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天津市大学生</w:t>
      </w:r>
      <w:r>
        <w:rPr>
          <w:rFonts w:ascii="Times New Roman" w:hAnsi="Times New Roman" w:eastAsia="方正小标宋简体" w:cs="Times New Roman"/>
          <w:sz w:val="44"/>
          <w:szCs w:val="44"/>
        </w:rPr>
        <w:t>学科竞赛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优秀</w:t>
      </w:r>
      <w:r>
        <w:rPr>
          <w:rFonts w:ascii="Times New Roman" w:hAnsi="Times New Roman" w:eastAsia="方正小标宋简体" w:cs="Times New Roman"/>
          <w:sz w:val="44"/>
          <w:szCs w:val="44"/>
        </w:rPr>
        <w:t>组织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工作者</w:t>
      </w:r>
      <w:r>
        <w:rPr>
          <w:rFonts w:ascii="Times New Roman" w:hAnsi="Times New Roman" w:eastAsia="方正小标宋简体" w:cs="Times New Roman"/>
          <w:sz w:val="44"/>
          <w:szCs w:val="44"/>
        </w:rPr>
        <w:t>名单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（按学校代码排序）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53"/>
        <w:gridCol w:w="2400"/>
        <w:gridCol w:w="4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胡志辉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杨光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郑立鹏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刘荣娟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李佳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赵仰华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魏屹晗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冯健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周艺璇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彭友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张陶然</w:t>
            </w:r>
          </w:p>
        </w:tc>
        <w:tc>
          <w:tcPr>
            <w:tcW w:w="471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天津商业大学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B601B"/>
    <w:rsid w:val="43CF160A"/>
    <w:rsid w:val="59744A2B"/>
    <w:rsid w:val="730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2022-01-24T07:13:00Z</dcterms:created>
  <dc:creator>Administrator</dc:creator>
  <cp:lastModifiedBy>Administrator</cp:lastModifiedBy>
  <dcterms:modified xsi:type="dcterms:W3CDTF">2022-01-27T03:40:56Z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A9471370125E4F479439F3818F6E4004</vt:lpwstr>
  </property>
</Properties>
</file>