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天津市教育委员会（本级）</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天津市教育委员会（本级）</w:t>
      </w:r>
      <w:r>
        <w:rPr>
          <w:rFonts w:ascii="仿宋_GB2312" w:eastAsia="仿宋_GB2312" w:hint="eastAsia"/>
          <w:sz w:val="30"/>
          <w:szCs w:val="30"/>
        </w:rPr>
        <w:t xml:space="preserve">的主要职责是：</w:t>
      </w:r>
      <w:r>
        <w:rPr>
          <w:rFonts w:ascii="仿宋_GB2312" w:eastAsia="仿宋_GB2312" w:hint="eastAsia"/>
          <w:sz w:val="30"/>
          <w:szCs w:val="30"/>
        </w:rPr>
        <w:t xml:space="preserve">（1）贯彻执行国家有关教育工作的法律、法规和方针、政策；研究起草有关地方性法规、规章草案和政策，并组织实施。 （2）研究拟订教育发展战略、规划，拟订教育体制改革有关政策以及教育发展的重点、结构和速度，并组织实施；指导教育改革和发展的理论研究及试验工作。指导教育招生考试工作和高等教育自学考试工作。 （3）统筹管理各类高等教育和高等职业教育；统筹管理和指导中等及中等以下各类教育，组织指导成人教育；统筹管理全市民办教育、中外合作办学工作。负责全市教育工作的督导和评估及基本信息的统计、分析和发布工作。 （4）管理和指导少数民族教育工作，组织、协调对少数民族和边远省区的教育援助。负责落实国家语言文字工作方针、政策和规划，指导推广普通话。 （5）统筹管理本部门教育经费。参与拟订改革和完善教育投资体制的政策、措施，落实筹措教育经费的各项措施，监测教育经费筹措和使用情况。 （6）主管全市的教师工作，指导教育系统人才队伍建设。 （7）负责学籍管理工作。参与拟订普通高等学校和中等职业技术学校毕业生就业政策，指导普通高等学校开展毕业生就业创业工作。 （8）指导各级各类学校的思想政治工作、德育工作、体育卫生与艺术教育工作及国防教育工作，全面实施素质教育。 （9）组织学校承担国家和我市重大科技项目并协调实施。规划、指导高校科学研究、技术开发、科技成果转化和“产学研”结合等工作。 （10）负责教育系统对外交流与合作工作，负责公派出国留学、国外来津留学和教育援外的管理工作，负责开展与香港、澳门特别行政区及台湾地区的教育交流与合作。 （11）指导学校安全保卫和后勤管理工作。 （12）指导有关的教育学会、协会和基金会等社会团体工作。 （13）承担本领域安全生产管理责任，从行业规划、产业政策、法规标准、行政许可等方面加强行业安全生产工作，指导督促企事业单位安全管理工作。 （14）负责组织推动本系统招商引资工作。 （15）承办市委、市政府交办的其他事项</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天津市教育委员会（本级）内设32个职能处室，下辖0个预算单位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天津市教育委员会（本级）</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天津市教育委员会（本级）</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单位：天津市教育委员会（本级）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922,913,372.70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1,262,000.00</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887,376,718.98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8,428,425.39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3,859,429.98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74,178.62</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snapToGrid w:val="0"/>
              <w:jc w:val="right"/>
            </w:pPr>
            <w:r>
              <w:rPr>
                <w:rFonts w:ascii="宋体" w:eastAsia="宋体" w:hAnsi="宋体" w:cs="宋体"/>
                <w:b w:val="0"/>
                <w:i w:val="0"/>
                <w:color w:val="000000"/>
                <w:sz w:val="23"/>
              </w:rPr>
              <w:t xml:space="preserve">980,000.00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snapToGrid w:val="0"/>
              <w:jc w:val="right"/>
            </w:pPr>
            <w:r>
              <w:rPr>
                <w:rFonts w:ascii="宋体" w:eastAsia="宋体" w:hAnsi="宋体" w:cs="宋体"/>
                <w:b w:val="0"/>
                <w:i w:val="0"/>
                <w:color w:val="000000"/>
                <w:sz w:val="23"/>
              </w:rPr>
              <w:t xml:space="preserve">23,539,000.00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924,249,551.32</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924,183,574.35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4,187,236.02</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4,253,212.99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4,187,236.02</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928,436,787.34</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928,436,787.34</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单位：天津市教育委员会（本级）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924,249,551.32</w:t>
            </w:r>
          </w:p>
        </w:tc>
        <w:tc>
          <w:tcPr>
            <w:tcW w:w="1240" w:type="dxa"/>
            <w:tcBorders/>
            <w:vAlign w:val="center"/>
          </w:tcPr>
          <w:p>
            <w:pPr>
              <w:snapToGrid w:val="0"/>
              <w:jc w:val="right"/>
            </w:pPr>
            <w:r>
              <w:rPr>
                <w:rFonts w:ascii="宋体" w:eastAsia="宋体" w:hAnsi="宋体" w:cs="宋体"/>
                <w:b w:val="0"/>
                <w:i w:val="0"/>
                <w:color w:val="000000"/>
                <w:sz w:val="14"/>
              </w:rPr>
              <w:t xml:space="preserve">924,175,372.70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74,178.62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887,442,695.95</w:t>
            </w:r>
          </w:p>
        </w:tc>
        <w:tc>
          <w:tcPr>
            <w:tcW w:w="1240" w:type="dxa"/>
            <w:tcBorders/>
            <w:vAlign w:val="center"/>
          </w:tcPr>
          <w:p>
            <w:pPr>
              <w:snapToGrid w:val="0"/>
              <w:jc w:val="right"/>
            </w:pPr>
            <w:r>
              <w:rPr>
                <w:rFonts w:ascii="宋体" w:eastAsia="宋体" w:hAnsi="宋体" w:cs="宋体"/>
                <w:b w:val="0"/>
                <w:i w:val="0"/>
                <w:color w:val="000000"/>
                <w:sz w:val="14"/>
              </w:rPr>
              <w:t xml:space="preserve">887,368,517.33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74,178.62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20501</w:t>
            </w:r>
          </w:p>
        </w:tc>
        <w:tc>
          <w:tcPr>
            <w:tcW w:w="2520" w:type="dxa"/>
            <w:tcBorders/>
            <w:vAlign w:val="center"/>
          </w:tcPr>
          <w:p>
            <w:pPr>
              <w:snapToGrid w:val="0"/>
              <w:jc w:val="left"/>
            </w:pPr>
            <w:r>
              <w:rPr>
                <w:rFonts w:ascii="宋体" w:eastAsia="宋体" w:hAnsi="宋体" w:cs="宋体"/>
                <w:b w:val="0"/>
                <w:i w:val="0"/>
                <w:color w:val="000000"/>
                <w:sz w:val="14"/>
              </w:rPr>
              <w:t xml:space="preserve">教育管理事务</w:t>
            </w:r>
          </w:p>
        </w:tc>
        <w:tc>
          <w:tcPr>
            <w:tcW w:w="1240" w:type="dxa"/>
            <w:tcBorders/>
            <w:vAlign w:val="center"/>
          </w:tcPr>
          <w:p>
            <w:pPr>
              <w:snapToGrid w:val="0"/>
              <w:jc w:val="right"/>
            </w:pPr>
            <w:r>
              <w:rPr>
                <w:rFonts w:ascii="宋体" w:eastAsia="宋体" w:hAnsi="宋体" w:cs="宋体"/>
                <w:b w:val="0"/>
                <w:i w:val="0"/>
                <w:color w:val="000000"/>
                <w:sz w:val="14"/>
              </w:rPr>
              <w:t xml:space="preserve">80,061,311.93</w:t>
            </w:r>
          </w:p>
        </w:tc>
        <w:tc>
          <w:tcPr>
            <w:tcW w:w="1240" w:type="dxa"/>
            <w:tcBorders/>
            <w:vAlign w:val="center"/>
          </w:tcPr>
          <w:p>
            <w:pPr>
              <w:snapToGrid w:val="0"/>
              <w:jc w:val="right"/>
            </w:pPr>
            <w:r>
              <w:rPr>
                <w:rFonts w:ascii="宋体" w:eastAsia="宋体" w:hAnsi="宋体" w:cs="宋体"/>
                <w:b w:val="0"/>
                <w:i w:val="0"/>
                <w:color w:val="000000"/>
                <w:sz w:val="14"/>
              </w:rPr>
              <w:t xml:space="preserve">80,042,399.48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18,912.45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2050101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79,370,164.48</w:t>
            </w:r>
          </w:p>
        </w:tc>
        <w:tc>
          <w:tcPr>
            <w:tcW w:w="1240" w:type="dxa"/>
            <w:tcBorders/>
            <w:vAlign w:val="center"/>
          </w:tcPr>
          <w:p>
            <w:pPr>
              <w:snapToGrid w:val="0"/>
              <w:jc w:val="right"/>
            </w:pPr>
            <w:r>
              <w:rPr>
                <w:rFonts w:ascii="宋体" w:eastAsia="宋体" w:hAnsi="宋体" w:cs="宋体"/>
                <w:b w:val="0"/>
                <w:i w:val="0"/>
                <w:color w:val="000000"/>
                <w:sz w:val="14"/>
              </w:rPr>
              <w:t xml:space="preserve">79,351,252.03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18,912.45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2050102</w:t>
            </w:r>
          </w:p>
        </w:tc>
        <w:tc>
          <w:tcPr>
            <w:tcW w:w="2520" w:type="dxa"/>
            <w:tcBorders/>
            <w:vAlign w:val="center"/>
          </w:tcPr>
          <w:p>
            <w:pPr>
              <w:snapToGrid w:val="0"/>
              <w:jc w:val="left"/>
            </w:pPr>
            <w:r>
              <w:rPr>
                <w:rFonts w:ascii="宋体" w:eastAsia="宋体" w:hAnsi="宋体" w:cs="宋体"/>
                <w:b w:val="0"/>
                <w:i w:val="0"/>
                <w:color w:val="000000"/>
                <w:sz w:val="14"/>
              </w:rPr>
              <w:t xml:space="preserve">一般行政管理事务</w:t>
            </w:r>
          </w:p>
        </w:tc>
        <w:tc>
          <w:tcPr>
            <w:tcW w:w="1240" w:type="dxa"/>
            <w:tcBorders/>
            <w:vAlign w:val="center"/>
          </w:tcPr>
          <w:p>
            <w:pPr>
              <w:snapToGrid w:val="0"/>
              <w:jc w:val="right"/>
            </w:pPr>
            <w:r>
              <w:rPr>
                <w:rFonts w:ascii="宋体" w:eastAsia="宋体" w:hAnsi="宋体" w:cs="宋体"/>
                <w:b w:val="0"/>
                <w:i w:val="0"/>
                <w:color w:val="000000"/>
                <w:sz w:val="14"/>
              </w:rPr>
              <w:t xml:space="preserve">691,147.45</w:t>
            </w:r>
          </w:p>
        </w:tc>
        <w:tc>
          <w:tcPr>
            <w:tcW w:w="1240" w:type="dxa"/>
            <w:tcBorders/>
            <w:vAlign w:val="center"/>
          </w:tcPr>
          <w:p>
            <w:pPr>
              <w:snapToGrid w:val="0"/>
              <w:jc w:val="right"/>
            </w:pPr>
            <w:r>
              <w:rPr>
                <w:rFonts w:ascii="宋体" w:eastAsia="宋体" w:hAnsi="宋体" w:cs="宋体"/>
                <w:b w:val="0"/>
                <w:i w:val="0"/>
                <w:color w:val="000000"/>
                <w:sz w:val="14"/>
              </w:rPr>
              <w:t xml:space="preserve">691,147.45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w:t>
            </w:r>
          </w:p>
        </w:tc>
        <w:tc>
          <w:tcPr>
            <w:tcW w:w="2520" w:type="dxa"/>
            <w:tcBorders/>
            <w:vAlign w:val="center"/>
          </w:tcPr>
          <w:p>
            <w:pPr>
              <w:snapToGrid w:val="0"/>
              <w:jc w:val="left"/>
            </w:pPr>
            <w:r>
              <w:rPr>
                <w:rFonts w:ascii="宋体" w:eastAsia="宋体" w:hAnsi="宋体" w:cs="宋体"/>
                <w:b w:val="0"/>
                <w:i w:val="0"/>
                <w:color w:val="000000"/>
                <w:sz w:val="14"/>
              </w:rPr>
              <w:t xml:space="preserve">普通教育</w:t>
            </w:r>
          </w:p>
        </w:tc>
        <w:tc>
          <w:tcPr>
            <w:tcW w:w="1240" w:type="dxa"/>
            <w:tcBorders/>
            <w:vAlign w:val="center"/>
          </w:tcPr>
          <w:p>
            <w:pPr>
              <w:snapToGrid w:val="0"/>
              <w:jc w:val="right"/>
            </w:pPr>
            <w:r>
              <w:rPr>
                <w:rFonts w:ascii="宋体" w:eastAsia="宋体" w:hAnsi="宋体" w:cs="宋体"/>
                <w:b w:val="0"/>
                <w:i w:val="0"/>
                <w:color w:val="000000"/>
                <w:sz w:val="14"/>
              </w:rPr>
              <w:t xml:space="preserve">807,381,384.02</w:t>
            </w:r>
          </w:p>
        </w:tc>
        <w:tc>
          <w:tcPr>
            <w:tcW w:w="1240" w:type="dxa"/>
            <w:tcBorders/>
            <w:vAlign w:val="center"/>
          </w:tcPr>
          <w:p>
            <w:pPr>
              <w:snapToGrid w:val="0"/>
              <w:jc w:val="right"/>
            </w:pPr>
            <w:r>
              <w:rPr>
                <w:rFonts w:ascii="宋体" w:eastAsia="宋体" w:hAnsi="宋体" w:cs="宋体"/>
                <w:b w:val="0"/>
                <w:i w:val="0"/>
                <w:color w:val="000000"/>
                <w:sz w:val="14"/>
              </w:rPr>
              <w:t xml:space="preserve">807,326,117.85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55,266.17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2050202</w:t>
            </w:r>
          </w:p>
        </w:tc>
        <w:tc>
          <w:tcPr>
            <w:tcW w:w="2520" w:type="dxa"/>
            <w:tcBorders/>
            <w:vAlign w:val="center"/>
          </w:tcPr>
          <w:p>
            <w:pPr>
              <w:snapToGrid w:val="0"/>
              <w:jc w:val="left"/>
            </w:pPr>
            <w:r>
              <w:rPr>
                <w:rFonts w:ascii="宋体" w:eastAsia="宋体" w:hAnsi="宋体" w:cs="宋体"/>
                <w:b w:val="0"/>
                <w:i w:val="0"/>
                <w:color w:val="000000"/>
                <w:sz w:val="14"/>
              </w:rPr>
              <w:t xml:space="preserve">小学教育</w:t>
            </w:r>
          </w:p>
        </w:tc>
        <w:tc>
          <w:tcPr>
            <w:tcW w:w="1240" w:type="dxa"/>
            <w:tcBorders/>
            <w:vAlign w:val="center"/>
          </w:tcPr>
          <w:p>
            <w:pPr>
              <w:snapToGrid w:val="0"/>
              <w:jc w:val="right"/>
            </w:pPr>
            <w:r>
              <w:rPr>
                <w:rFonts w:ascii="宋体" w:eastAsia="宋体" w:hAnsi="宋体" w:cs="宋体"/>
                <w:b w:val="0"/>
                <w:i w:val="0"/>
                <w:color w:val="000000"/>
                <w:sz w:val="14"/>
              </w:rPr>
              <w:t xml:space="preserve">72,947,200.00</w:t>
            </w:r>
          </w:p>
        </w:tc>
        <w:tc>
          <w:tcPr>
            <w:tcW w:w="1240" w:type="dxa"/>
            <w:tcBorders/>
            <w:vAlign w:val="center"/>
          </w:tcPr>
          <w:p>
            <w:pPr>
              <w:snapToGrid w:val="0"/>
              <w:jc w:val="right"/>
            </w:pPr>
            <w:r>
              <w:rPr>
                <w:rFonts w:ascii="宋体" w:eastAsia="宋体" w:hAnsi="宋体" w:cs="宋体"/>
                <w:b w:val="0"/>
                <w:i w:val="0"/>
                <w:color w:val="000000"/>
                <w:sz w:val="14"/>
              </w:rPr>
              <w:t xml:space="preserve">72,947,200.00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2050203</w:t>
            </w:r>
          </w:p>
        </w:tc>
        <w:tc>
          <w:tcPr>
            <w:tcW w:w="2520" w:type="dxa"/>
            <w:tcBorders/>
            <w:vAlign w:val="center"/>
          </w:tcPr>
          <w:p>
            <w:pPr>
              <w:snapToGrid w:val="0"/>
              <w:jc w:val="left"/>
            </w:pPr>
            <w:r>
              <w:rPr>
                <w:rFonts w:ascii="宋体" w:eastAsia="宋体" w:hAnsi="宋体" w:cs="宋体"/>
                <w:b w:val="0"/>
                <w:i w:val="0"/>
                <w:color w:val="000000"/>
                <w:sz w:val="14"/>
              </w:rPr>
              <w:t xml:space="preserve">初中教育</w:t>
            </w:r>
          </w:p>
        </w:tc>
        <w:tc>
          <w:tcPr>
            <w:tcW w:w="1240" w:type="dxa"/>
            <w:tcBorders/>
            <w:vAlign w:val="center"/>
          </w:tcPr>
          <w:p>
            <w:pPr>
              <w:snapToGrid w:val="0"/>
              <w:jc w:val="right"/>
            </w:pPr>
            <w:r>
              <w:rPr>
                <w:rFonts w:ascii="宋体" w:eastAsia="宋体" w:hAnsi="宋体" w:cs="宋体"/>
                <w:b w:val="0"/>
                <w:i w:val="0"/>
                <w:color w:val="000000"/>
                <w:sz w:val="14"/>
              </w:rPr>
              <w:t xml:space="preserve">64,130,494.37</w:t>
            </w:r>
          </w:p>
        </w:tc>
        <w:tc>
          <w:tcPr>
            <w:tcW w:w="1240" w:type="dxa"/>
            <w:tcBorders/>
            <w:vAlign w:val="center"/>
          </w:tcPr>
          <w:p>
            <w:pPr>
              <w:snapToGrid w:val="0"/>
              <w:jc w:val="right"/>
            </w:pPr>
            <w:r>
              <w:rPr>
                <w:rFonts w:ascii="宋体" w:eastAsia="宋体" w:hAnsi="宋体" w:cs="宋体"/>
                <w:b w:val="0"/>
                <w:i w:val="0"/>
                <w:color w:val="000000"/>
                <w:sz w:val="14"/>
              </w:rPr>
              <w:t xml:space="preserve">64,130,494.37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2050205</w:t>
            </w:r>
          </w:p>
        </w:tc>
        <w:tc>
          <w:tcPr>
            <w:tcW w:w="2520" w:type="dxa"/>
            <w:tcBorders/>
            <w:vAlign w:val="center"/>
          </w:tcPr>
          <w:p>
            <w:pPr>
              <w:snapToGrid w:val="0"/>
              <w:jc w:val="left"/>
            </w:pPr>
            <w:r>
              <w:rPr>
                <w:rFonts w:ascii="宋体" w:eastAsia="宋体" w:hAnsi="宋体" w:cs="宋体"/>
                <w:b w:val="0"/>
                <w:i w:val="0"/>
                <w:color w:val="000000"/>
                <w:sz w:val="14"/>
              </w:rPr>
              <w:t xml:space="preserve">高等教育</w:t>
            </w:r>
          </w:p>
        </w:tc>
        <w:tc>
          <w:tcPr>
            <w:tcW w:w="1240" w:type="dxa"/>
            <w:tcBorders/>
            <w:vAlign w:val="center"/>
          </w:tcPr>
          <w:p>
            <w:pPr>
              <w:snapToGrid w:val="0"/>
              <w:jc w:val="right"/>
            </w:pPr>
            <w:r>
              <w:rPr>
                <w:rFonts w:ascii="宋体" w:eastAsia="宋体" w:hAnsi="宋体" w:cs="宋体"/>
                <w:b w:val="0"/>
                <w:i w:val="0"/>
                <w:color w:val="000000"/>
                <w:sz w:val="14"/>
              </w:rPr>
              <w:t xml:space="preserve">649,212,066.17</w:t>
            </w:r>
          </w:p>
        </w:tc>
        <w:tc>
          <w:tcPr>
            <w:tcW w:w="1240" w:type="dxa"/>
            <w:tcBorders/>
            <w:vAlign w:val="center"/>
          </w:tcPr>
          <w:p>
            <w:pPr>
              <w:snapToGrid w:val="0"/>
              <w:jc w:val="right"/>
            </w:pPr>
            <w:r>
              <w:rPr>
                <w:rFonts w:ascii="宋体" w:eastAsia="宋体" w:hAnsi="宋体" w:cs="宋体"/>
                <w:b w:val="0"/>
                <w:i w:val="0"/>
                <w:color w:val="000000"/>
                <w:sz w:val="14"/>
              </w:rPr>
              <w:t xml:space="preserve">649,156,800.00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55,266.17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2050299</w:t>
            </w:r>
          </w:p>
        </w:tc>
        <w:tc>
          <w:tcPr>
            <w:tcW w:w="2520" w:type="dxa"/>
            <w:tcBorders/>
            <w:vAlign w:val="center"/>
          </w:tcPr>
          <w:p>
            <w:pPr>
              <w:snapToGrid w:val="0"/>
              <w:jc w:val="left"/>
            </w:pPr>
            <w:r>
              <w:rPr>
                <w:rFonts w:ascii="宋体" w:eastAsia="宋体" w:hAnsi="宋体" w:cs="宋体"/>
                <w:b w:val="0"/>
                <w:i w:val="0"/>
                <w:color w:val="000000"/>
                <w:sz w:val="14"/>
              </w:rPr>
              <w:t xml:space="preserve">其他普通教育支出</w:t>
            </w:r>
          </w:p>
        </w:tc>
        <w:tc>
          <w:tcPr>
            <w:tcW w:w="1240" w:type="dxa"/>
            <w:tcBorders/>
            <w:vAlign w:val="center"/>
          </w:tcPr>
          <w:p>
            <w:pPr>
              <w:snapToGrid w:val="0"/>
              <w:jc w:val="right"/>
            </w:pPr>
            <w:r>
              <w:rPr>
                <w:rFonts w:ascii="宋体" w:eastAsia="宋体" w:hAnsi="宋体" w:cs="宋体"/>
                <w:b w:val="0"/>
                <w:i w:val="0"/>
                <w:color w:val="000000"/>
                <w:sz w:val="14"/>
              </w:rPr>
              <w:t xml:space="preserve">21,091,623.48</w:t>
            </w:r>
          </w:p>
        </w:tc>
        <w:tc>
          <w:tcPr>
            <w:tcW w:w="1240" w:type="dxa"/>
            <w:tcBorders/>
            <w:vAlign w:val="center"/>
          </w:tcPr>
          <w:p>
            <w:pPr>
              <w:snapToGrid w:val="0"/>
              <w:jc w:val="right"/>
            </w:pPr>
            <w:r>
              <w:rPr>
                <w:rFonts w:ascii="宋体" w:eastAsia="宋体" w:hAnsi="宋体" w:cs="宋体"/>
                <w:b w:val="0"/>
                <w:i w:val="0"/>
                <w:color w:val="000000"/>
                <w:sz w:val="14"/>
              </w:rPr>
              <w:t xml:space="preserve">21,091,623.48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8,428,425.39</w:t>
            </w:r>
          </w:p>
        </w:tc>
        <w:tc>
          <w:tcPr>
            <w:tcW w:w="1240" w:type="dxa"/>
            <w:tcBorders/>
            <w:vAlign w:val="center"/>
          </w:tcPr>
          <w:p>
            <w:pPr>
              <w:snapToGrid w:val="0"/>
              <w:jc w:val="right"/>
            </w:pPr>
            <w:r>
              <w:rPr>
                <w:rFonts w:ascii="宋体" w:eastAsia="宋体" w:hAnsi="宋体" w:cs="宋体"/>
                <w:b w:val="0"/>
                <w:i w:val="0"/>
                <w:color w:val="000000"/>
                <w:sz w:val="14"/>
              </w:rPr>
              <w:t xml:space="preserve">8,428,425.39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8,428,425.39</w:t>
            </w:r>
          </w:p>
        </w:tc>
        <w:tc>
          <w:tcPr>
            <w:tcW w:w="1240" w:type="dxa"/>
            <w:tcBorders/>
            <w:vAlign w:val="center"/>
          </w:tcPr>
          <w:p>
            <w:pPr>
              <w:snapToGrid w:val="0"/>
              <w:jc w:val="right"/>
            </w:pPr>
            <w:r>
              <w:rPr>
                <w:rFonts w:ascii="宋体" w:eastAsia="宋体" w:hAnsi="宋体" w:cs="宋体"/>
                <w:b w:val="0"/>
                <w:i w:val="0"/>
                <w:color w:val="000000"/>
                <w:sz w:val="14"/>
              </w:rPr>
              <w:t xml:space="preserve">8,428,425.39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5,145,889.60</w:t>
            </w:r>
          </w:p>
        </w:tc>
        <w:tc>
          <w:tcPr>
            <w:tcW w:w="1240" w:type="dxa"/>
            <w:tcBorders/>
            <w:vAlign w:val="center"/>
          </w:tcPr>
          <w:p>
            <w:pPr>
              <w:snapToGrid w:val="0"/>
              <w:jc w:val="right"/>
            </w:pPr>
            <w:r>
              <w:rPr>
                <w:rFonts w:ascii="宋体" w:eastAsia="宋体" w:hAnsi="宋体" w:cs="宋体"/>
                <w:b w:val="0"/>
                <w:i w:val="0"/>
                <w:color w:val="000000"/>
                <w:sz w:val="14"/>
              </w:rPr>
              <w:t xml:space="preserve">5,145,889.60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3,282,535.79</w:t>
            </w:r>
          </w:p>
        </w:tc>
        <w:tc>
          <w:tcPr>
            <w:tcW w:w="1240" w:type="dxa"/>
            <w:tcBorders/>
            <w:vAlign w:val="center"/>
          </w:tcPr>
          <w:p>
            <w:pPr>
              <w:snapToGrid w:val="0"/>
              <w:jc w:val="right"/>
            </w:pPr>
            <w:r>
              <w:rPr>
                <w:rFonts w:ascii="宋体" w:eastAsia="宋体" w:hAnsi="宋体" w:cs="宋体"/>
                <w:b w:val="0"/>
                <w:i w:val="0"/>
                <w:color w:val="000000"/>
                <w:sz w:val="14"/>
              </w:rPr>
              <w:t xml:space="preserve">3,282,535.79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3,859,429.98</w:t>
            </w:r>
          </w:p>
        </w:tc>
        <w:tc>
          <w:tcPr>
            <w:tcW w:w="1240" w:type="dxa"/>
            <w:tcBorders/>
            <w:vAlign w:val="center"/>
          </w:tcPr>
          <w:p>
            <w:pPr>
              <w:snapToGrid w:val="0"/>
              <w:jc w:val="right"/>
            </w:pPr>
            <w:r>
              <w:rPr>
                <w:rFonts w:ascii="宋体" w:eastAsia="宋体" w:hAnsi="宋体" w:cs="宋体"/>
                <w:b w:val="0"/>
                <w:i w:val="0"/>
                <w:color w:val="000000"/>
                <w:sz w:val="14"/>
              </w:rPr>
              <w:t xml:space="preserve">3,859,429.98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3,859,429.98</w:t>
            </w:r>
          </w:p>
        </w:tc>
        <w:tc>
          <w:tcPr>
            <w:tcW w:w="1240" w:type="dxa"/>
            <w:tcBorders/>
            <w:vAlign w:val="center"/>
          </w:tcPr>
          <w:p>
            <w:pPr>
              <w:snapToGrid w:val="0"/>
              <w:jc w:val="right"/>
            </w:pPr>
            <w:r>
              <w:rPr>
                <w:rFonts w:ascii="宋体" w:eastAsia="宋体" w:hAnsi="宋体" w:cs="宋体"/>
                <w:b w:val="0"/>
                <w:i w:val="0"/>
                <w:color w:val="000000"/>
                <w:sz w:val="14"/>
              </w:rPr>
              <w:t xml:space="preserve">3,859,429.98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3,216,193.78</w:t>
            </w:r>
          </w:p>
        </w:tc>
        <w:tc>
          <w:tcPr>
            <w:tcW w:w="1240" w:type="dxa"/>
            <w:tcBorders/>
            <w:vAlign w:val="center"/>
          </w:tcPr>
          <w:p>
            <w:pPr>
              <w:snapToGrid w:val="0"/>
              <w:jc w:val="right"/>
            </w:pPr>
            <w:r>
              <w:rPr>
                <w:rFonts w:ascii="宋体" w:eastAsia="宋体" w:hAnsi="宋体" w:cs="宋体"/>
                <w:b w:val="0"/>
                <w:i w:val="0"/>
                <w:color w:val="000000"/>
                <w:sz w:val="14"/>
              </w:rPr>
              <w:t xml:space="preserve">3,216,193.78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643,236.20</w:t>
            </w:r>
          </w:p>
        </w:tc>
        <w:tc>
          <w:tcPr>
            <w:tcW w:w="1240" w:type="dxa"/>
            <w:tcBorders/>
            <w:vAlign w:val="center"/>
          </w:tcPr>
          <w:p>
            <w:pPr>
              <w:snapToGrid w:val="0"/>
              <w:jc w:val="right"/>
            </w:pPr>
            <w:r>
              <w:rPr>
                <w:rFonts w:ascii="宋体" w:eastAsia="宋体" w:hAnsi="宋体" w:cs="宋体"/>
                <w:b w:val="0"/>
                <w:i w:val="0"/>
                <w:color w:val="000000"/>
                <w:sz w:val="14"/>
              </w:rPr>
              <w:t xml:space="preserve">643,236.20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w:t>
            </w:r>
          </w:p>
        </w:tc>
        <w:tc>
          <w:tcPr>
            <w:tcW w:w="2520" w:type="dxa"/>
            <w:tcBorders/>
            <w:vAlign w:val="center"/>
          </w:tcPr>
          <w:p>
            <w:pPr>
              <w:snapToGrid w:val="0"/>
              <w:jc w:val="left"/>
            </w:pPr>
            <w:r>
              <w:rPr>
                <w:rFonts w:ascii="宋体" w:eastAsia="宋体" w:hAnsi="宋体" w:cs="宋体"/>
                <w:b w:val="0"/>
                <w:i w:val="0"/>
                <w:color w:val="000000"/>
                <w:sz w:val="14"/>
              </w:rPr>
              <w:t xml:space="preserve">其他支出</w:t>
            </w:r>
          </w:p>
        </w:tc>
        <w:tc>
          <w:tcPr>
            <w:tcW w:w="1240" w:type="dxa"/>
            <w:tcBorders/>
            <w:vAlign w:val="center"/>
          </w:tcPr>
          <w:p>
            <w:pPr>
              <w:snapToGrid w:val="0"/>
              <w:jc w:val="right"/>
            </w:pPr>
            <w:r>
              <w:rPr>
                <w:rFonts w:ascii="宋体" w:eastAsia="宋体" w:hAnsi="宋体" w:cs="宋体"/>
                <w:b w:val="0"/>
                <w:i w:val="0"/>
                <w:color w:val="000000"/>
                <w:sz w:val="14"/>
              </w:rPr>
              <w:t xml:space="preserve">980,000.00</w:t>
            </w:r>
          </w:p>
        </w:tc>
        <w:tc>
          <w:tcPr>
            <w:tcW w:w="1240" w:type="dxa"/>
            <w:tcBorders/>
            <w:vAlign w:val="center"/>
          </w:tcPr>
          <w:p>
            <w:pPr>
              <w:snapToGrid w:val="0"/>
              <w:jc w:val="right"/>
            </w:pPr>
            <w:r>
              <w:rPr>
                <w:rFonts w:ascii="宋体" w:eastAsia="宋体" w:hAnsi="宋体" w:cs="宋体"/>
                <w:b w:val="0"/>
                <w:i w:val="0"/>
                <w:color w:val="000000"/>
                <w:sz w:val="14"/>
              </w:rPr>
              <w:t xml:space="preserve">980,000.00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22960</w:t>
            </w:r>
          </w:p>
        </w:tc>
        <w:tc>
          <w:tcPr>
            <w:tcW w:w="2520" w:type="dxa"/>
            <w:tcBorders/>
            <w:vAlign w:val="center"/>
          </w:tcPr>
          <w:p>
            <w:pPr>
              <w:snapToGrid w:val="0"/>
              <w:jc w:val="left"/>
            </w:pPr>
            <w:r>
              <w:rPr>
                <w:rFonts w:ascii="宋体" w:eastAsia="宋体" w:hAnsi="宋体" w:cs="宋体"/>
                <w:b w:val="0"/>
                <w:i w:val="0"/>
                <w:color w:val="000000"/>
                <w:sz w:val="14"/>
              </w:rPr>
              <w:t xml:space="preserve">彩票公益金安排的支出</w:t>
            </w:r>
          </w:p>
        </w:tc>
        <w:tc>
          <w:tcPr>
            <w:tcW w:w="1240" w:type="dxa"/>
            <w:tcBorders/>
            <w:vAlign w:val="center"/>
          </w:tcPr>
          <w:p>
            <w:pPr>
              <w:snapToGrid w:val="0"/>
              <w:jc w:val="right"/>
            </w:pPr>
            <w:r>
              <w:rPr>
                <w:rFonts w:ascii="宋体" w:eastAsia="宋体" w:hAnsi="宋体" w:cs="宋体"/>
                <w:b w:val="0"/>
                <w:i w:val="0"/>
                <w:color w:val="000000"/>
                <w:sz w:val="14"/>
              </w:rPr>
              <w:t xml:space="preserve">980,000.00</w:t>
            </w:r>
          </w:p>
        </w:tc>
        <w:tc>
          <w:tcPr>
            <w:tcW w:w="1240" w:type="dxa"/>
            <w:tcBorders/>
            <w:vAlign w:val="center"/>
          </w:tcPr>
          <w:p>
            <w:pPr>
              <w:snapToGrid w:val="0"/>
              <w:jc w:val="right"/>
            </w:pPr>
            <w:r>
              <w:rPr>
                <w:rFonts w:ascii="宋体" w:eastAsia="宋体" w:hAnsi="宋体" w:cs="宋体"/>
                <w:b w:val="0"/>
                <w:i w:val="0"/>
                <w:color w:val="000000"/>
                <w:sz w:val="14"/>
              </w:rPr>
              <w:t xml:space="preserve">980,000.00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2296004</w:t>
            </w:r>
          </w:p>
        </w:tc>
        <w:tc>
          <w:tcPr>
            <w:tcW w:w="2520" w:type="dxa"/>
            <w:tcBorders/>
            <w:vAlign w:val="center"/>
          </w:tcPr>
          <w:p>
            <w:pPr>
              <w:snapToGrid w:val="0"/>
              <w:jc w:val="left"/>
            </w:pPr>
            <w:r>
              <w:rPr>
                <w:rFonts w:ascii="宋体" w:eastAsia="宋体" w:hAnsi="宋体" w:cs="宋体"/>
                <w:b w:val="0"/>
                <w:i w:val="0"/>
                <w:color w:val="000000"/>
                <w:sz w:val="14"/>
              </w:rPr>
              <w:t xml:space="preserve">用于教育事业的彩票公益金支出</w:t>
            </w:r>
          </w:p>
        </w:tc>
        <w:tc>
          <w:tcPr>
            <w:tcW w:w="1240" w:type="dxa"/>
            <w:tcBorders/>
            <w:vAlign w:val="center"/>
          </w:tcPr>
          <w:p>
            <w:pPr>
              <w:snapToGrid w:val="0"/>
              <w:jc w:val="right"/>
            </w:pPr>
            <w:r>
              <w:rPr>
                <w:rFonts w:ascii="宋体" w:eastAsia="宋体" w:hAnsi="宋体" w:cs="宋体"/>
                <w:b w:val="0"/>
                <w:i w:val="0"/>
                <w:color w:val="000000"/>
                <w:sz w:val="14"/>
              </w:rPr>
              <w:t xml:space="preserve">980,000.00</w:t>
            </w:r>
          </w:p>
        </w:tc>
        <w:tc>
          <w:tcPr>
            <w:tcW w:w="1240" w:type="dxa"/>
            <w:tcBorders/>
            <w:vAlign w:val="center"/>
          </w:tcPr>
          <w:p>
            <w:pPr>
              <w:snapToGrid w:val="0"/>
              <w:jc w:val="right"/>
            </w:pPr>
            <w:r>
              <w:rPr>
                <w:rFonts w:ascii="宋体" w:eastAsia="宋体" w:hAnsi="宋体" w:cs="宋体"/>
                <w:b w:val="0"/>
                <w:i w:val="0"/>
                <w:color w:val="000000"/>
                <w:sz w:val="14"/>
              </w:rPr>
              <w:t xml:space="preserve">980,000.00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w:t>
            </w:r>
          </w:p>
        </w:tc>
        <w:tc>
          <w:tcPr>
            <w:tcW w:w="2520" w:type="dxa"/>
            <w:tcBorders/>
            <w:vAlign w:val="center"/>
          </w:tcPr>
          <w:p>
            <w:pPr>
              <w:snapToGrid w:val="0"/>
              <w:jc w:val="left"/>
            </w:pPr>
            <w:r>
              <w:rPr>
                <w:rFonts w:ascii="宋体" w:eastAsia="宋体" w:hAnsi="宋体" w:cs="宋体"/>
                <w:b w:val="0"/>
                <w:i w:val="0"/>
                <w:color w:val="000000"/>
                <w:sz w:val="14"/>
              </w:rPr>
              <w:t xml:space="preserve">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23,539,000.00</w:t>
            </w:r>
          </w:p>
        </w:tc>
        <w:tc>
          <w:tcPr>
            <w:tcW w:w="1240" w:type="dxa"/>
            <w:tcBorders/>
            <w:vAlign w:val="center"/>
          </w:tcPr>
          <w:p>
            <w:pPr>
              <w:snapToGrid w:val="0"/>
              <w:jc w:val="right"/>
            </w:pPr>
            <w:r>
              <w:rPr>
                <w:rFonts w:ascii="宋体" w:eastAsia="宋体" w:hAnsi="宋体" w:cs="宋体"/>
                <w:b w:val="0"/>
                <w:i w:val="0"/>
                <w:color w:val="000000"/>
                <w:sz w:val="14"/>
              </w:rPr>
              <w:t xml:space="preserve">23,539,000.00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23,257,000.00</w:t>
            </w:r>
          </w:p>
        </w:tc>
        <w:tc>
          <w:tcPr>
            <w:tcW w:w="1240" w:type="dxa"/>
            <w:tcBorders/>
            <w:vAlign w:val="center"/>
          </w:tcPr>
          <w:p>
            <w:pPr>
              <w:snapToGrid w:val="0"/>
              <w:jc w:val="right"/>
            </w:pPr>
            <w:r>
              <w:rPr>
                <w:rFonts w:ascii="宋体" w:eastAsia="宋体" w:hAnsi="宋体" w:cs="宋体"/>
                <w:b w:val="0"/>
                <w:i w:val="0"/>
                <w:color w:val="000000"/>
                <w:sz w:val="14"/>
              </w:rPr>
              <w:t xml:space="preserve">23,257,000.00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2320301</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地方政府一般债券付息支出</w:t>
            </w:r>
          </w:p>
        </w:tc>
        <w:tc>
          <w:tcPr>
            <w:tcW w:w="1240" w:type="dxa"/>
            <w:tcBorders/>
            <w:vAlign w:val="center"/>
          </w:tcPr>
          <w:p>
            <w:pPr>
              <w:snapToGrid w:val="0"/>
              <w:jc w:val="right"/>
            </w:pPr>
            <w:r>
              <w:rPr>
                <w:rFonts w:ascii="宋体" w:eastAsia="宋体" w:hAnsi="宋体" w:cs="宋体"/>
                <w:b w:val="0"/>
                <w:i w:val="0"/>
                <w:color w:val="000000"/>
                <w:sz w:val="14"/>
              </w:rPr>
              <w:t xml:space="preserve">23,257,000.00</w:t>
            </w:r>
          </w:p>
        </w:tc>
        <w:tc>
          <w:tcPr>
            <w:tcW w:w="1240" w:type="dxa"/>
            <w:tcBorders/>
            <w:vAlign w:val="center"/>
          </w:tcPr>
          <w:p>
            <w:pPr>
              <w:snapToGrid w:val="0"/>
              <w:jc w:val="right"/>
            </w:pPr>
            <w:r>
              <w:rPr>
                <w:rFonts w:ascii="宋体" w:eastAsia="宋体" w:hAnsi="宋体" w:cs="宋体"/>
                <w:b w:val="0"/>
                <w:i w:val="0"/>
                <w:color w:val="000000"/>
                <w:sz w:val="14"/>
              </w:rPr>
              <w:t xml:space="preserve">23,257,000.00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23204</w:t>
            </w:r>
          </w:p>
        </w:tc>
        <w:tc>
          <w:tcPr>
            <w:tcW w:w="2520" w:type="dxa"/>
            <w:tcBorders/>
            <w:vAlign w:val="center"/>
          </w:tcPr>
          <w:p>
            <w:pPr>
              <w:snapToGrid w:val="0"/>
              <w:jc w:val="left"/>
            </w:pPr>
            <w:r>
              <w:rPr>
                <w:rFonts w:ascii="宋体" w:eastAsia="宋体" w:hAnsi="宋体" w:cs="宋体"/>
                <w:b w:val="0"/>
                <w:i w:val="0"/>
                <w:color w:val="000000"/>
                <w:sz w:val="14"/>
              </w:rPr>
              <w:t xml:space="preserve">地方政府专项债务付息支出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282,000.00</w:t>
            </w:r>
          </w:p>
        </w:tc>
        <w:tc>
          <w:tcPr>
            <w:tcW w:w="1240" w:type="dxa"/>
            <w:tcBorders/>
            <w:vAlign w:val="center"/>
          </w:tcPr>
          <w:p>
            <w:pPr>
              <w:snapToGrid w:val="0"/>
              <w:jc w:val="right"/>
            </w:pPr>
            <w:r>
              <w:rPr>
                <w:rFonts w:ascii="宋体" w:eastAsia="宋体" w:hAnsi="宋体" w:cs="宋体"/>
                <w:b w:val="0"/>
                <w:i w:val="0"/>
                <w:color w:val="000000"/>
                <w:sz w:val="14"/>
              </w:rPr>
              <w:t xml:space="preserve">282,000.00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2320498</w:t>
            </w:r>
          </w:p>
        </w:tc>
        <w:tc>
          <w:tcPr>
            <w:tcW w:w="2520" w:type="dxa"/>
            <w:tcBorders/>
            <w:vAlign w:val="center"/>
          </w:tcPr>
          <w:p>
            <w:pPr>
              <w:snapToGrid w:val="0"/>
              <w:jc w:val="left"/>
            </w:pPr>
            <w:r>
              <w:rPr>
                <w:rFonts w:ascii="宋体" w:eastAsia="宋体" w:hAnsi="宋体" w:cs="宋体"/>
                <w:b w:val="0"/>
                <w:i w:val="0"/>
                <w:color w:val="000000"/>
                <w:sz w:val="14"/>
              </w:rPr>
              <w:t xml:space="preserve">其他地方自行试点项目收益专项债券付息支出</w:t>
            </w:r>
          </w:p>
        </w:tc>
        <w:tc>
          <w:tcPr>
            <w:tcW w:w="1240" w:type="dxa"/>
            <w:tcBorders/>
            <w:vAlign w:val="center"/>
          </w:tcPr>
          <w:p>
            <w:pPr>
              <w:snapToGrid w:val="0"/>
              <w:jc w:val="right"/>
            </w:pPr>
            <w:r>
              <w:rPr>
                <w:rFonts w:ascii="宋体" w:eastAsia="宋体" w:hAnsi="宋体" w:cs="宋体"/>
                <w:b w:val="0"/>
                <w:i w:val="0"/>
                <w:color w:val="000000"/>
                <w:sz w:val="14"/>
              </w:rPr>
              <w:t xml:space="preserve">282,000.00</w:t>
            </w:r>
          </w:p>
        </w:tc>
        <w:tc>
          <w:tcPr>
            <w:tcW w:w="1240" w:type="dxa"/>
            <w:tcBorders/>
            <w:vAlign w:val="center"/>
          </w:tcPr>
          <w:p>
            <w:pPr>
              <w:snapToGrid w:val="0"/>
              <w:jc w:val="right"/>
            </w:pPr>
            <w:r>
              <w:rPr>
                <w:rFonts w:ascii="宋体" w:eastAsia="宋体" w:hAnsi="宋体" w:cs="宋体"/>
                <w:b w:val="0"/>
                <w:i w:val="0"/>
                <w:color w:val="000000"/>
                <w:sz w:val="14"/>
              </w:rPr>
              <w:t xml:space="preserve">282,000.00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单位：天津市教育委员会（本级）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928,436,787.34</w:t>
            </w:r>
          </w:p>
        </w:tc>
        <w:tc>
          <w:tcPr>
            <w:tcW w:w="580" w:type="dxa"/>
            <w:tcBorders/>
            <w:vAlign w:val="center"/>
          </w:tcPr>
          <w:p>
            <w:pPr>
              <w:snapToGrid w:val="0"/>
              <w:jc w:val="right"/>
            </w:pPr>
            <w:r>
              <w:rPr>
                <w:rFonts w:ascii="宋体" w:eastAsia="宋体" w:hAnsi="宋体" w:cs="宋体"/>
                <w:b w:val="0"/>
                <w:i w:val="0"/>
                <w:color w:val="000000"/>
                <w:sz w:val="9"/>
              </w:rPr>
              <w:t xml:space="preserve">924,249,551.32</w:t>
            </w:r>
          </w:p>
        </w:tc>
        <w:tc>
          <w:tcPr>
            <w:tcW w:w="580" w:type="dxa"/>
            <w:tcBorders/>
            <w:vAlign w:val="center"/>
          </w:tcPr>
          <w:p>
            <w:pPr>
              <w:snapToGrid w:val="0"/>
              <w:jc w:val="right"/>
            </w:pPr>
            <w:r>
              <w:rPr>
                <w:rFonts w:ascii="宋体" w:eastAsia="宋体" w:hAnsi="宋体" w:cs="宋体"/>
                <w:b w:val="0"/>
                <w:i w:val="0"/>
                <w:color w:val="000000"/>
                <w:sz w:val="9"/>
              </w:rPr>
              <w:t xml:space="preserve">922,913,372.70</w:t>
            </w:r>
          </w:p>
        </w:tc>
        <w:tc>
          <w:tcPr>
            <w:tcW w:w="580" w:type="dxa"/>
            <w:tcBorders/>
            <w:vAlign w:val="center"/>
          </w:tcPr>
          <w:p>
            <w:pPr>
              <w:snapToGrid w:val="0"/>
              <w:jc w:val="right"/>
            </w:pPr>
            <w:r>
              <w:rPr>
                <w:rFonts w:ascii="宋体" w:eastAsia="宋体" w:hAnsi="宋体" w:cs="宋体"/>
                <w:b w:val="0"/>
                <w:i w:val="0"/>
                <w:color w:val="000000"/>
                <w:sz w:val="9"/>
              </w:rPr>
              <w:t xml:space="preserve">1,262,000.00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74,178.62</w:t>
            </w:r>
          </w:p>
        </w:tc>
        <w:tc>
          <w:tcPr>
            <w:tcW w:w="580" w:type="dxa"/>
            <w:tcBorders/>
            <w:vAlign w:val="center"/>
          </w:tcPr>
          <w:p>
            <w:pPr>
              <w:snapToGrid w:val="0"/>
              <w:jc w:val="right"/>
            </w:pPr>
            <w:r>
              <w:rPr>
                <w:rFonts w:ascii="宋体" w:eastAsia="宋体" w:hAnsi="宋体" w:cs="宋体"/>
                <w:b w:val="0"/>
                <w:i w:val="0"/>
                <w:color w:val="000000"/>
                <w:sz w:val="9"/>
              </w:rPr>
              <w:t xml:space="preserve">4,187,236.02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4,187,236.02</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4,187,236.02</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330101</w:t>
            </w:r>
          </w:p>
        </w:tc>
        <w:tc>
          <w:tcPr>
            <w:tcW w:w="1520" w:type="dxa"/>
            <w:tcBorders/>
            <w:vAlign w:val="center"/>
          </w:tcPr>
          <w:p>
            <w:pPr>
              <w:snapToGrid w:val="0"/>
              <w:jc w:val="center"/>
            </w:pPr>
            <w:r>
              <w:rPr>
                <w:rFonts w:ascii="宋体" w:eastAsia="宋体" w:hAnsi="宋体" w:cs="宋体"/>
                <w:b w:val="0"/>
                <w:i w:val="0"/>
                <w:color w:val="000000"/>
                <w:sz w:val="9"/>
              </w:rPr>
              <w:t xml:space="preserve">天津市教育委员会（本级）</w:t>
            </w:r>
          </w:p>
        </w:tc>
        <w:tc>
          <w:tcPr>
            <w:tcW w:w="580" w:type="dxa"/>
            <w:tcBorders/>
            <w:vAlign w:val="center"/>
          </w:tcPr>
          <w:p>
            <w:pPr>
              <w:snapToGrid w:val="0"/>
              <w:jc w:val="right"/>
            </w:pPr>
            <w:r>
              <w:rPr>
                <w:rFonts w:ascii="宋体" w:eastAsia="宋体" w:hAnsi="宋体" w:cs="宋体"/>
                <w:b w:val="0"/>
                <w:i w:val="0"/>
                <w:color w:val="000000"/>
                <w:sz w:val="9"/>
              </w:rPr>
              <w:t xml:space="preserve">928,436,787.34</w:t>
            </w:r>
          </w:p>
        </w:tc>
        <w:tc>
          <w:tcPr>
            <w:tcW w:w="580" w:type="dxa"/>
            <w:tcBorders/>
            <w:vAlign w:val="center"/>
          </w:tcPr>
          <w:p>
            <w:pPr>
              <w:snapToGrid w:val="0"/>
              <w:jc w:val="right"/>
            </w:pPr>
            <w:r>
              <w:rPr>
                <w:rFonts w:ascii="宋体" w:eastAsia="宋体" w:hAnsi="宋体" w:cs="宋体"/>
                <w:b w:val="0"/>
                <w:i w:val="0"/>
                <w:color w:val="000000"/>
                <w:sz w:val="9"/>
              </w:rPr>
              <w:t xml:space="preserve">924,249,551.32</w:t>
            </w:r>
          </w:p>
        </w:tc>
        <w:tc>
          <w:tcPr>
            <w:tcW w:w="580" w:type="dxa"/>
            <w:tcBorders/>
            <w:vAlign w:val="center"/>
          </w:tcPr>
          <w:p>
            <w:pPr>
              <w:snapToGrid w:val="0"/>
              <w:jc w:val="right"/>
            </w:pPr>
            <w:r>
              <w:rPr>
                <w:rFonts w:ascii="宋体" w:eastAsia="宋体" w:hAnsi="宋体" w:cs="宋体"/>
                <w:b w:val="0"/>
                <w:i w:val="0"/>
                <w:color w:val="000000"/>
                <w:sz w:val="9"/>
              </w:rPr>
              <w:t xml:space="preserve">922,913,372.70</w:t>
            </w:r>
          </w:p>
        </w:tc>
        <w:tc>
          <w:tcPr>
            <w:tcW w:w="580" w:type="dxa"/>
            <w:tcBorders/>
            <w:vAlign w:val="center"/>
          </w:tcPr>
          <w:p>
            <w:pPr>
              <w:snapToGrid w:val="0"/>
              <w:jc w:val="right"/>
            </w:pPr>
            <w:r>
              <w:rPr>
                <w:rFonts w:ascii="宋体" w:eastAsia="宋体" w:hAnsi="宋体" w:cs="宋体"/>
                <w:b w:val="0"/>
                <w:i w:val="0"/>
                <w:color w:val="000000"/>
                <w:sz w:val="9"/>
              </w:rPr>
              <w:t xml:space="preserve">1,262,000.00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74,178.62</w:t>
            </w:r>
          </w:p>
        </w:tc>
        <w:tc>
          <w:tcPr>
            <w:tcW w:w="580" w:type="dxa"/>
            <w:tcBorders/>
            <w:vAlign w:val="center"/>
          </w:tcPr>
          <w:p>
            <w:pPr>
              <w:snapToGrid w:val="0"/>
              <w:jc w:val="right"/>
            </w:pPr>
            <w:r>
              <w:rPr>
                <w:rFonts w:ascii="宋体" w:eastAsia="宋体" w:hAnsi="宋体" w:cs="宋体"/>
                <w:b w:val="0"/>
                <w:i w:val="0"/>
                <w:color w:val="000000"/>
                <w:sz w:val="9"/>
              </w:rPr>
              <w:t xml:space="preserve">4,187,236.02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4,187,236.02</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4,187,236.02</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单位：天津市教育委员会（本级）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924,183,574.35</w:t>
            </w:r>
          </w:p>
        </w:tc>
        <w:tc>
          <w:tcPr>
            <w:tcW w:w="1320" w:type="dxa"/>
            <w:tcBorders/>
            <w:vAlign w:val="center"/>
          </w:tcPr>
          <w:p>
            <w:pPr>
              <w:snapToGrid w:val="0"/>
              <w:jc w:val="right"/>
            </w:pPr>
            <w:r>
              <w:rPr>
                <w:rFonts w:ascii="宋体" w:eastAsia="宋体" w:hAnsi="宋体" w:cs="宋体"/>
                <w:b w:val="0"/>
                <w:i w:val="0"/>
                <w:color w:val="000000"/>
                <w:sz w:val="15"/>
              </w:rPr>
              <w:t xml:space="preserve">82,091,290.42</w:t>
            </w:r>
          </w:p>
        </w:tc>
        <w:tc>
          <w:tcPr>
            <w:tcW w:w="1320" w:type="dxa"/>
            <w:tcBorders/>
            <w:vAlign w:val="center"/>
          </w:tcPr>
          <w:p>
            <w:pPr>
              <w:snapToGrid w:val="0"/>
              <w:jc w:val="right"/>
            </w:pPr>
            <w:r>
              <w:rPr>
                <w:rFonts w:ascii="宋体" w:eastAsia="宋体" w:hAnsi="宋体" w:cs="宋体"/>
                <w:b w:val="0"/>
                <w:i w:val="0"/>
                <w:color w:val="000000"/>
                <w:sz w:val="15"/>
              </w:rPr>
              <w:t xml:space="preserve">842,092,283.93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887,376,718.98</w:t>
            </w:r>
          </w:p>
        </w:tc>
        <w:tc>
          <w:tcPr>
            <w:tcW w:w="1320" w:type="dxa"/>
            <w:tcBorders/>
            <w:vAlign w:val="center"/>
          </w:tcPr>
          <w:p>
            <w:pPr>
              <w:snapToGrid w:val="0"/>
              <w:jc w:val="right"/>
            </w:pPr>
            <w:r>
              <w:rPr>
                <w:rFonts w:ascii="宋体" w:eastAsia="宋体" w:hAnsi="宋体" w:cs="宋体"/>
                <w:b w:val="0"/>
                <w:i w:val="0"/>
                <w:color w:val="000000"/>
                <w:sz w:val="15"/>
              </w:rPr>
              <w:t xml:space="preserve">69,803,435.05</w:t>
            </w:r>
          </w:p>
        </w:tc>
        <w:tc>
          <w:tcPr>
            <w:tcW w:w="1320" w:type="dxa"/>
            <w:tcBorders/>
            <w:vAlign w:val="center"/>
          </w:tcPr>
          <w:p>
            <w:pPr>
              <w:snapToGrid w:val="0"/>
              <w:jc w:val="right"/>
            </w:pPr>
            <w:r>
              <w:rPr>
                <w:rFonts w:ascii="宋体" w:eastAsia="宋体" w:hAnsi="宋体" w:cs="宋体"/>
                <w:b w:val="0"/>
                <w:i w:val="0"/>
                <w:color w:val="000000"/>
                <w:sz w:val="15"/>
              </w:rPr>
              <w:t xml:space="preserve">817,573,283.93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20501</w:t>
            </w:r>
          </w:p>
        </w:tc>
        <w:tc>
          <w:tcPr>
            <w:tcW w:w="4400" w:type="dxa"/>
            <w:tcBorders/>
            <w:vAlign w:val="center"/>
          </w:tcPr>
          <w:p>
            <w:pPr>
              <w:snapToGrid w:val="0"/>
              <w:jc w:val="left"/>
            </w:pPr>
            <w:r>
              <w:rPr>
                <w:rFonts w:ascii="宋体" w:eastAsia="宋体" w:hAnsi="宋体" w:cs="宋体"/>
                <w:b w:val="0"/>
                <w:i w:val="0"/>
                <w:color w:val="000000"/>
                <w:sz w:val="15"/>
              </w:rPr>
              <w:t xml:space="preserve">教育管理事务</w:t>
            </w:r>
          </w:p>
        </w:tc>
        <w:tc>
          <w:tcPr>
            <w:tcW w:w="1320" w:type="dxa"/>
            <w:tcBorders/>
            <w:vAlign w:val="center"/>
          </w:tcPr>
          <w:p>
            <w:pPr>
              <w:snapToGrid w:val="0"/>
              <w:jc w:val="right"/>
            </w:pPr>
            <w:r>
              <w:rPr>
                <w:rFonts w:ascii="宋体" w:eastAsia="宋体" w:hAnsi="宋体" w:cs="宋体"/>
                <w:b w:val="0"/>
                <w:i w:val="0"/>
                <w:color w:val="000000"/>
                <w:sz w:val="15"/>
              </w:rPr>
              <w:t xml:space="preserve">80,050,601.13</w:t>
            </w:r>
          </w:p>
        </w:tc>
        <w:tc>
          <w:tcPr>
            <w:tcW w:w="1320" w:type="dxa"/>
            <w:tcBorders/>
            <w:vAlign w:val="center"/>
          </w:tcPr>
          <w:p>
            <w:pPr>
              <w:snapToGrid w:val="0"/>
              <w:jc w:val="right"/>
            </w:pPr>
            <w:r>
              <w:rPr>
                <w:rFonts w:ascii="宋体" w:eastAsia="宋体" w:hAnsi="宋体" w:cs="宋体"/>
                <w:b w:val="0"/>
                <w:i w:val="0"/>
                <w:color w:val="000000"/>
                <w:sz w:val="15"/>
              </w:rPr>
              <w:t xml:space="preserve">69,803,435.05</w:t>
            </w:r>
          </w:p>
        </w:tc>
        <w:tc>
          <w:tcPr>
            <w:tcW w:w="1320" w:type="dxa"/>
            <w:tcBorders/>
            <w:vAlign w:val="center"/>
          </w:tcPr>
          <w:p>
            <w:pPr>
              <w:snapToGrid w:val="0"/>
              <w:jc w:val="right"/>
            </w:pPr>
            <w:r>
              <w:rPr>
                <w:rFonts w:ascii="宋体" w:eastAsia="宋体" w:hAnsi="宋体" w:cs="宋体"/>
                <w:b w:val="0"/>
                <w:i w:val="0"/>
                <w:color w:val="000000"/>
                <w:sz w:val="15"/>
              </w:rPr>
              <w:t xml:space="preserve">10,247,166.08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2050101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79,359,453.68</w:t>
            </w:r>
          </w:p>
        </w:tc>
        <w:tc>
          <w:tcPr>
            <w:tcW w:w="1320" w:type="dxa"/>
            <w:tcBorders/>
            <w:vAlign w:val="center"/>
          </w:tcPr>
          <w:p>
            <w:pPr>
              <w:snapToGrid w:val="0"/>
              <w:jc w:val="right"/>
            </w:pPr>
            <w:r>
              <w:rPr>
                <w:rFonts w:ascii="宋体" w:eastAsia="宋体" w:hAnsi="宋体" w:cs="宋体"/>
                <w:b w:val="0"/>
                <w:i w:val="0"/>
                <w:color w:val="000000"/>
                <w:sz w:val="15"/>
              </w:rPr>
              <w:t xml:space="preserve">69,803,435.05</w:t>
            </w:r>
          </w:p>
        </w:tc>
        <w:tc>
          <w:tcPr>
            <w:tcW w:w="1320" w:type="dxa"/>
            <w:tcBorders/>
            <w:vAlign w:val="center"/>
          </w:tcPr>
          <w:p>
            <w:pPr>
              <w:snapToGrid w:val="0"/>
              <w:jc w:val="right"/>
            </w:pPr>
            <w:r>
              <w:rPr>
                <w:rFonts w:ascii="宋体" w:eastAsia="宋体" w:hAnsi="宋体" w:cs="宋体"/>
                <w:b w:val="0"/>
                <w:i w:val="0"/>
                <w:color w:val="000000"/>
                <w:sz w:val="15"/>
              </w:rPr>
              <w:t xml:space="preserve">9,556,018.63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2050102</w:t>
            </w:r>
          </w:p>
        </w:tc>
        <w:tc>
          <w:tcPr>
            <w:tcW w:w="4400" w:type="dxa"/>
            <w:tcBorders/>
            <w:vAlign w:val="center"/>
          </w:tcPr>
          <w:p>
            <w:pPr>
              <w:snapToGrid w:val="0"/>
              <w:jc w:val="left"/>
            </w:pPr>
            <w:r>
              <w:rPr>
                <w:rFonts w:ascii="宋体" w:eastAsia="宋体" w:hAnsi="宋体" w:cs="宋体"/>
                <w:b w:val="0"/>
                <w:i w:val="0"/>
                <w:color w:val="000000"/>
                <w:sz w:val="15"/>
              </w:rPr>
              <w:t xml:space="preserve">一般行政管理事务</w:t>
            </w:r>
          </w:p>
        </w:tc>
        <w:tc>
          <w:tcPr>
            <w:tcW w:w="1320" w:type="dxa"/>
            <w:tcBorders/>
            <w:vAlign w:val="center"/>
          </w:tcPr>
          <w:p>
            <w:pPr>
              <w:snapToGrid w:val="0"/>
              <w:jc w:val="right"/>
            </w:pPr>
            <w:r>
              <w:rPr>
                <w:rFonts w:ascii="宋体" w:eastAsia="宋体" w:hAnsi="宋体" w:cs="宋体"/>
                <w:b w:val="0"/>
                <w:i w:val="0"/>
                <w:color w:val="000000"/>
                <w:sz w:val="15"/>
              </w:rPr>
              <w:t xml:space="preserve">691,147.45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691,147.45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w:t>
            </w:r>
          </w:p>
        </w:tc>
        <w:tc>
          <w:tcPr>
            <w:tcW w:w="4400" w:type="dxa"/>
            <w:tcBorders/>
            <w:vAlign w:val="center"/>
          </w:tcPr>
          <w:p>
            <w:pPr>
              <w:snapToGrid w:val="0"/>
              <w:jc w:val="left"/>
            </w:pPr>
            <w:r>
              <w:rPr>
                <w:rFonts w:ascii="宋体" w:eastAsia="宋体" w:hAnsi="宋体" w:cs="宋体"/>
                <w:b w:val="0"/>
                <w:i w:val="0"/>
                <w:color w:val="000000"/>
                <w:sz w:val="15"/>
              </w:rPr>
              <w:t xml:space="preserve">普通教育</w:t>
            </w:r>
          </w:p>
        </w:tc>
        <w:tc>
          <w:tcPr>
            <w:tcW w:w="1320" w:type="dxa"/>
            <w:tcBorders/>
            <w:vAlign w:val="center"/>
          </w:tcPr>
          <w:p>
            <w:pPr>
              <w:snapToGrid w:val="0"/>
              <w:jc w:val="right"/>
            </w:pPr>
            <w:r>
              <w:rPr>
                <w:rFonts w:ascii="宋体" w:eastAsia="宋体" w:hAnsi="宋体" w:cs="宋体"/>
                <w:b w:val="0"/>
                <w:i w:val="0"/>
                <w:color w:val="000000"/>
                <w:sz w:val="15"/>
              </w:rPr>
              <w:t xml:space="preserve">807,326,117.85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807,326,117.85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2050202</w:t>
            </w:r>
          </w:p>
        </w:tc>
        <w:tc>
          <w:tcPr>
            <w:tcW w:w="4400" w:type="dxa"/>
            <w:tcBorders/>
            <w:vAlign w:val="center"/>
          </w:tcPr>
          <w:p>
            <w:pPr>
              <w:snapToGrid w:val="0"/>
              <w:jc w:val="left"/>
            </w:pPr>
            <w:r>
              <w:rPr>
                <w:rFonts w:ascii="宋体" w:eastAsia="宋体" w:hAnsi="宋体" w:cs="宋体"/>
                <w:b w:val="0"/>
                <w:i w:val="0"/>
                <w:color w:val="000000"/>
                <w:sz w:val="15"/>
              </w:rPr>
              <w:t xml:space="preserve">小学教育</w:t>
            </w:r>
          </w:p>
        </w:tc>
        <w:tc>
          <w:tcPr>
            <w:tcW w:w="1320" w:type="dxa"/>
            <w:tcBorders/>
            <w:vAlign w:val="center"/>
          </w:tcPr>
          <w:p>
            <w:pPr>
              <w:snapToGrid w:val="0"/>
              <w:jc w:val="right"/>
            </w:pPr>
            <w:r>
              <w:rPr>
                <w:rFonts w:ascii="宋体" w:eastAsia="宋体" w:hAnsi="宋体" w:cs="宋体"/>
                <w:b w:val="0"/>
                <w:i w:val="0"/>
                <w:color w:val="000000"/>
                <w:sz w:val="15"/>
              </w:rPr>
              <w:t xml:space="preserve">72,947,200.00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72,947,200.00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2050203</w:t>
            </w:r>
          </w:p>
        </w:tc>
        <w:tc>
          <w:tcPr>
            <w:tcW w:w="4400" w:type="dxa"/>
            <w:tcBorders/>
            <w:vAlign w:val="center"/>
          </w:tcPr>
          <w:p>
            <w:pPr>
              <w:snapToGrid w:val="0"/>
              <w:jc w:val="left"/>
            </w:pPr>
            <w:r>
              <w:rPr>
                <w:rFonts w:ascii="宋体" w:eastAsia="宋体" w:hAnsi="宋体" w:cs="宋体"/>
                <w:b w:val="0"/>
                <w:i w:val="0"/>
                <w:color w:val="000000"/>
                <w:sz w:val="15"/>
              </w:rPr>
              <w:t xml:space="preserve">初中教育</w:t>
            </w:r>
          </w:p>
        </w:tc>
        <w:tc>
          <w:tcPr>
            <w:tcW w:w="1320" w:type="dxa"/>
            <w:tcBorders/>
            <w:vAlign w:val="center"/>
          </w:tcPr>
          <w:p>
            <w:pPr>
              <w:snapToGrid w:val="0"/>
              <w:jc w:val="right"/>
            </w:pPr>
            <w:r>
              <w:rPr>
                <w:rFonts w:ascii="宋体" w:eastAsia="宋体" w:hAnsi="宋体" w:cs="宋体"/>
                <w:b w:val="0"/>
                <w:i w:val="0"/>
                <w:color w:val="000000"/>
                <w:sz w:val="15"/>
              </w:rPr>
              <w:t xml:space="preserve">64,130,494.37</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64,130,494.37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2050205</w:t>
            </w:r>
          </w:p>
        </w:tc>
        <w:tc>
          <w:tcPr>
            <w:tcW w:w="4400" w:type="dxa"/>
            <w:tcBorders/>
            <w:vAlign w:val="center"/>
          </w:tcPr>
          <w:p>
            <w:pPr>
              <w:snapToGrid w:val="0"/>
              <w:jc w:val="left"/>
            </w:pPr>
            <w:r>
              <w:rPr>
                <w:rFonts w:ascii="宋体" w:eastAsia="宋体" w:hAnsi="宋体" w:cs="宋体"/>
                <w:b w:val="0"/>
                <w:i w:val="0"/>
                <w:color w:val="000000"/>
                <w:sz w:val="15"/>
              </w:rPr>
              <w:t xml:space="preserve">高等教育</w:t>
            </w:r>
          </w:p>
        </w:tc>
        <w:tc>
          <w:tcPr>
            <w:tcW w:w="1320" w:type="dxa"/>
            <w:tcBorders/>
            <w:vAlign w:val="center"/>
          </w:tcPr>
          <w:p>
            <w:pPr>
              <w:snapToGrid w:val="0"/>
              <w:jc w:val="right"/>
            </w:pPr>
            <w:r>
              <w:rPr>
                <w:rFonts w:ascii="宋体" w:eastAsia="宋体" w:hAnsi="宋体" w:cs="宋体"/>
                <w:b w:val="0"/>
                <w:i w:val="0"/>
                <w:color w:val="000000"/>
                <w:sz w:val="15"/>
              </w:rPr>
              <w:t xml:space="preserve">649,156,800.00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649,156,800.00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2050299</w:t>
            </w:r>
          </w:p>
        </w:tc>
        <w:tc>
          <w:tcPr>
            <w:tcW w:w="4400" w:type="dxa"/>
            <w:tcBorders/>
            <w:vAlign w:val="center"/>
          </w:tcPr>
          <w:p>
            <w:pPr>
              <w:snapToGrid w:val="0"/>
              <w:jc w:val="left"/>
            </w:pPr>
            <w:r>
              <w:rPr>
                <w:rFonts w:ascii="宋体" w:eastAsia="宋体" w:hAnsi="宋体" w:cs="宋体"/>
                <w:b w:val="0"/>
                <w:i w:val="0"/>
                <w:color w:val="000000"/>
                <w:sz w:val="15"/>
              </w:rPr>
              <w:t xml:space="preserve">其他普通教育支出</w:t>
            </w:r>
          </w:p>
        </w:tc>
        <w:tc>
          <w:tcPr>
            <w:tcW w:w="1320" w:type="dxa"/>
            <w:tcBorders/>
            <w:vAlign w:val="center"/>
          </w:tcPr>
          <w:p>
            <w:pPr>
              <w:snapToGrid w:val="0"/>
              <w:jc w:val="right"/>
            </w:pPr>
            <w:r>
              <w:rPr>
                <w:rFonts w:ascii="宋体" w:eastAsia="宋体" w:hAnsi="宋体" w:cs="宋体"/>
                <w:b w:val="0"/>
                <w:i w:val="0"/>
                <w:color w:val="000000"/>
                <w:sz w:val="15"/>
              </w:rPr>
              <w:t xml:space="preserve">21,091,623.48</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21,091,623.48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8,428,425.39</w:t>
            </w:r>
          </w:p>
        </w:tc>
        <w:tc>
          <w:tcPr>
            <w:tcW w:w="1320" w:type="dxa"/>
            <w:tcBorders/>
            <w:vAlign w:val="center"/>
          </w:tcPr>
          <w:p>
            <w:pPr>
              <w:snapToGrid w:val="0"/>
              <w:jc w:val="right"/>
            </w:pPr>
            <w:r>
              <w:rPr>
                <w:rFonts w:ascii="宋体" w:eastAsia="宋体" w:hAnsi="宋体" w:cs="宋体"/>
                <w:b w:val="0"/>
                <w:i w:val="0"/>
                <w:color w:val="000000"/>
                <w:sz w:val="15"/>
              </w:rPr>
              <w:t xml:space="preserve">8,428,425.39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8,428,425.39</w:t>
            </w:r>
          </w:p>
        </w:tc>
        <w:tc>
          <w:tcPr>
            <w:tcW w:w="1320" w:type="dxa"/>
            <w:tcBorders/>
            <w:vAlign w:val="center"/>
          </w:tcPr>
          <w:p>
            <w:pPr>
              <w:snapToGrid w:val="0"/>
              <w:jc w:val="right"/>
            </w:pPr>
            <w:r>
              <w:rPr>
                <w:rFonts w:ascii="宋体" w:eastAsia="宋体" w:hAnsi="宋体" w:cs="宋体"/>
                <w:b w:val="0"/>
                <w:i w:val="0"/>
                <w:color w:val="000000"/>
                <w:sz w:val="15"/>
              </w:rPr>
              <w:t xml:space="preserve">8,428,425.39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5,145,889.60</w:t>
            </w:r>
          </w:p>
        </w:tc>
        <w:tc>
          <w:tcPr>
            <w:tcW w:w="1320" w:type="dxa"/>
            <w:tcBorders/>
            <w:vAlign w:val="center"/>
          </w:tcPr>
          <w:p>
            <w:pPr>
              <w:snapToGrid w:val="0"/>
              <w:jc w:val="right"/>
            </w:pPr>
            <w:r>
              <w:rPr>
                <w:rFonts w:ascii="宋体" w:eastAsia="宋体" w:hAnsi="宋体" w:cs="宋体"/>
                <w:b w:val="0"/>
                <w:i w:val="0"/>
                <w:color w:val="000000"/>
                <w:sz w:val="15"/>
              </w:rPr>
              <w:t xml:space="preserve">5,145,889.60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3,282,535.79</w:t>
            </w:r>
          </w:p>
        </w:tc>
        <w:tc>
          <w:tcPr>
            <w:tcW w:w="1320" w:type="dxa"/>
            <w:tcBorders/>
            <w:vAlign w:val="center"/>
          </w:tcPr>
          <w:p>
            <w:pPr>
              <w:snapToGrid w:val="0"/>
              <w:jc w:val="right"/>
            </w:pPr>
            <w:r>
              <w:rPr>
                <w:rFonts w:ascii="宋体" w:eastAsia="宋体" w:hAnsi="宋体" w:cs="宋体"/>
                <w:b w:val="0"/>
                <w:i w:val="0"/>
                <w:color w:val="000000"/>
                <w:sz w:val="15"/>
              </w:rPr>
              <w:t xml:space="preserve">3,282,535.79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3,859,429.98</w:t>
            </w:r>
          </w:p>
        </w:tc>
        <w:tc>
          <w:tcPr>
            <w:tcW w:w="1320" w:type="dxa"/>
            <w:tcBorders/>
            <w:vAlign w:val="center"/>
          </w:tcPr>
          <w:p>
            <w:pPr>
              <w:snapToGrid w:val="0"/>
              <w:jc w:val="right"/>
            </w:pPr>
            <w:r>
              <w:rPr>
                <w:rFonts w:ascii="宋体" w:eastAsia="宋体" w:hAnsi="宋体" w:cs="宋体"/>
                <w:b w:val="0"/>
                <w:i w:val="0"/>
                <w:color w:val="000000"/>
                <w:sz w:val="15"/>
              </w:rPr>
              <w:t xml:space="preserve">3,859,429.98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3,859,429.98</w:t>
            </w:r>
          </w:p>
        </w:tc>
        <w:tc>
          <w:tcPr>
            <w:tcW w:w="1320" w:type="dxa"/>
            <w:tcBorders/>
            <w:vAlign w:val="center"/>
          </w:tcPr>
          <w:p>
            <w:pPr>
              <w:snapToGrid w:val="0"/>
              <w:jc w:val="right"/>
            </w:pPr>
            <w:r>
              <w:rPr>
                <w:rFonts w:ascii="宋体" w:eastAsia="宋体" w:hAnsi="宋体" w:cs="宋体"/>
                <w:b w:val="0"/>
                <w:i w:val="0"/>
                <w:color w:val="000000"/>
                <w:sz w:val="15"/>
              </w:rPr>
              <w:t xml:space="preserve">3,859,429.98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3,216,193.78</w:t>
            </w:r>
          </w:p>
        </w:tc>
        <w:tc>
          <w:tcPr>
            <w:tcW w:w="1320" w:type="dxa"/>
            <w:tcBorders/>
            <w:vAlign w:val="center"/>
          </w:tcPr>
          <w:p>
            <w:pPr>
              <w:snapToGrid w:val="0"/>
              <w:jc w:val="right"/>
            </w:pPr>
            <w:r>
              <w:rPr>
                <w:rFonts w:ascii="宋体" w:eastAsia="宋体" w:hAnsi="宋体" w:cs="宋体"/>
                <w:b w:val="0"/>
                <w:i w:val="0"/>
                <w:color w:val="000000"/>
                <w:sz w:val="15"/>
              </w:rPr>
              <w:t xml:space="preserve">3,216,193.78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643,236.20</w:t>
            </w:r>
          </w:p>
        </w:tc>
        <w:tc>
          <w:tcPr>
            <w:tcW w:w="1320" w:type="dxa"/>
            <w:tcBorders/>
            <w:vAlign w:val="center"/>
          </w:tcPr>
          <w:p>
            <w:pPr>
              <w:snapToGrid w:val="0"/>
              <w:jc w:val="right"/>
            </w:pPr>
            <w:r>
              <w:rPr>
                <w:rFonts w:ascii="宋体" w:eastAsia="宋体" w:hAnsi="宋体" w:cs="宋体"/>
                <w:b w:val="0"/>
                <w:i w:val="0"/>
                <w:color w:val="000000"/>
                <w:sz w:val="15"/>
              </w:rPr>
              <w:t xml:space="preserve">643,236.20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w:t>
            </w:r>
          </w:p>
        </w:tc>
        <w:tc>
          <w:tcPr>
            <w:tcW w:w="4400" w:type="dxa"/>
            <w:tcBorders/>
            <w:vAlign w:val="center"/>
          </w:tcPr>
          <w:p>
            <w:pPr>
              <w:snapToGrid w:val="0"/>
              <w:jc w:val="left"/>
            </w:pPr>
            <w:r>
              <w:rPr>
                <w:rFonts w:ascii="宋体" w:eastAsia="宋体" w:hAnsi="宋体" w:cs="宋体"/>
                <w:b w:val="0"/>
                <w:i w:val="0"/>
                <w:color w:val="000000"/>
                <w:sz w:val="15"/>
              </w:rPr>
              <w:t xml:space="preserve">其他支出</w:t>
            </w:r>
          </w:p>
        </w:tc>
        <w:tc>
          <w:tcPr>
            <w:tcW w:w="1320" w:type="dxa"/>
            <w:tcBorders/>
            <w:vAlign w:val="center"/>
          </w:tcPr>
          <w:p>
            <w:pPr>
              <w:snapToGrid w:val="0"/>
              <w:jc w:val="right"/>
            </w:pPr>
            <w:r>
              <w:rPr>
                <w:rFonts w:ascii="宋体" w:eastAsia="宋体" w:hAnsi="宋体" w:cs="宋体"/>
                <w:b w:val="0"/>
                <w:i w:val="0"/>
                <w:color w:val="000000"/>
                <w:sz w:val="15"/>
              </w:rPr>
              <w:t xml:space="preserve">980,000.00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980,000.00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22960</w:t>
            </w:r>
          </w:p>
        </w:tc>
        <w:tc>
          <w:tcPr>
            <w:tcW w:w="4400" w:type="dxa"/>
            <w:tcBorders/>
            <w:vAlign w:val="center"/>
          </w:tcPr>
          <w:p>
            <w:pPr>
              <w:snapToGrid w:val="0"/>
              <w:jc w:val="left"/>
            </w:pPr>
            <w:r>
              <w:rPr>
                <w:rFonts w:ascii="宋体" w:eastAsia="宋体" w:hAnsi="宋体" w:cs="宋体"/>
                <w:b w:val="0"/>
                <w:i w:val="0"/>
                <w:color w:val="000000"/>
                <w:sz w:val="15"/>
              </w:rPr>
              <w:t xml:space="preserve">彩票公益金安排的支出</w:t>
            </w:r>
          </w:p>
        </w:tc>
        <w:tc>
          <w:tcPr>
            <w:tcW w:w="1320" w:type="dxa"/>
            <w:tcBorders/>
            <w:vAlign w:val="center"/>
          </w:tcPr>
          <w:p>
            <w:pPr>
              <w:snapToGrid w:val="0"/>
              <w:jc w:val="right"/>
            </w:pPr>
            <w:r>
              <w:rPr>
                <w:rFonts w:ascii="宋体" w:eastAsia="宋体" w:hAnsi="宋体" w:cs="宋体"/>
                <w:b w:val="0"/>
                <w:i w:val="0"/>
                <w:color w:val="000000"/>
                <w:sz w:val="15"/>
              </w:rPr>
              <w:t xml:space="preserve">980,000.00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980,000.00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2296004</w:t>
            </w:r>
          </w:p>
        </w:tc>
        <w:tc>
          <w:tcPr>
            <w:tcW w:w="4400" w:type="dxa"/>
            <w:tcBorders/>
            <w:vAlign w:val="center"/>
          </w:tcPr>
          <w:p>
            <w:pPr>
              <w:snapToGrid w:val="0"/>
              <w:jc w:val="left"/>
            </w:pPr>
            <w:r>
              <w:rPr>
                <w:rFonts w:ascii="宋体" w:eastAsia="宋体" w:hAnsi="宋体" w:cs="宋体"/>
                <w:b w:val="0"/>
                <w:i w:val="0"/>
                <w:color w:val="000000"/>
                <w:sz w:val="15"/>
              </w:rPr>
              <w:t xml:space="preserve">用于教育事业的彩票公益金支出</w:t>
            </w:r>
          </w:p>
        </w:tc>
        <w:tc>
          <w:tcPr>
            <w:tcW w:w="1320" w:type="dxa"/>
            <w:tcBorders/>
            <w:vAlign w:val="center"/>
          </w:tcPr>
          <w:p>
            <w:pPr>
              <w:snapToGrid w:val="0"/>
              <w:jc w:val="right"/>
            </w:pPr>
            <w:r>
              <w:rPr>
                <w:rFonts w:ascii="宋体" w:eastAsia="宋体" w:hAnsi="宋体" w:cs="宋体"/>
                <w:b w:val="0"/>
                <w:i w:val="0"/>
                <w:color w:val="000000"/>
                <w:sz w:val="15"/>
              </w:rPr>
              <w:t xml:space="preserve">980,000.00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980,000.00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w:t>
            </w:r>
          </w:p>
        </w:tc>
        <w:tc>
          <w:tcPr>
            <w:tcW w:w="4400" w:type="dxa"/>
            <w:tcBorders/>
            <w:vAlign w:val="center"/>
          </w:tcPr>
          <w:p>
            <w:pPr>
              <w:snapToGrid w:val="0"/>
              <w:jc w:val="left"/>
            </w:pPr>
            <w:r>
              <w:rPr>
                <w:rFonts w:ascii="宋体" w:eastAsia="宋体" w:hAnsi="宋体" w:cs="宋体"/>
                <w:b w:val="0"/>
                <w:i w:val="0"/>
                <w:color w:val="000000"/>
                <w:sz w:val="15"/>
              </w:rPr>
              <w:t xml:space="preserve">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23,539,000.00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23,539,000.00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23,257,000.00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23,257,000.00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2320301</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地方政府一般债券付息支出</w:t>
            </w:r>
          </w:p>
        </w:tc>
        <w:tc>
          <w:tcPr>
            <w:tcW w:w="1320" w:type="dxa"/>
            <w:tcBorders/>
            <w:vAlign w:val="center"/>
          </w:tcPr>
          <w:p>
            <w:pPr>
              <w:snapToGrid w:val="0"/>
              <w:jc w:val="right"/>
            </w:pPr>
            <w:r>
              <w:rPr>
                <w:rFonts w:ascii="宋体" w:eastAsia="宋体" w:hAnsi="宋体" w:cs="宋体"/>
                <w:b w:val="0"/>
                <w:i w:val="0"/>
                <w:color w:val="000000"/>
                <w:sz w:val="15"/>
              </w:rPr>
              <w:t xml:space="preserve">23,257,000.00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23,257,000.00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23204</w:t>
            </w:r>
          </w:p>
        </w:tc>
        <w:tc>
          <w:tcPr>
            <w:tcW w:w="4400" w:type="dxa"/>
            <w:tcBorders/>
            <w:vAlign w:val="center"/>
          </w:tcPr>
          <w:p>
            <w:pPr>
              <w:snapToGrid w:val="0"/>
              <w:jc w:val="left"/>
            </w:pPr>
            <w:r>
              <w:rPr>
                <w:rFonts w:ascii="宋体" w:eastAsia="宋体" w:hAnsi="宋体" w:cs="宋体"/>
                <w:b w:val="0"/>
                <w:i w:val="0"/>
                <w:color w:val="000000"/>
                <w:sz w:val="15"/>
              </w:rPr>
              <w:t xml:space="preserve">地方政府专项债务付息支出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282,000.00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282,000.00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2320498</w:t>
            </w:r>
          </w:p>
        </w:tc>
        <w:tc>
          <w:tcPr>
            <w:tcW w:w="4400" w:type="dxa"/>
            <w:tcBorders/>
            <w:vAlign w:val="center"/>
          </w:tcPr>
          <w:p>
            <w:pPr>
              <w:snapToGrid w:val="0"/>
              <w:jc w:val="left"/>
            </w:pPr>
            <w:r>
              <w:rPr>
                <w:rFonts w:ascii="宋体" w:eastAsia="宋体" w:hAnsi="宋体" w:cs="宋体"/>
                <w:b w:val="0"/>
                <w:i w:val="0"/>
                <w:color w:val="000000"/>
                <w:sz w:val="15"/>
              </w:rPr>
              <w:t xml:space="preserve">其他地方自行试点项目收益专项债券付息支出</w:t>
            </w:r>
          </w:p>
        </w:tc>
        <w:tc>
          <w:tcPr>
            <w:tcW w:w="1320" w:type="dxa"/>
            <w:tcBorders/>
            <w:vAlign w:val="center"/>
          </w:tcPr>
          <w:p>
            <w:pPr>
              <w:snapToGrid w:val="0"/>
              <w:jc w:val="right"/>
            </w:pPr>
            <w:r>
              <w:rPr>
                <w:rFonts w:ascii="宋体" w:eastAsia="宋体" w:hAnsi="宋体" w:cs="宋体"/>
                <w:b w:val="0"/>
                <w:i w:val="0"/>
                <w:color w:val="000000"/>
                <w:sz w:val="15"/>
              </w:rPr>
              <w:t xml:space="preserve">282,000.00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282,000.00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单位：天津市教育委员会（本级）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922,913,372.70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1,262,000.00</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snapToGrid w:val="0"/>
              <w:jc w:val="right"/>
            </w:pPr>
            <w:r>
              <w:rPr>
                <w:rFonts w:ascii="宋体" w:eastAsia="宋体" w:hAnsi="宋体" w:cs="宋体"/>
                <w:b w:val="0"/>
                <w:i w:val="0"/>
                <w:color w:val="000000"/>
                <w:sz w:val="16"/>
              </w:rPr>
              <w:t xml:space="preserve">887,368,517.33</w:t>
            </w:r>
          </w:p>
        </w:tc>
        <w:tc>
          <w:tcPr>
            <w:tcW w:w="1420" w:type="dxa"/>
            <w:tcBorders/>
            <w:vAlign w:val="center"/>
          </w:tcPr>
          <w:p>
            <w:pPr>
              <w:snapToGrid w:val="0"/>
              <w:jc w:val="right"/>
            </w:pPr>
            <w:r>
              <w:rPr>
                <w:rFonts w:ascii="宋体" w:eastAsia="宋体" w:hAnsi="宋体" w:cs="宋体"/>
                <w:b w:val="0"/>
                <w:i w:val="0"/>
                <w:color w:val="000000"/>
                <w:sz w:val="16"/>
              </w:rPr>
              <w:t xml:space="preserve">887,368,517.33</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8,428,425.39</w:t>
            </w:r>
          </w:p>
        </w:tc>
        <w:tc>
          <w:tcPr>
            <w:tcW w:w="1420" w:type="dxa"/>
            <w:tcBorders/>
            <w:vAlign w:val="center"/>
          </w:tcPr>
          <w:p>
            <w:pPr>
              <w:snapToGrid w:val="0"/>
              <w:jc w:val="right"/>
            </w:pPr>
            <w:r>
              <w:rPr>
                <w:rFonts w:ascii="宋体" w:eastAsia="宋体" w:hAnsi="宋体" w:cs="宋体"/>
                <w:b w:val="0"/>
                <w:i w:val="0"/>
                <w:color w:val="000000"/>
                <w:sz w:val="16"/>
              </w:rPr>
              <w:t xml:space="preserve">8,428,425.39</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3,859,429.98</w:t>
            </w:r>
          </w:p>
        </w:tc>
        <w:tc>
          <w:tcPr>
            <w:tcW w:w="1420" w:type="dxa"/>
            <w:tcBorders/>
            <w:vAlign w:val="center"/>
          </w:tcPr>
          <w:p>
            <w:pPr>
              <w:snapToGrid w:val="0"/>
              <w:jc w:val="right"/>
            </w:pPr>
            <w:r>
              <w:rPr>
                <w:rFonts w:ascii="宋体" w:eastAsia="宋体" w:hAnsi="宋体" w:cs="宋体"/>
                <w:b w:val="0"/>
                <w:i w:val="0"/>
                <w:color w:val="000000"/>
                <w:sz w:val="16"/>
              </w:rPr>
              <w:t xml:space="preserve">3,859,429.98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snapToGrid w:val="0"/>
              <w:jc w:val="right"/>
            </w:pPr>
            <w:r>
              <w:rPr>
                <w:rFonts w:ascii="宋体" w:eastAsia="宋体" w:hAnsi="宋体" w:cs="宋体"/>
                <w:b w:val="0"/>
                <w:i w:val="0"/>
                <w:color w:val="000000"/>
                <w:sz w:val="16"/>
              </w:rPr>
              <w:t xml:space="preserve">980,000.00</w:t>
            </w:r>
          </w:p>
        </w:tc>
        <w:tc>
          <w:tcPr>
            <w:tcW w:w="1420" w:type="dxa"/>
            <w:tcBorders/>
            <w:vAlign w:val="center"/>
          </w:tcPr>
          <w:p>
            <w:pPr/>
          </w:p>
        </w:tc>
        <w:tc>
          <w:tcPr>
            <w:tcW w:w="1420" w:type="dxa"/>
            <w:tcBorders/>
            <w:vAlign w:val="center"/>
          </w:tcPr>
          <w:p>
            <w:pPr>
              <w:snapToGrid w:val="0"/>
              <w:jc w:val="right"/>
            </w:pPr>
            <w:r>
              <w:rPr>
                <w:rFonts w:ascii="宋体" w:eastAsia="宋体" w:hAnsi="宋体" w:cs="宋体"/>
                <w:b w:val="0"/>
                <w:i w:val="0"/>
                <w:color w:val="000000"/>
                <w:sz w:val="16"/>
              </w:rPr>
              <w:t xml:space="preserve">980,000.00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snapToGrid w:val="0"/>
              <w:jc w:val="right"/>
            </w:pPr>
            <w:r>
              <w:rPr>
                <w:rFonts w:ascii="宋体" w:eastAsia="宋体" w:hAnsi="宋体" w:cs="宋体"/>
                <w:b w:val="0"/>
                <w:i w:val="0"/>
                <w:color w:val="000000"/>
                <w:sz w:val="16"/>
              </w:rPr>
              <w:t xml:space="preserve">23,539,000.00</w:t>
            </w:r>
          </w:p>
        </w:tc>
        <w:tc>
          <w:tcPr>
            <w:tcW w:w="1420" w:type="dxa"/>
            <w:tcBorders/>
            <w:vAlign w:val="center"/>
          </w:tcPr>
          <w:p>
            <w:pPr>
              <w:snapToGrid w:val="0"/>
              <w:jc w:val="right"/>
            </w:pPr>
            <w:r>
              <w:rPr>
                <w:rFonts w:ascii="宋体" w:eastAsia="宋体" w:hAnsi="宋体" w:cs="宋体"/>
                <w:b w:val="0"/>
                <w:i w:val="0"/>
                <w:color w:val="000000"/>
                <w:sz w:val="16"/>
              </w:rPr>
              <w:t xml:space="preserve">23,257,000.00</w:t>
            </w:r>
          </w:p>
        </w:tc>
        <w:tc>
          <w:tcPr>
            <w:tcW w:w="1420" w:type="dxa"/>
            <w:tcBorders/>
            <w:vAlign w:val="center"/>
          </w:tcPr>
          <w:p>
            <w:pPr>
              <w:snapToGrid w:val="0"/>
              <w:jc w:val="right"/>
            </w:pPr>
            <w:r>
              <w:rPr>
                <w:rFonts w:ascii="宋体" w:eastAsia="宋体" w:hAnsi="宋体" w:cs="宋体"/>
                <w:b w:val="0"/>
                <w:i w:val="0"/>
                <w:color w:val="000000"/>
                <w:sz w:val="16"/>
              </w:rPr>
              <w:t xml:space="preserve">282,000.00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924,175,372.70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924,175,372.70</w:t>
            </w:r>
          </w:p>
        </w:tc>
        <w:tc>
          <w:tcPr>
            <w:tcW w:w="1420" w:type="dxa"/>
            <w:tcBorders/>
            <w:vAlign w:val="center"/>
          </w:tcPr>
          <w:p>
            <w:pPr>
              <w:snapToGrid w:val="0"/>
              <w:jc w:val="right"/>
            </w:pPr>
            <w:r>
              <w:rPr>
                <w:rFonts w:ascii="宋体" w:eastAsia="宋体" w:hAnsi="宋体" w:cs="宋体"/>
                <w:b w:val="0"/>
                <w:i w:val="0"/>
                <w:color w:val="000000"/>
                <w:sz w:val="16"/>
              </w:rPr>
              <w:t xml:space="preserve">922,913,372.70</w:t>
            </w:r>
          </w:p>
        </w:tc>
        <w:tc>
          <w:tcPr>
            <w:tcW w:w="1420" w:type="dxa"/>
            <w:tcBorders/>
            <w:vAlign w:val="center"/>
          </w:tcPr>
          <w:p>
            <w:pPr>
              <w:snapToGrid w:val="0"/>
              <w:jc w:val="right"/>
            </w:pPr>
            <w:r>
              <w:rPr>
                <w:rFonts w:ascii="宋体" w:eastAsia="宋体" w:hAnsi="宋体" w:cs="宋体"/>
                <w:b w:val="0"/>
                <w:i w:val="0"/>
                <w:color w:val="000000"/>
                <w:sz w:val="16"/>
              </w:rPr>
              <w:t xml:space="preserve">1,262,000.00</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924,175,372.70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924,175,372.70</w:t>
            </w:r>
          </w:p>
        </w:tc>
        <w:tc>
          <w:tcPr>
            <w:tcW w:w="1420" w:type="dxa"/>
            <w:tcBorders/>
            <w:vAlign w:val="center"/>
          </w:tcPr>
          <w:p>
            <w:pPr>
              <w:snapToGrid w:val="0"/>
              <w:jc w:val="right"/>
            </w:pPr>
            <w:r>
              <w:rPr>
                <w:rFonts w:ascii="宋体" w:eastAsia="宋体" w:hAnsi="宋体" w:cs="宋体"/>
                <w:b w:val="0"/>
                <w:i w:val="0"/>
                <w:color w:val="000000"/>
                <w:sz w:val="16"/>
              </w:rPr>
              <w:t xml:space="preserve">922,913,372.70</w:t>
            </w:r>
          </w:p>
        </w:tc>
        <w:tc>
          <w:tcPr>
            <w:tcW w:w="1420" w:type="dxa"/>
            <w:tcBorders/>
            <w:vAlign w:val="center"/>
          </w:tcPr>
          <w:p>
            <w:pPr>
              <w:snapToGrid w:val="0"/>
              <w:jc w:val="right"/>
            </w:pPr>
            <w:r>
              <w:rPr>
                <w:rFonts w:ascii="宋体" w:eastAsia="宋体" w:hAnsi="宋体" w:cs="宋体"/>
                <w:b w:val="0"/>
                <w:i w:val="0"/>
                <w:color w:val="000000"/>
                <w:sz w:val="16"/>
              </w:rPr>
              <w:t xml:space="preserve">1,262,000.00</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单位：天津市教育委员会（本级）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922,913,372.70</w:t>
            </w:r>
          </w:p>
        </w:tc>
        <w:tc>
          <w:tcPr>
            <w:tcW w:w="1720" w:type="dxa"/>
            <w:tcBorders/>
            <w:vAlign w:val="center"/>
          </w:tcPr>
          <w:p>
            <w:pPr>
              <w:snapToGrid w:val="0"/>
              <w:jc w:val="right"/>
            </w:pPr>
            <w:r>
              <w:rPr>
                <w:rFonts w:ascii="宋体" w:eastAsia="宋体" w:hAnsi="宋体" w:cs="宋体"/>
                <w:b w:val="0"/>
                <w:i w:val="0"/>
                <w:color w:val="000000"/>
                <w:sz w:val="20"/>
              </w:rPr>
              <w:t xml:space="preserve">82,083,088.77</w:t>
            </w:r>
          </w:p>
        </w:tc>
        <w:tc>
          <w:tcPr>
            <w:tcW w:w="1720" w:type="dxa"/>
            <w:tcBorders/>
            <w:vAlign w:val="center"/>
          </w:tcPr>
          <w:p>
            <w:pPr>
              <w:snapToGrid w:val="0"/>
              <w:jc w:val="right"/>
            </w:pPr>
            <w:r>
              <w:rPr>
                <w:rFonts w:ascii="宋体" w:eastAsia="宋体" w:hAnsi="宋体" w:cs="宋体"/>
                <w:b w:val="0"/>
                <w:i w:val="0"/>
                <w:color w:val="000000"/>
                <w:sz w:val="20"/>
              </w:rPr>
              <w:t xml:space="preserve">72,870,910.67</w:t>
            </w:r>
          </w:p>
        </w:tc>
        <w:tc>
          <w:tcPr>
            <w:tcW w:w="1720" w:type="dxa"/>
            <w:tcBorders/>
            <w:vAlign w:val="center"/>
          </w:tcPr>
          <w:p>
            <w:pPr>
              <w:snapToGrid w:val="0"/>
              <w:jc w:val="right"/>
            </w:pPr>
            <w:r>
              <w:rPr>
                <w:rFonts w:ascii="宋体" w:eastAsia="宋体" w:hAnsi="宋体" w:cs="宋体"/>
                <w:b w:val="0"/>
                <w:i w:val="0"/>
                <w:color w:val="000000"/>
                <w:sz w:val="20"/>
              </w:rPr>
              <w:t xml:space="preserve">9,212,178.10</w:t>
            </w:r>
          </w:p>
        </w:tc>
        <w:tc>
          <w:tcPr>
            <w:tcW w:w="1698" w:type="dxa"/>
            <w:tcBorders/>
            <w:vAlign w:val="center"/>
          </w:tcPr>
          <w:p>
            <w:pPr>
              <w:snapToGrid w:val="0"/>
              <w:jc w:val="right"/>
            </w:pPr>
            <w:r>
              <w:rPr>
                <w:rFonts w:ascii="宋体" w:eastAsia="宋体" w:hAnsi="宋体" w:cs="宋体"/>
                <w:b w:val="0"/>
                <w:i w:val="0"/>
                <w:color w:val="000000"/>
                <w:sz w:val="20"/>
              </w:rPr>
              <w:t xml:space="preserve">840,830,283.93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w:t>
            </w:r>
          </w:p>
        </w:tc>
        <w:tc>
          <w:tcPr>
            <w:tcW w:w="3480" w:type="dxa"/>
            <w:tcBorders/>
            <w:vAlign w:val="center"/>
          </w:tcPr>
          <w:p>
            <w:pPr>
              <w:snapToGrid w:val="0"/>
              <w:jc w:val="left"/>
            </w:pPr>
            <w:r>
              <w:rPr>
                <w:rFonts w:ascii="宋体" w:eastAsia="宋体" w:hAnsi="宋体" w:cs="宋体"/>
                <w:b w:val="0"/>
                <w:i w:val="0"/>
                <w:color w:val="000000"/>
                <w:sz w:val="20"/>
              </w:rPr>
              <w:t xml:space="preserve">教育支出</w:t>
            </w:r>
          </w:p>
        </w:tc>
        <w:tc>
          <w:tcPr>
            <w:tcW w:w="1720" w:type="dxa"/>
            <w:tcBorders/>
            <w:vAlign w:val="center"/>
          </w:tcPr>
          <w:p>
            <w:pPr>
              <w:snapToGrid w:val="0"/>
              <w:jc w:val="right"/>
            </w:pPr>
            <w:r>
              <w:rPr>
                <w:rFonts w:ascii="宋体" w:eastAsia="宋体" w:hAnsi="宋体" w:cs="宋体"/>
                <w:b w:val="0"/>
                <w:i w:val="0"/>
                <w:color w:val="000000"/>
                <w:sz w:val="20"/>
              </w:rPr>
              <w:t xml:space="preserve">887,368,517.33</w:t>
            </w:r>
          </w:p>
        </w:tc>
        <w:tc>
          <w:tcPr>
            <w:tcW w:w="1720" w:type="dxa"/>
            <w:tcBorders/>
            <w:vAlign w:val="center"/>
          </w:tcPr>
          <w:p>
            <w:pPr>
              <w:snapToGrid w:val="0"/>
              <w:jc w:val="right"/>
            </w:pPr>
            <w:r>
              <w:rPr>
                <w:rFonts w:ascii="宋体" w:eastAsia="宋体" w:hAnsi="宋体" w:cs="宋体"/>
                <w:b w:val="0"/>
                <w:i w:val="0"/>
                <w:color w:val="000000"/>
                <w:sz w:val="20"/>
              </w:rPr>
              <w:t xml:space="preserve">69,795,233.40</w:t>
            </w:r>
          </w:p>
        </w:tc>
        <w:tc>
          <w:tcPr>
            <w:tcW w:w="1720" w:type="dxa"/>
            <w:tcBorders/>
            <w:vAlign w:val="center"/>
          </w:tcPr>
          <w:p>
            <w:pPr>
              <w:snapToGrid w:val="0"/>
              <w:jc w:val="right"/>
            </w:pPr>
            <w:r>
              <w:rPr>
                <w:rFonts w:ascii="宋体" w:eastAsia="宋体" w:hAnsi="宋体" w:cs="宋体"/>
                <w:b w:val="0"/>
                <w:i w:val="0"/>
                <w:color w:val="000000"/>
                <w:sz w:val="20"/>
              </w:rPr>
              <w:t xml:space="preserve">60,583,055.30</w:t>
            </w:r>
          </w:p>
        </w:tc>
        <w:tc>
          <w:tcPr>
            <w:tcW w:w="1720" w:type="dxa"/>
            <w:tcBorders/>
            <w:vAlign w:val="center"/>
          </w:tcPr>
          <w:p>
            <w:pPr>
              <w:snapToGrid w:val="0"/>
              <w:jc w:val="right"/>
            </w:pPr>
            <w:r>
              <w:rPr>
                <w:rFonts w:ascii="宋体" w:eastAsia="宋体" w:hAnsi="宋体" w:cs="宋体"/>
                <w:b w:val="0"/>
                <w:i w:val="0"/>
                <w:color w:val="000000"/>
                <w:sz w:val="20"/>
              </w:rPr>
              <w:t xml:space="preserve">9,212,178.10</w:t>
            </w:r>
          </w:p>
        </w:tc>
        <w:tc>
          <w:tcPr>
            <w:tcW w:w="1698" w:type="dxa"/>
            <w:tcBorders/>
            <w:vAlign w:val="center"/>
          </w:tcPr>
          <w:p>
            <w:pPr>
              <w:snapToGrid w:val="0"/>
              <w:jc w:val="right"/>
            </w:pPr>
            <w:r>
              <w:rPr>
                <w:rFonts w:ascii="宋体" w:eastAsia="宋体" w:hAnsi="宋体" w:cs="宋体"/>
                <w:b w:val="0"/>
                <w:i w:val="0"/>
                <w:color w:val="000000"/>
                <w:sz w:val="20"/>
              </w:rPr>
              <w:t xml:space="preserve">817,573,283.93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20501</w:t>
            </w:r>
          </w:p>
        </w:tc>
        <w:tc>
          <w:tcPr>
            <w:tcW w:w="3480" w:type="dxa"/>
            <w:tcBorders/>
            <w:vAlign w:val="center"/>
          </w:tcPr>
          <w:p>
            <w:pPr>
              <w:snapToGrid w:val="0"/>
              <w:jc w:val="left"/>
            </w:pPr>
            <w:r>
              <w:rPr>
                <w:rFonts w:ascii="宋体" w:eastAsia="宋体" w:hAnsi="宋体" w:cs="宋体"/>
                <w:b w:val="0"/>
                <w:i w:val="0"/>
                <w:color w:val="000000"/>
                <w:sz w:val="20"/>
              </w:rPr>
              <w:t xml:space="preserve">教育管理事务</w:t>
            </w:r>
          </w:p>
        </w:tc>
        <w:tc>
          <w:tcPr>
            <w:tcW w:w="1720" w:type="dxa"/>
            <w:tcBorders/>
            <w:vAlign w:val="center"/>
          </w:tcPr>
          <w:p>
            <w:pPr>
              <w:snapToGrid w:val="0"/>
              <w:jc w:val="right"/>
            </w:pPr>
            <w:r>
              <w:rPr>
                <w:rFonts w:ascii="宋体" w:eastAsia="宋体" w:hAnsi="宋体" w:cs="宋体"/>
                <w:b w:val="0"/>
                <w:i w:val="0"/>
                <w:color w:val="000000"/>
                <w:sz w:val="20"/>
              </w:rPr>
              <w:t xml:space="preserve">80,042,399.48</w:t>
            </w:r>
          </w:p>
        </w:tc>
        <w:tc>
          <w:tcPr>
            <w:tcW w:w="1720" w:type="dxa"/>
            <w:tcBorders/>
            <w:vAlign w:val="center"/>
          </w:tcPr>
          <w:p>
            <w:pPr>
              <w:snapToGrid w:val="0"/>
              <w:jc w:val="right"/>
            </w:pPr>
            <w:r>
              <w:rPr>
                <w:rFonts w:ascii="宋体" w:eastAsia="宋体" w:hAnsi="宋体" w:cs="宋体"/>
                <w:b w:val="0"/>
                <w:i w:val="0"/>
                <w:color w:val="000000"/>
                <w:sz w:val="20"/>
              </w:rPr>
              <w:t xml:space="preserve">69,795,233.40</w:t>
            </w:r>
          </w:p>
        </w:tc>
        <w:tc>
          <w:tcPr>
            <w:tcW w:w="1720" w:type="dxa"/>
            <w:tcBorders/>
            <w:vAlign w:val="center"/>
          </w:tcPr>
          <w:p>
            <w:pPr>
              <w:snapToGrid w:val="0"/>
              <w:jc w:val="right"/>
            </w:pPr>
            <w:r>
              <w:rPr>
                <w:rFonts w:ascii="宋体" w:eastAsia="宋体" w:hAnsi="宋体" w:cs="宋体"/>
                <w:b w:val="0"/>
                <w:i w:val="0"/>
                <w:color w:val="000000"/>
                <w:sz w:val="20"/>
              </w:rPr>
              <w:t xml:space="preserve">60,583,055.30</w:t>
            </w:r>
          </w:p>
        </w:tc>
        <w:tc>
          <w:tcPr>
            <w:tcW w:w="1720" w:type="dxa"/>
            <w:tcBorders/>
            <w:vAlign w:val="center"/>
          </w:tcPr>
          <w:p>
            <w:pPr>
              <w:snapToGrid w:val="0"/>
              <w:jc w:val="right"/>
            </w:pPr>
            <w:r>
              <w:rPr>
                <w:rFonts w:ascii="宋体" w:eastAsia="宋体" w:hAnsi="宋体" w:cs="宋体"/>
                <w:b w:val="0"/>
                <w:i w:val="0"/>
                <w:color w:val="000000"/>
                <w:sz w:val="20"/>
              </w:rPr>
              <w:t xml:space="preserve">9,212,178.10</w:t>
            </w:r>
          </w:p>
        </w:tc>
        <w:tc>
          <w:tcPr>
            <w:tcW w:w="1698" w:type="dxa"/>
            <w:tcBorders/>
            <w:vAlign w:val="center"/>
          </w:tcPr>
          <w:p>
            <w:pPr>
              <w:snapToGrid w:val="0"/>
              <w:jc w:val="right"/>
            </w:pPr>
            <w:r>
              <w:rPr>
                <w:rFonts w:ascii="宋体" w:eastAsia="宋体" w:hAnsi="宋体" w:cs="宋体"/>
                <w:b w:val="0"/>
                <w:i w:val="0"/>
                <w:color w:val="000000"/>
                <w:sz w:val="20"/>
              </w:rPr>
              <w:t xml:space="preserve">10,247,166.08</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2050101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79,351,252.03</w:t>
            </w:r>
          </w:p>
        </w:tc>
        <w:tc>
          <w:tcPr>
            <w:tcW w:w="1720" w:type="dxa"/>
            <w:tcBorders/>
            <w:vAlign w:val="center"/>
          </w:tcPr>
          <w:p>
            <w:pPr>
              <w:snapToGrid w:val="0"/>
              <w:jc w:val="right"/>
            </w:pPr>
            <w:r>
              <w:rPr>
                <w:rFonts w:ascii="宋体" w:eastAsia="宋体" w:hAnsi="宋体" w:cs="宋体"/>
                <w:b w:val="0"/>
                <w:i w:val="0"/>
                <w:color w:val="000000"/>
                <w:sz w:val="20"/>
              </w:rPr>
              <w:t xml:space="preserve">69,795,233.40</w:t>
            </w:r>
          </w:p>
        </w:tc>
        <w:tc>
          <w:tcPr>
            <w:tcW w:w="1720" w:type="dxa"/>
            <w:tcBorders/>
            <w:vAlign w:val="center"/>
          </w:tcPr>
          <w:p>
            <w:pPr>
              <w:snapToGrid w:val="0"/>
              <w:jc w:val="right"/>
            </w:pPr>
            <w:r>
              <w:rPr>
                <w:rFonts w:ascii="宋体" w:eastAsia="宋体" w:hAnsi="宋体" w:cs="宋体"/>
                <w:b w:val="0"/>
                <w:i w:val="0"/>
                <w:color w:val="000000"/>
                <w:sz w:val="20"/>
              </w:rPr>
              <w:t xml:space="preserve">60,583,055.30</w:t>
            </w:r>
          </w:p>
        </w:tc>
        <w:tc>
          <w:tcPr>
            <w:tcW w:w="1720" w:type="dxa"/>
            <w:tcBorders/>
            <w:vAlign w:val="center"/>
          </w:tcPr>
          <w:p>
            <w:pPr>
              <w:snapToGrid w:val="0"/>
              <w:jc w:val="right"/>
            </w:pPr>
            <w:r>
              <w:rPr>
                <w:rFonts w:ascii="宋体" w:eastAsia="宋体" w:hAnsi="宋体" w:cs="宋体"/>
                <w:b w:val="0"/>
                <w:i w:val="0"/>
                <w:color w:val="000000"/>
                <w:sz w:val="20"/>
              </w:rPr>
              <w:t xml:space="preserve">9,212,178.10</w:t>
            </w:r>
          </w:p>
        </w:tc>
        <w:tc>
          <w:tcPr>
            <w:tcW w:w="1698" w:type="dxa"/>
            <w:tcBorders/>
            <w:vAlign w:val="center"/>
          </w:tcPr>
          <w:p>
            <w:pPr>
              <w:snapToGrid w:val="0"/>
              <w:jc w:val="right"/>
            </w:pPr>
            <w:r>
              <w:rPr>
                <w:rFonts w:ascii="宋体" w:eastAsia="宋体" w:hAnsi="宋体" w:cs="宋体"/>
                <w:b w:val="0"/>
                <w:i w:val="0"/>
                <w:color w:val="000000"/>
                <w:sz w:val="20"/>
              </w:rPr>
              <w:t xml:space="preserve">9,556,018.63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2050102</w:t>
            </w:r>
          </w:p>
        </w:tc>
        <w:tc>
          <w:tcPr>
            <w:tcW w:w="3480" w:type="dxa"/>
            <w:tcBorders/>
            <w:vAlign w:val="center"/>
          </w:tcPr>
          <w:p>
            <w:pPr>
              <w:snapToGrid w:val="0"/>
              <w:jc w:val="left"/>
            </w:pPr>
            <w:r>
              <w:rPr>
                <w:rFonts w:ascii="宋体" w:eastAsia="宋体" w:hAnsi="宋体" w:cs="宋体"/>
                <w:b w:val="0"/>
                <w:i w:val="0"/>
                <w:color w:val="000000"/>
                <w:sz w:val="20"/>
              </w:rPr>
              <w:t xml:space="preserve">一般行政管理事务</w:t>
            </w:r>
          </w:p>
        </w:tc>
        <w:tc>
          <w:tcPr>
            <w:tcW w:w="1720" w:type="dxa"/>
            <w:tcBorders/>
            <w:vAlign w:val="center"/>
          </w:tcPr>
          <w:p>
            <w:pPr>
              <w:snapToGrid w:val="0"/>
              <w:jc w:val="right"/>
            </w:pPr>
            <w:r>
              <w:rPr>
                <w:rFonts w:ascii="宋体" w:eastAsia="宋体" w:hAnsi="宋体" w:cs="宋体"/>
                <w:b w:val="0"/>
                <w:i w:val="0"/>
                <w:color w:val="000000"/>
                <w:sz w:val="20"/>
              </w:rPr>
              <w:t xml:space="preserve">691,147.45</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691,147.45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w:t>
            </w:r>
          </w:p>
        </w:tc>
        <w:tc>
          <w:tcPr>
            <w:tcW w:w="3480" w:type="dxa"/>
            <w:tcBorders/>
            <w:vAlign w:val="center"/>
          </w:tcPr>
          <w:p>
            <w:pPr>
              <w:snapToGrid w:val="0"/>
              <w:jc w:val="left"/>
            </w:pPr>
            <w:r>
              <w:rPr>
                <w:rFonts w:ascii="宋体" w:eastAsia="宋体" w:hAnsi="宋体" w:cs="宋体"/>
                <w:b w:val="0"/>
                <w:i w:val="0"/>
                <w:color w:val="000000"/>
                <w:sz w:val="20"/>
              </w:rPr>
              <w:t xml:space="preserve">普通教育</w:t>
            </w:r>
          </w:p>
        </w:tc>
        <w:tc>
          <w:tcPr>
            <w:tcW w:w="1720" w:type="dxa"/>
            <w:tcBorders/>
            <w:vAlign w:val="center"/>
          </w:tcPr>
          <w:p>
            <w:pPr>
              <w:snapToGrid w:val="0"/>
              <w:jc w:val="right"/>
            </w:pPr>
            <w:r>
              <w:rPr>
                <w:rFonts w:ascii="宋体" w:eastAsia="宋体" w:hAnsi="宋体" w:cs="宋体"/>
                <w:b w:val="0"/>
                <w:i w:val="0"/>
                <w:color w:val="000000"/>
                <w:sz w:val="20"/>
              </w:rPr>
              <w:t xml:space="preserve">807,326,117.85</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807,326,117.85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2050202</w:t>
            </w:r>
          </w:p>
        </w:tc>
        <w:tc>
          <w:tcPr>
            <w:tcW w:w="3480" w:type="dxa"/>
            <w:tcBorders/>
            <w:vAlign w:val="center"/>
          </w:tcPr>
          <w:p>
            <w:pPr>
              <w:snapToGrid w:val="0"/>
              <w:jc w:val="left"/>
            </w:pPr>
            <w:r>
              <w:rPr>
                <w:rFonts w:ascii="宋体" w:eastAsia="宋体" w:hAnsi="宋体" w:cs="宋体"/>
                <w:b w:val="0"/>
                <w:i w:val="0"/>
                <w:color w:val="000000"/>
                <w:sz w:val="20"/>
              </w:rPr>
              <w:t xml:space="preserve">小学教育</w:t>
            </w:r>
          </w:p>
        </w:tc>
        <w:tc>
          <w:tcPr>
            <w:tcW w:w="1720" w:type="dxa"/>
            <w:tcBorders/>
            <w:vAlign w:val="center"/>
          </w:tcPr>
          <w:p>
            <w:pPr>
              <w:snapToGrid w:val="0"/>
              <w:jc w:val="right"/>
            </w:pPr>
            <w:r>
              <w:rPr>
                <w:rFonts w:ascii="宋体" w:eastAsia="宋体" w:hAnsi="宋体" w:cs="宋体"/>
                <w:b w:val="0"/>
                <w:i w:val="0"/>
                <w:color w:val="000000"/>
                <w:sz w:val="20"/>
              </w:rPr>
              <w:t xml:space="preserve">72,947,200.00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72,947,200.00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2050203</w:t>
            </w:r>
          </w:p>
        </w:tc>
        <w:tc>
          <w:tcPr>
            <w:tcW w:w="3480" w:type="dxa"/>
            <w:tcBorders/>
            <w:vAlign w:val="center"/>
          </w:tcPr>
          <w:p>
            <w:pPr>
              <w:snapToGrid w:val="0"/>
              <w:jc w:val="left"/>
            </w:pPr>
            <w:r>
              <w:rPr>
                <w:rFonts w:ascii="宋体" w:eastAsia="宋体" w:hAnsi="宋体" w:cs="宋体"/>
                <w:b w:val="0"/>
                <w:i w:val="0"/>
                <w:color w:val="000000"/>
                <w:sz w:val="20"/>
              </w:rPr>
              <w:t xml:space="preserve">初中教育</w:t>
            </w:r>
          </w:p>
        </w:tc>
        <w:tc>
          <w:tcPr>
            <w:tcW w:w="1720" w:type="dxa"/>
            <w:tcBorders/>
            <w:vAlign w:val="center"/>
          </w:tcPr>
          <w:p>
            <w:pPr>
              <w:snapToGrid w:val="0"/>
              <w:jc w:val="right"/>
            </w:pPr>
            <w:r>
              <w:rPr>
                <w:rFonts w:ascii="宋体" w:eastAsia="宋体" w:hAnsi="宋体" w:cs="宋体"/>
                <w:b w:val="0"/>
                <w:i w:val="0"/>
                <w:color w:val="000000"/>
                <w:sz w:val="20"/>
              </w:rPr>
              <w:t xml:space="preserve">64,130,494.37</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64,130,494.37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2050205</w:t>
            </w:r>
          </w:p>
        </w:tc>
        <w:tc>
          <w:tcPr>
            <w:tcW w:w="3480" w:type="dxa"/>
            <w:tcBorders/>
            <w:vAlign w:val="center"/>
          </w:tcPr>
          <w:p>
            <w:pPr>
              <w:snapToGrid w:val="0"/>
              <w:jc w:val="left"/>
            </w:pPr>
            <w:r>
              <w:rPr>
                <w:rFonts w:ascii="宋体" w:eastAsia="宋体" w:hAnsi="宋体" w:cs="宋体"/>
                <w:b w:val="0"/>
                <w:i w:val="0"/>
                <w:color w:val="000000"/>
                <w:sz w:val="20"/>
              </w:rPr>
              <w:t xml:space="preserve">高等教育</w:t>
            </w:r>
          </w:p>
        </w:tc>
        <w:tc>
          <w:tcPr>
            <w:tcW w:w="1720" w:type="dxa"/>
            <w:tcBorders/>
            <w:vAlign w:val="center"/>
          </w:tcPr>
          <w:p>
            <w:pPr>
              <w:snapToGrid w:val="0"/>
              <w:jc w:val="right"/>
            </w:pPr>
            <w:r>
              <w:rPr>
                <w:rFonts w:ascii="宋体" w:eastAsia="宋体" w:hAnsi="宋体" w:cs="宋体"/>
                <w:b w:val="0"/>
                <w:i w:val="0"/>
                <w:color w:val="000000"/>
                <w:sz w:val="20"/>
              </w:rPr>
              <w:t xml:space="preserve">649,156,800.00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649,156,800.00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2050299</w:t>
            </w:r>
          </w:p>
        </w:tc>
        <w:tc>
          <w:tcPr>
            <w:tcW w:w="3480" w:type="dxa"/>
            <w:tcBorders/>
            <w:vAlign w:val="center"/>
          </w:tcPr>
          <w:p>
            <w:pPr>
              <w:snapToGrid w:val="0"/>
              <w:jc w:val="left"/>
            </w:pPr>
            <w:r>
              <w:rPr>
                <w:rFonts w:ascii="宋体" w:eastAsia="宋体" w:hAnsi="宋体" w:cs="宋体"/>
                <w:b w:val="0"/>
                <w:i w:val="0"/>
                <w:color w:val="000000"/>
                <w:sz w:val="20"/>
              </w:rPr>
              <w:t xml:space="preserve">其他普通教育支出</w:t>
            </w:r>
          </w:p>
        </w:tc>
        <w:tc>
          <w:tcPr>
            <w:tcW w:w="1720" w:type="dxa"/>
            <w:tcBorders/>
            <w:vAlign w:val="center"/>
          </w:tcPr>
          <w:p>
            <w:pPr>
              <w:snapToGrid w:val="0"/>
              <w:jc w:val="right"/>
            </w:pPr>
            <w:r>
              <w:rPr>
                <w:rFonts w:ascii="宋体" w:eastAsia="宋体" w:hAnsi="宋体" w:cs="宋体"/>
                <w:b w:val="0"/>
                <w:i w:val="0"/>
                <w:color w:val="000000"/>
                <w:sz w:val="20"/>
              </w:rPr>
              <w:t xml:space="preserve">21,091,623.48</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21,091,623.48</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8,428,425.39</w:t>
            </w:r>
          </w:p>
        </w:tc>
        <w:tc>
          <w:tcPr>
            <w:tcW w:w="1720" w:type="dxa"/>
            <w:tcBorders/>
            <w:vAlign w:val="center"/>
          </w:tcPr>
          <w:p>
            <w:pPr>
              <w:snapToGrid w:val="0"/>
              <w:jc w:val="right"/>
            </w:pPr>
            <w:r>
              <w:rPr>
                <w:rFonts w:ascii="宋体" w:eastAsia="宋体" w:hAnsi="宋体" w:cs="宋体"/>
                <w:b w:val="0"/>
                <w:i w:val="0"/>
                <w:color w:val="000000"/>
                <w:sz w:val="20"/>
              </w:rPr>
              <w:t xml:space="preserve">8,428,425.39</w:t>
            </w:r>
          </w:p>
        </w:tc>
        <w:tc>
          <w:tcPr>
            <w:tcW w:w="1720" w:type="dxa"/>
            <w:tcBorders/>
            <w:vAlign w:val="center"/>
          </w:tcPr>
          <w:p>
            <w:pPr>
              <w:snapToGrid w:val="0"/>
              <w:jc w:val="right"/>
            </w:pPr>
            <w:r>
              <w:rPr>
                <w:rFonts w:ascii="宋体" w:eastAsia="宋体" w:hAnsi="宋体" w:cs="宋体"/>
                <w:b w:val="0"/>
                <w:i w:val="0"/>
                <w:color w:val="000000"/>
                <w:sz w:val="20"/>
              </w:rPr>
              <w:t xml:space="preserve">8,428,425.39</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8,428,425.39</w:t>
            </w:r>
          </w:p>
        </w:tc>
        <w:tc>
          <w:tcPr>
            <w:tcW w:w="1720" w:type="dxa"/>
            <w:tcBorders/>
            <w:vAlign w:val="center"/>
          </w:tcPr>
          <w:p>
            <w:pPr>
              <w:snapToGrid w:val="0"/>
              <w:jc w:val="right"/>
            </w:pPr>
            <w:r>
              <w:rPr>
                <w:rFonts w:ascii="宋体" w:eastAsia="宋体" w:hAnsi="宋体" w:cs="宋体"/>
                <w:b w:val="0"/>
                <w:i w:val="0"/>
                <w:color w:val="000000"/>
                <w:sz w:val="20"/>
              </w:rPr>
              <w:t xml:space="preserve">8,428,425.39</w:t>
            </w:r>
          </w:p>
        </w:tc>
        <w:tc>
          <w:tcPr>
            <w:tcW w:w="1720" w:type="dxa"/>
            <w:tcBorders/>
            <w:vAlign w:val="center"/>
          </w:tcPr>
          <w:p>
            <w:pPr>
              <w:snapToGrid w:val="0"/>
              <w:jc w:val="right"/>
            </w:pPr>
            <w:r>
              <w:rPr>
                <w:rFonts w:ascii="宋体" w:eastAsia="宋体" w:hAnsi="宋体" w:cs="宋体"/>
                <w:b w:val="0"/>
                <w:i w:val="0"/>
                <w:color w:val="000000"/>
                <w:sz w:val="20"/>
              </w:rPr>
              <w:t xml:space="preserve">8,428,425.39</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5,145,889.60</w:t>
            </w:r>
          </w:p>
        </w:tc>
        <w:tc>
          <w:tcPr>
            <w:tcW w:w="1720" w:type="dxa"/>
            <w:tcBorders/>
            <w:vAlign w:val="center"/>
          </w:tcPr>
          <w:p>
            <w:pPr>
              <w:snapToGrid w:val="0"/>
              <w:jc w:val="right"/>
            </w:pPr>
            <w:r>
              <w:rPr>
                <w:rFonts w:ascii="宋体" w:eastAsia="宋体" w:hAnsi="宋体" w:cs="宋体"/>
                <w:b w:val="0"/>
                <w:i w:val="0"/>
                <w:color w:val="000000"/>
                <w:sz w:val="20"/>
              </w:rPr>
              <w:t xml:space="preserve">5,145,889.60</w:t>
            </w:r>
          </w:p>
        </w:tc>
        <w:tc>
          <w:tcPr>
            <w:tcW w:w="1720" w:type="dxa"/>
            <w:tcBorders/>
            <w:vAlign w:val="center"/>
          </w:tcPr>
          <w:p>
            <w:pPr>
              <w:snapToGrid w:val="0"/>
              <w:jc w:val="right"/>
            </w:pPr>
            <w:r>
              <w:rPr>
                <w:rFonts w:ascii="宋体" w:eastAsia="宋体" w:hAnsi="宋体" w:cs="宋体"/>
                <w:b w:val="0"/>
                <w:i w:val="0"/>
                <w:color w:val="000000"/>
                <w:sz w:val="20"/>
              </w:rPr>
              <w:t xml:space="preserve">5,145,889.60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3,282,535.79</w:t>
            </w:r>
          </w:p>
        </w:tc>
        <w:tc>
          <w:tcPr>
            <w:tcW w:w="1720" w:type="dxa"/>
            <w:tcBorders/>
            <w:vAlign w:val="center"/>
          </w:tcPr>
          <w:p>
            <w:pPr>
              <w:snapToGrid w:val="0"/>
              <w:jc w:val="right"/>
            </w:pPr>
            <w:r>
              <w:rPr>
                <w:rFonts w:ascii="宋体" w:eastAsia="宋体" w:hAnsi="宋体" w:cs="宋体"/>
                <w:b w:val="0"/>
                <w:i w:val="0"/>
                <w:color w:val="000000"/>
                <w:sz w:val="20"/>
              </w:rPr>
              <w:t xml:space="preserve">3,282,535.79</w:t>
            </w:r>
          </w:p>
        </w:tc>
        <w:tc>
          <w:tcPr>
            <w:tcW w:w="1720" w:type="dxa"/>
            <w:tcBorders/>
            <w:vAlign w:val="center"/>
          </w:tcPr>
          <w:p>
            <w:pPr>
              <w:snapToGrid w:val="0"/>
              <w:jc w:val="right"/>
            </w:pPr>
            <w:r>
              <w:rPr>
                <w:rFonts w:ascii="宋体" w:eastAsia="宋体" w:hAnsi="宋体" w:cs="宋体"/>
                <w:b w:val="0"/>
                <w:i w:val="0"/>
                <w:color w:val="000000"/>
                <w:sz w:val="20"/>
              </w:rPr>
              <w:t xml:space="preserve">3,282,535.79</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3,859,429.98</w:t>
            </w:r>
          </w:p>
        </w:tc>
        <w:tc>
          <w:tcPr>
            <w:tcW w:w="1720" w:type="dxa"/>
            <w:tcBorders/>
            <w:vAlign w:val="center"/>
          </w:tcPr>
          <w:p>
            <w:pPr>
              <w:snapToGrid w:val="0"/>
              <w:jc w:val="right"/>
            </w:pPr>
            <w:r>
              <w:rPr>
                <w:rFonts w:ascii="宋体" w:eastAsia="宋体" w:hAnsi="宋体" w:cs="宋体"/>
                <w:b w:val="0"/>
                <w:i w:val="0"/>
                <w:color w:val="000000"/>
                <w:sz w:val="20"/>
              </w:rPr>
              <w:t xml:space="preserve">3,859,429.98</w:t>
            </w:r>
          </w:p>
        </w:tc>
        <w:tc>
          <w:tcPr>
            <w:tcW w:w="1720" w:type="dxa"/>
            <w:tcBorders/>
            <w:vAlign w:val="center"/>
          </w:tcPr>
          <w:p>
            <w:pPr>
              <w:snapToGrid w:val="0"/>
              <w:jc w:val="right"/>
            </w:pPr>
            <w:r>
              <w:rPr>
                <w:rFonts w:ascii="宋体" w:eastAsia="宋体" w:hAnsi="宋体" w:cs="宋体"/>
                <w:b w:val="0"/>
                <w:i w:val="0"/>
                <w:color w:val="000000"/>
                <w:sz w:val="20"/>
              </w:rPr>
              <w:t xml:space="preserve">3,859,429.98</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3,859,429.98</w:t>
            </w:r>
          </w:p>
        </w:tc>
        <w:tc>
          <w:tcPr>
            <w:tcW w:w="1720" w:type="dxa"/>
            <w:tcBorders/>
            <w:vAlign w:val="center"/>
          </w:tcPr>
          <w:p>
            <w:pPr>
              <w:snapToGrid w:val="0"/>
              <w:jc w:val="right"/>
            </w:pPr>
            <w:r>
              <w:rPr>
                <w:rFonts w:ascii="宋体" w:eastAsia="宋体" w:hAnsi="宋体" w:cs="宋体"/>
                <w:b w:val="0"/>
                <w:i w:val="0"/>
                <w:color w:val="000000"/>
                <w:sz w:val="20"/>
              </w:rPr>
              <w:t xml:space="preserve">3,859,429.98</w:t>
            </w:r>
          </w:p>
        </w:tc>
        <w:tc>
          <w:tcPr>
            <w:tcW w:w="1720" w:type="dxa"/>
            <w:tcBorders/>
            <w:vAlign w:val="center"/>
          </w:tcPr>
          <w:p>
            <w:pPr>
              <w:snapToGrid w:val="0"/>
              <w:jc w:val="right"/>
            </w:pPr>
            <w:r>
              <w:rPr>
                <w:rFonts w:ascii="宋体" w:eastAsia="宋体" w:hAnsi="宋体" w:cs="宋体"/>
                <w:b w:val="0"/>
                <w:i w:val="0"/>
                <w:color w:val="000000"/>
                <w:sz w:val="20"/>
              </w:rPr>
              <w:t xml:space="preserve">3,859,429.98</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3,216,193.78</w:t>
            </w:r>
          </w:p>
        </w:tc>
        <w:tc>
          <w:tcPr>
            <w:tcW w:w="1720" w:type="dxa"/>
            <w:tcBorders/>
            <w:vAlign w:val="center"/>
          </w:tcPr>
          <w:p>
            <w:pPr>
              <w:snapToGrid w:val="0"/>
              <w:jc w:val="right"/>
            </w:pPr>
            <w:r>
              <w:rPr>
                <w:rFonts w:ascii="宋体" w:eastAsia="宋体" w:hAnsi="宋体" w:cs="宋体"/>
                <w:b w:val="0"/>
                <w:i w:val="0"/>
                <w:color w:val="000000"/>
                <w:sz w:val="20"/>
              </w:rPr>
              <w:t xml:space="preserve">3,216,193.78</w:t>
            </w:r>
          </w:p>
        </w:tc>
        <w:tc>
          <w:tcPr>
            <w:tcW w:w="1720" w:type="dxa"/>
            <w:tcBorders/>
            <w:vAlign w:val="center"/>
          </w:tcPr>
          <w:p>
            <w:pPr>
              <w:snapToGrid w:val="0"/>
              <w:jc w:val="right"/>
            </w:pPr>
            <w:r>
              <w:rPr>
                <w:rFonts w:ascii="宋体" w:eastAsia="宋体" w:hAnsi="宋体" w:cs="宋体"/>
                <w:b w:val="0"/>
                <w:i w:val="0"/>
                <w:color w:val="000000"/>
                <w:sz w:val="20"/>
              </w:rPr>
              <w:t xml:space="preserve">3,216,193.78</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643,236.20</w:t>
            </w:r>
          </w:p>
        </w:tc>
        <w:tc>
          <w:tcPr>
            <w:tcW w:w="1720" w:type="dxa"/>
            <w:tcBorders/>
            <w:vAlign w:val="center"/>
          </w:tcPr>
          <w:p>
            <w:pPr>
              <w:snapToGrid w:val="0"/>
              <w:jc w:val="right"/>
            </w:pPr>
            <w:r>
              <w:rPr>
                <w:rFonts w:ascii="宋体" w:eastAsia="宋体" w:hAnsi="宋体" w:cs="宋体"/>
                <w:b w:val="0"/>
                <w:i w:val="0"/>
                <w:color w:val="000000"/>
                <w:sz w:val="20"/>
              </w:rPr>
              <w:t xml:space="preserve">643,236.20</w:t>
            </w:r>
          </w:p>
        </w:tc>
        <w:tc>
          <w:tcPr>
            <w:tcW w:w="1720" w:type="dxa"/>
            <w:tcBorders/>
            <w:vAlign w:val="center"/>
          </w:tcPr>
          <w:p>
            <w:pPr>
              <w:snapToGrid w:val="0"/>
              <w:jc w:val="right"/>
            </w:pPr>
            <w:r>
              <w:rPr>
                <w:rFonts w:ascii="宋体" w:eastAsia="宋体" w:hAnsi="宋体" w:cs="宋体"/>
                <w:b w:val="0"/>
                <w:i w:val="0"/>
                <w:color w:val="000000"/>
                <w:sz w:val="20"/>
              </w:rPr>
              <w:t xml:space="preserve">643,236.20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w:t>
            </w:r>
          </w:p>
        </w:tc>
        <w:tc>
          <w:tcPr>
            <w:tcW w:w="3480" w:type="dxa"/>
            <w:tcBorders/>
            <w:vAlign w:val="center"/>
          </w:tcPr>
          <w:p>
            <w:pPr>
              <w:snapToGrid w:val="0"/>
              <w:jc w:val="left"/>
            </w:pPr>
            <w:r>
              <w:rPr>
                <w:rFonts w:ascii="宋体" w:eastAsia="宋体" w:hAnsi="宋体" w:cs="宋体"/>
                <w:b w:val="0"/>
                <w:i w:val="0"/>
                <w:color w:val="000000"/>
                <w:sz w:val="20"/>
              </w:rPr>
              <w:t xml:space="preserve">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23,257,000.00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23,257,000.00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23,257,000.00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23,257,000.00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2320301</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地方政府一般债券付息支出</w:t>
            </w:r>
          </w:p>
        </w:tc>
        <w:tc>
          <w:tcPr>
            <w:tcW w:w="1720" w:type="dxa"/>
            <w:tcBorders/>
            <w:vAlign w:val="center"/>
          </w:tcPr>
          <w:p>
            <w:pPr>
              <w:snapToGrid w:val="0"/>
              <w:jc w:val="right"/>
            </w:pPr>
            <w:r>
              <w:rPr>
                <w:rFonts w:ascii="宋体" w:eastAsia="宋体" w:hAnsi="宋体" w:cs="宋体"/>
                <w:b w:val="0"/>
                <w:i w:val="0"/>
                <w:color w:val="000000"/>
                <w:sz w:val="20"/>
              </w:rPr>
              <w:t xml:space="preserve">23,257,000.00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23,257,000.00</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单位：天津市教育委员会（本级）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70,294,256.77</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9,212,178.10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11,897,654.67</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451,897.00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14,271,943.17</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13,236,356.59</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60,000.00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5,145,889.60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876,000.00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3,282,535.79</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178,000.00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3,216,193.78</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643,236.20</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3,080,000.00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64,324.97</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840,537.00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16,536,812.00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1,999,310.00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2,576,653.90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snapToGrid w:val="0"/>
              <w:jc w:val="right"/>
            </w:pPr>
            <w:r>
              <w:rPr>
                <w:rFonts w:ascii="宋体" w:eastAsia="宋体" w:hAnsi="宋体" w:cs="宋体"/>
                <w:b w:val="0"/>
                <w:i w:val="0"/>
                <w:color w:val="000000"/>
                <w:sz w:val="14"/>
              </w:rPr>
              <w:t xml:space="preserve">33,400.00</w:t>
            </w: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1,157,957.08</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65,439.77</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1,417,543.62</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snapToGrid w:val="0"/>
              <w:jc w:val="right"/>
            </w:pPr>
            <w:r>
              <w:rPr>
                <w:rFonts w:ascii="宋体" w:eastAsia="宋体" w:hAnsi="宋体" w:cs="宋体"/>
                <w:b w:val="0"/>
                <w:i w:val="0"/>
                <w:color w:val="000000"/>
                <w:sz w:val="14"/>
              </w:rPr>
              <w:t xml:space="preserve">3,610.00</w:t>
            </w: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snapToGrid w:val="0"/>
              <w:jc w:val="right"/>
            </w:pPr>
            <w:r>
              <w:rPr>
                <w:rFonts w:ascii="宋体" w:eastAsia="宋体" w:hAnsi="宋体" w:cs="宋体"/>
                <w:b w:val="0"/>
                <w:i w:val="0"/>
                <w:color w:val="000000"/>
                <w:sz w:val="14"/>
              </w:rPr>
              <w:t xml:space="preserve">1,153.20</w:t>
            </w: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89,835.23</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11,856.00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500,000.00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513,537.25</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60,000.00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2,448,065.85</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72,870,910.67</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9,212,178.10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单位：天津市教育委员会（本级）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1,262,000.00</w:t>
            </w:r>
          </w:p>
        </w:tc>
        <w:tc>
          <w:tcPr>
            <w:tcW w:w="1520" w:type="dxa"/>
            <w:tcBorders/>
            <w:vAlign w:val="center"/>
          </w:tcPr>
          <w:p>
            <w:pPr>
              <w:snapToGrid w:val="0"/>
              <w:jc w:val="right"/>
            </w:pPr>
            <w:r>
              <w:rPr>
                <w:rFonts w:ascii="宋体" w:eastAsia="宋体" w:hAnsi="宋体" w:cs="宋体"/>
                <w:b w:val="0"/>
                <w:i w:val="0"/>
                <w:color w:val="000000"/>
                <w:sz w:val="18"/>
              </w:rPr>
              <w:t xml:space="preserve">1,262,000.00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1,262,000.00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w:t>
            </w:r>
          </w:p>
        </w:tc>
        <w:tc>
          <w:tcPr>
            <w:tcW w:w="3080" w:type="dxa"/>
            <w:tcBorders/>
            <w:vAlign w:val="center"/>
          </w:tcPr>
          <w:p>
            <w:pPr>
              <w:snapToGrid w:val="0"/>
              <w:jc w:val="left"/>
            </w:pPr>
            <w:r>
              <w:rPr>
                <w:rFonts w:ascii="宋体" w:eastAsia="宋体" w:hAnsi="宋体" w:cs="宋体"/>
                <w:b w:val="0"/>
                <w:i w:val="0"/>
                <w:color w:val="000000"/>
                <w:sz w:val="18"/>
              </w:rPr>
              <w:t xml:space="preserve">其他支出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980,000.00</w:t>
            </w:r>
          </w:p>
        </w:tc>
        <w:tc>
          <w:tcPr>
            <w:tcW w:w="1520" w:type="dxa"/>
            <w:tcBorders/>
            <w:vAlign w:val="center"/>
          </w:tcPr>
          <w:p>
            <w:pPr>
              <w:snapToGrid w:val="0"/>
              <w:jc w:val="right"/>
            </w:pPr>
            <w:r>
              <w:rPr>
                <w:rFonts w:ascii="宋体" w:eastAsia="宋体" w:hAnsi="宋体" w:cs="宋体"/>
                <w:b w:val="0"/>
                <w:i w:val="0"/>
                <w:color w:val="000000"/>
                <w:sz w:val="18"/>
              </w:rPr>
              <w:t xml:space="preserve">980,000.00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980,000.00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22960</w:t>
            </w:r>
          </w:p>
        </w:tc>
        <w:tc>
          <w:tcPr>
            <w:tcW w:w="3080" w:type="dxa"/>
            <w:tcBorders/>
            <w:vAlign w:val="center"/>
          </w:tcPr>
          <w:p>
            <w:pPr>
              <w:snapToGrid w:val="0"/>
              <w:jc w:val="left"/>
            </w:pPr>
            <w:r>
              <w:rPr>
                <w:rFonts w:ascii="宋体" w:eastAsia="宋体" w:hAnsi="宋体" w:cs="宋体"/>
                <w:b w:val="0"/>
                <w:i w:val="0"/>
                <w:color w:val="000000"/>
                <w:sz w:val="18"/>
              </w:rPr>
              <w:t xml:space="preserve">彩票公益金安排的支出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980,000.00</w:t>
            </w:r>
          </w:p>
        </w:tc>
        <w:tc>
          <w:tcPr>
            <w:tcW w:w="1520" w:type="dxa"/>
            <w:tcBorders/>
            <w:vAlign w:val="center"/>
          </w:tcPr>
          <w:p>
            <w:pPr>
              <w:snapToGrid w:val="0"/>
              <w:jc w:val="right"/>
            </w:pPr>
            <w:r>
              <w:rPr>
                <w:rFonts w:ascii="宋体" w:eastAsia="宋体" w:hAnsi="宋体" w:cs="宋体"/>
                <w:b w:val="0"/>
                <w:i w:val="0"/>
                <w:color w:val="000000"/>
                <w:sz w:val="18"/>
              </w:rPr>
              <w:t xml:space="preserve">980,000.00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980,000.00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2296004</w:t>
            </w:r>
          </w:p>
        </w:tc>
        <w:tc>
          <w:tcPr>
            <w:tcW w:w="3080" w:type="dxa"/>
            <w:tcBorders/>
            <w:vAlign w:val="center"/>
          </w:tcPr>
          <w:p>
            <w:pPr>
              <w:snapToGrid w:val="0"/>
              <w:jc w:val="left"/>
            </w:pPr>
            <w:r>
              <w:rPr>
                <w:rFonts w:ascii="宋体" w:eastAsia="宋体" w:hAnsi="宋体" w:cs="宋体"/>
                <w:b w:val="0"/>
                <w:i w:val="0"/>
                <w:color w:val="000000"/>
                <w:sz w:val="18"/>
              </w:rPr>
              <w:t xml:space="preserve">用于教育事业的彩票公益金支出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980,000.00</w:t>
            </w:r>
          </w:p>
        </w:tc>
        <w:tc>
          <w:tcPr>
            <w:tcW w:w="1520" w:type="dxa"/>
            <w:tcBorders/>
            <w:vAlign w:val="center"/>
          </w:tcPr>
          <w:p>
            <w:pPr>
              <w:snapToGrid w:val="0"/>
              <w:jc w:val="right"/>
            </w:pPr>
            <w:r>
              <w:rPr>
                <w:rFonts w:ascii="宋体" w:eastAsia="宋体" w:hAnsi="宋体" w:cs="宋体"/>
                <w:b w:val="0"/>
                <w:i w:val="0"/>
                <w:color w:val="000000"/>
                <w:sz w:val="18"/>
              </w:rPr>
              <w:t xml:space="preserve">980,000.00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980,000.00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232</w:t>
            </w:r>
          </w:p>
        </w:tc>
        <w:tc>
          <w:tcPr>
            <w:tcW w:w="3080" w:type="dxa"/>
            <w:tcBorders/>
            <w:vAlign w:val="center"/>
          </w:tcPr>
          <w:p>
            <w:pPr>
              <w:snapToGrid w:val="0"/>
              <w:jc w:val="left"/>
            </w:pPr>
            <w:r>
              <w:rPr>
                <w:rFonts w:ascii="宋体" w:eastAsia="宋体" w:hAnsi="宋体" w:cs="宋体"/>
                <w:b w:val="0"/>
                <w:i w:val="0"/>
                <w:color w:val="000000"/>
                <w:sz w:val="18"/>
              </w:rPr>
              <w:t xml:space="preserve">债务付息支出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282,000.00</w:t>
            </w:r>
          </w:p>
        </w:tc>
        <w:tc>
          <w:tcPr>
            <w:tcW w:w="1520" w:type="dxa"/>
            <w:tcBorders/>
            <w:vAlign w:val="center"/>
          </w:tcPr>
          <w:p>
            <w:pPr>
              <w:snapToGrid w:val="0"/>
              <w:jc w:val="right"/>
            </w:pPr>
            <w:r>
              <w:rPr>
                <w:rFonts w:ascii="宋体" w:eastAsia="宋体" w:hAnsi="宋体" w:cs="宋体"/>
                <w:b w:val="0"/>
                <w:i w:val="0"/>
                <w:color w:val="000000"/>
                <w:sz w:val="18"/>
              </w:rPr>
              <w:t xml:space="preserve">282,000.00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282,000.00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23204</w:t>
            </w:r>
          </w:p>
        </w:tc>
        <w:tc>
          <w:tcPr>
            <w:tcW w:w="3080" w:type="dxa"/>
            <w:tcBorders/>
            <w:vAlign w:val="center"/>
          </w:tcPr>
          <w:p>
            <w:pPr>
              <w:snapToGrid w:val="0"/>
              <w:jc w:val="left"/>
            </w:pPr>
            <w:r>
              <w:rPr>
                <w:rFonts w:ascii="宋体" w:eastAsia="宋体" w:hAnsi="宋体" w:cs="宋体"/>
                <w:b w:val="0"/>
                <w:i w:val="0"/>
                <w:color w:val="000000"/>
                <w:sz w:val="18"/>
              </w:rPr>
              <w:t xml:space="preserve">地方政府专项债务付息支出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282,000.00</w:t>
            </w:r>
          </w:p>
        </w:tc>
        <w:tc>
          <w:tcPr>
            <w:tcW w:w="1520" w:type="dxa"/>
            <w:tcBorders/>
            <w:vAlign w:val="center"/>
          </w:tcPr>
          <w:p>
            <w:pPr>
              <w:snapToGrid w:val="0"/>
              <w:jc w:val="right"/>
            </w:pPr>
            <w:r>
              <w:rPr>
                <w:rFonts w:ascii="宋体" w:eastAsia="宋体" w:hAnsi="宋体" w:cs="宋体"/>
                <w:b w:val="0"/>
                <w:i w:val="0"/>
                <w:color w:val="000000"/>
                <w:sz w:val="18"/>
              </w:rPr>
              <w:t xml:space="preserve">282,000.00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282,000.00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2320498</w:t>
            </w:r>
          </w:p>
        </w:tc>
        <w:tc>
          <w:tcPr>
            <w:tcW w:w="3080" w:type="dxa"/>
            <w:tcBorders/>
            <w:vAlign w:val="center"/>
          </w:tcPr>
          <w:p>
            <w:pPr>
              <w:snapToGrid w:val="0"/>
              <w:jc w:val="left"/>
            </w:pPr>
            <w:r>
              <w:rPr>
                <w:rFonts w:ascii="宋体" w:eastAsia="宋体" w:hAnsi="宋体" w:cs="宋体"/>
                <w:b w:val="0"/>
                <w:i w:val="0"/>
                <w:color w:val="000000"/>
                <w:sz w:val="18"/>
              </w:rPr>
              <w:t xml:space="preserve">其他地方自行试点项目收益专项债券付息支出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282,000.00</w:t>
            </w:r>
          </w:p>
        </w:tc>
        <w:tc>
          <w:tcPr>
            <w:tcW w:w="1520" w:type="dxa"/>
            <w:tcBorders/>
            <w:vAlign w:val="center"/>
          </w:tcPr>
          <w:p>
            <w:pPr>
              <w:snapToGrid w:val="0"/>
              <w:jc w:val="right"/>
            </w:pPr>
            <w:r>
              <w:rPr>
                <w:rFonts w:ascii="宋体" w:eastAsia="宋体" w:hAnsi="宋体" w:cs="宋体"/>
                <w:b w:val="0"/>
                <w:i w:val="0"/>
                <w:color w:val="000000"/>
                <w:sz w:val="18"/>
              </w:rPr>
              <w:t xml:space="preserve">282,000.00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282,000.00</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单位：天津市教育委员会（本级）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天津市教育委员会（本级）2024年国有资本经营预算财政拨款收入支出决算表为空表。</w:t>
      </w:r>
      <w:bookmarkStart w:id="31" w:name="_Toc2076180092"/>
      <w:bookmarkStart w:id="32" w:name="_Toc1743858547"/>
      <w:bookmarkStart w:id="33"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单位：天津市教育委员会（本级）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754,757.45</w:t>
            </w:r>
          </w:p>
        </w:tc>
        <w:tc>
          <w:tcPr>
            <w:tcW w:w="2200" w:type="dxa"/>
            <w:tcBorders/>
            <w:vAlign w:val="center"/>
          </w:tcPr>
          <w:p>
            <w:pPr>
              <w:snapToGrid w:val="0"/>
              <w:jc w:val="right"/>
            </w:pPr>
            <w:r>
              <w:rPr>
                <w:rFonts w:ascii="宋体" w:eastAsia="宋体" w:hAnsi="宋体" w:cs="宋体"/>
                <w:b w:val="0"/>
                <w:i w:val="0"/>
                <w:color w:val="000000"/>
                <w:sz w:val="24"/>
              </w:rPr>
              <w:t xml:space="preserve">691,147.45</w:t>
            </w:r>
          </w:p>
        </w:tc>
        <w:tc>
          <w:tcPr>
            <w:tcW w:w="2200" w:type="dxa"/>
            <w:tcBorders/>
            <w:vAlign w:val="center"/>
          </w:tcPr>
          <w:p>
            <w:pPr>
              <w:snapToGrid w:val="0"/>
              <w:jc w:val="right"/>
            </w:pPr>
            <w:r>
              <w:rPr>
                <w:rFonts w:ascii="宋体" w:eastAsia="宋体" w:hAnsi="宋体" w:cs="宋体"/>
                <w:b w:val="0"/>
                <w:i w:val="0"/>
                <w:color w:val="000000"/>
                <w:sz w:val="24"/>
              </w:rPr>
              <w:t xml:space="preserve">60,000.00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60,000.00</w:t>
            </w:r>
          </w:p>
        </w:tc>
        <w:tc>
          <w:tcPr>
            <w:tcW w:w="2218" w:type="dxa"/>
            <w:tcBorders/>
            <w:vAlign w:val="center"/>
          </w:tcPr>
          <w:p>
            <w:pPr>
              <w:snapToGrid w:val="0"/>
              <w:jc w:val="right"/>
            </w:pPr>
            <w:r>
              <w:rPr>
                <w:rFonts w:ascii="宋体" w:eastAsia="宋体" w:hAnsi="宋体" w:cs="宋体"/>
                <w:b w:val="0"/>
                <w:i w:val="0"/>
                <w:color w:val="000000"/>
                <w:sz w:val="24"/>
              </w:rPr>
              <w:t xml:space="preserve">3,610.00</w:t>
            </w: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173785173"/>
      <w:bookmarkStart w:id="38" w:name="_Toc2044509788"/>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单位：天津市教育委员会（本级）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842,092,283.93</w:t>
            </w:r>
          </w:p>
        </w:tc>
        <w:tc>
          <w:tcPr>
            <w:tcW w:w="1240" w:type="dxa"/>
            <w:tcBorders/>
            <w:vAlign w:val="center"/>
          </w:tcPr>
          <w:p>
            <w:pPr>
              <w:snapToGrid w:val="0"/>
              <w:jc w:val="right"/>
            </w:pPr>
            <w:r>
              <w:rPr>
                <w:rFonts w:ascii="宋体" w:eastAsia="宋体" w:hAnsi="宋体" w:cs="宋体"/>
                <w:b w:val="0"/>
                <w:i w:val="0"/>
                <w:color w:val="000000"/>
                <w:sz w:val="14"/>
              </w:rPr>
              <w:t xml:space="preserve">840,830,283.93</w:t>
            </w:r>
          </w:p>
        </w:tc>
        <w:tc>
          <w:tcPr>
            <w:tcW w:w="1240" w:type="dxa"/>
            <w:tcBorders/>
            <w:vAlign w:val="center"/>
          </w:tcPr>
          <w:p>
            <w:pPr>
              <w:snapToGrid w:val="0"/>
              <w:jc w:val="right"/>
            </w:pPr>
            <w:r>
              <w:rPr>
                <w:rFonts w:ascii="宋体" w:eastAsia="宋体" w:hAnsi="宋体" w:cs="宋体"/>
                <w:b w:val="0"/>
                <w:i w:val="0"/>
                <w:color w:val="000000"/>
                <w:sz w:val="14"/>
              </w:rPr>
              <w:t xml:space="preserve">1,262,000.00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w:t>
            </w:r>
          </w:p>
        </w:tc>
        <w:tc>
          <w:tcPr>
            <w:tcW w:w="5240" w:type="dxa"/>
            <w:tcBorders/>
            <w:vAlign w:val="center"/>
          </w:tcPr>
          <w:p>
            <w:pPr>
              <w:snapToGrid w:val="0"/>
              <w:jc w:val="left"/>
            </w:pPr>
            <w:r>
              <w:rPr>
                <w:rFonts w:ascii="宋体" w:eastAsia="宋体" w:hAnsi="宋体" w:cs="宋体"/>
                <w:b w:val="0"/>
                <w:i w:val="0"/>
                <w:color w:val="000000"/>
                <w:sz w:val="14"/>
              </w:rPr>
              <w:t xml:space="preserve">教育支出</w:t>
            </w:r>
          </w:p>
        </w:tc>
        <w:tc>
          <w:tcPr>
            <w:tcW w:w="1160" w:type="dxa"/>
            <w:tcBorders/>
            <w:vAlign w:val="center"/>
          </w:tcPr>
          <w:p>
            <w:pPr>
              <w:snapToGrid w:val="0"/>
              <w:jc w:val="right"/>
            </w:pPr>
            <w:r>
              <w:rPr>
                <w:rFonts w:ascii="宋体" w:eastAsia="宋体" w:hAnsi="宋体" w:cs="宋体"/>
                <w:b w:val="0"/>
                <w:i w:val="0"/>
                <w:color w:val="000000"/>
                <w:sz w:val="14"/>
              </w:rPr>
              <w:t xml:space="preserve">817,573,283.93</w:t>
            </w:r>
          </w:p>
        </w:tc>
        <w:tc>
          <w:tcPr>
            <w:tcW w:w="1240" w:type="dxa"/>
            <w:tcBorders/>
            <w:vAlign w:val="center"/>
          </w:tcPr>
          <w:p>
            <w:pPr>
              <w:snapToGrid w:val="0"/>
              <w:jc w:val="right"/>
            </w:pPr>
            <w:r>
              <w:rPr>
                <w:rFonts w:ascii="宋体" w:eastAsia="宋体" w:hAnsi="宋体" w:cs="宋体"/>
                <w:b w:val="0"/>
                <w:i w:val="0"/>
                <w:color w:val="000000"/>
                <w:sz w:val="14"/>
              </w:rPr>
              <w:t xml:space="preserve">817,573,283.93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20501</w:t>
            </w:r>
          </w:p>
        </w:tc>
        <w:tc>
          <w:tcPr>
            <w:tcW w:w="5240" w:type="dxa"/>
            <w:tcBorders/>
            <w:vAlign w:val="center"/>
          </w:tcPr>
          <w:p>
            <w:pPr>
              <w:snapToGrid w:val="0"/>
              <w:jc w:val="left"/>
            </w:pPr>
            <w:r>
              <w:rPr>
                <w:rFonts w:ascii="宋体" w:eastAsia="宋体" w:hAnsi="宋体" w:cs="宋体"/>
                <w:b w:val="0"/>
                <w:i w:val="0"/>
                <w:color w:val="000000"/>
                <w:sz w:val="14"/>
              </w:rPr>
              <w:t xml:space="preserve">教育管理事务</w:t>
            </w:r>
          </w:p>
        </w:tc>
        <w:tc>
          <w:tcPr>
            <w:tcW w:w="1160" w:type="dxa"/>
            <w:tcBorders/>
            <w:vAlign w:val="center"/>
          </w:tcPr>
          <w:p>
            <w:pPr>
              <w:snapToGrid w:val="0"/>
              <w:jc w:val="right"/>
            </w:pPr>
            <w:r>
              <w:rPr>
                <w:rFonts w:ascii="宋体" w:eastAsia="宋体" w:hAnsi="宋体" w:cs="宋体"/>
                <w:b w:val="0"/>
                <w:i w:val="0"/>
                <w:color w:val="000000"/>
                <w:sz w:val="14"/>
              </w:rPr>
              <w:t xml:space="preserve">10,247,166.08</w:t>
            </w:r>
          </w:p>
        </w:tc>
        <w:tc>
          <w:tcPr>
            <w:tcW w:w="1240" w:type="dxa"/>
            <w:tcBorders/>
            <w:vAlign w:val="center"/>
          </w:tcPr>
          <w:p>
            <w:pPr>
              <w:snapToGrid w:val="0"/>
              <w:jc w:val="right"/>
            </w:pPr>
            <w:r>
              <w:rPr>
                <w:rFonts w:ascii="宋体" w:eastAsia="宋体" w:hAnsi="宋体" w:cs="宋体"/>
                <w:b w:val="0"/>
                <w:i w:val="0"/>
                <w:color w:val="000000"/>
                <w:sz w:val="14"/>
              </w:rPr>
              <w:t xml:space="preserve">10,247,166.08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2050101</w:t>
            </w:r>
          </w:p>
        </w:tc>
        <w:tc>
          <w:tcPr>
            <w:tcW w:w="5240" w:type="dxa"/>
            <w:tcBorders/>
            <w:vAlign w:val="center"/>
          </w:tcPr>
          <w:p>
            <w:pPr>
              <w:snapToGrid w:val="0"/>
              <w:jc w:val="left"/>
            </w:pPr>
            <w:r>
              <w:rPr>
                <w:rFonts w:ascii="宋体" w:eastAsia="宋体" w:hAnsi="宋体" w:cs="宋体"/>
                <w:b w:val="0"/>
                <w:i w:val="0"/>
                <w:color w:val="000000"/>
                <w:sz w:val="14"/>
              </w:rPr>
              <w:t xml:space="preserve">行政运行</w:t>
            </w:r>
          </w:p>
        </w:tc>
        <w:tc>
          <w:tcPr>
            <w:tcW w:w="1160" w:type="dxa"/>
            <w:tcBorders/>
            <w:vAlign w:val="center"/>
          </w:tcPr>
          <w:p>
            <w:pPr>
              <w:snapToGrid w:val="0"/>
              <w:jc w:val="right"/>
            </w:pPr>
            <w:r>
              <w:rPr>
                <w:rFonts w:ascii="宋体" w:eastAsia="宋体" w:hAnsi="宋体" w:cs="宋体"/>
                <w:b w:val="0"/>
                <w:i w:val="0"/>
                <w:color w:val="000000"/>
                <w:sz w:val="14"/>
              </w:rPr>
              <w:t xml:space="preserve">9,556,018.63</w:t>
            </w:r>
          </w:p>
        </w:tc>
        <w:tc>
          <w:tcPr>
            <w:tcW w:w="1240" w:type="dxa"/>
            <w:tcBorders/>
            <w:vAlign w:val="center"/>
          </w:tcPr>
          <w:p>
            <w:pPr>
              <w:snapToGrid w:val="0"/>
              <w:jc w:val="right"/>
            </w:pPr>
            <w:r>
              <w:rPr>
                <w:rFonts w:ascii="宋体" w:eastAsia="宋体" w:hAnsi="宋体" w:cs="宋体"/>
                <w:b w:val="0"/>
                <w:i w:val="0"/>
                <w:color w:val="000000"/>
                <w:sz w:val="14"/>
              </w:rPr>
              <w:t xml:space="preserve">9,556,018.63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2050101</w:t>
            </w:r>
          </w:p>
        </w:tc>
        <w:tc>
          <w:tcPr>
            <w:tcW w:w="5240" w:type="dxa"/>
            <w:tcBorders/>
            <w:vAlign w:val="center"/>
          </w:tcPr>
          <w:p>
            <w:pPr>
              <w:snapToGrid w:val="0"/>
              <w:jc w:val="left"/>
            </w:pPr>
            <w:r>
              <w:rPr>
                <w:rFonts w:ascii="宋体" w:eastAsia="宋体" w:hAnsi="宋体" w:cs="宋体"/>
                <w:b w:val="0"/>
                <w:i w:val="0"/>
                <w:color w:val="000000"/>
                <w:sz w:val="14"/>
              </w:rPr>
              <w:t xml:space="preserve">市教委保障专项经费（2024年）</w:t>
            </w:r>
          </w:p>
        </w:tc>
        <w:tc>
          <w:tcPr>
            <w:tcW w:w="1160" w:type="dxa"/>
            <w:tcBorders/>
            <w:vAlign w:val="center"/>
          </w:tcPr>
          <w:p>
            <w:pPr>
              <w:snapToGrid w:val="0"/>
              <w:jc w:val="right"/>
            </w:pPr>
            <w:r>
              <w:rPr>
                <w:rFonts w:ascii="宋体" w:eastAsia="宋体" w:hAnsi="宋体" w:cs="宋体"/>
                <w:b w:val="0"/>
                <w:i w:val="0"/>
                <w:color w:val="000000"/>
                <w:sz w:val="14"/>
              </w:rPr>
              <w:t xml:space="preserve">7,793,317.83</w:t>
            </w:r>
          </w:p>
        </w:tc>
        <w:tc>
          <w:tcPr>
            <w:tcW w:w="1240" w:type="dxa"/>
            <w:tcBorders/>
            <w:vAlign w:val="center"/>
          </w:tcPr>
          <w:p>
            <w:pPr>
              <w:snapToGrid w:val="0"/>
              <w:jc w:val="right"/>
            </w:pPr>
            <w:r>
              <w:rPr>
                <w:rFonts w:ascii="宋体" w:eastAsia="宋体" w:hAnsi="宋体" w:cs="宋体"/>
                <w:b w:val="0"/>
                <w:i w:val="0"/>
                <w:color w:val="000000"/>
                <w:sz w:val="14"/>
              </w:rPr>
              <w:t xml:space="preserve">7,793,317.83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2050101</w:t>
            </w:r>
          </w:p>
        </w:tc>
        <w:tc>
          <w:tcPr>
            <w:tcW w:w="5240" w:type="dxa"/>
            <w:tcBorders/>
            <w:vAlign w:val="center"/>
          </w:tcPr>
          <w:p>
            <w:pPr>
              <w:snapToGrid w:val="0"/>
              <w:jc w:val="left"/>
            </w:pPr>
            <w:r>
              <w:rPr>
                <w:rFonts w:ascii="宋体" w:eastAsia="宋体" w:hAnsi="宋体" w:cs="宋体"/>
                <w:b w:val="0"/>
                <w:i w:val="0"/>
                <w:color w:val="000000"/>
                <w:sz w:val="14"/>
              </w:rPr>
              <w:t xml:space="preserve">抚恤金</w:t>
            </w:r>
          </w:p>
        </w:tc>
        <w:tc>
          <w:tcPr>
            <w:tcW w:w="1160" w:type="dxa"/>
            <w:tcBorders/>
            <w:vAlign w:val="center"/>
          </w:tcPr>
          <w:p>
            <w:pPr>
              <w:snapToGrid w:val="0"/>
              <w:jc w:val="right"/>
            </w:pPr>
            <w:r>
              <w:rPr>
                <w:rFonts w:ascii="宋体" w:eastAsia="宋体" w:hAnsi="宋体" w:cs="宋体"/>
                <w:b w:val="0"/>
                <w:i w:val="0"/>
                <w:color w:val="000000"/>
                <w:sz w:val="14"/>
              </w:rPr>
              <w:t xml:space="preserve">903,194.00</w:t>
            </w:r>
          </w:p>
        </w:tc>
        <w:tc>
          <w:tcPr>
            <w:tcW w:w="1240" w:type="dxa"/>
            <w:tcBorders/>
            <w:vAlign w:val="center"/>
          </w:tcPr>
          <w:p>
            <w:pPr>
              <w:snapToGrid w:val="0"/>
              <w:jc w:val="right"/>
            </w:pPr>
            <w:r>
              <w:rPr>
                <w:rFonts w:ascii="宋体" w:eastAsia="宋体" w:hAnsi="宋体" w:cs="宋体"/>
                <w:b w:val="0"/>
                <w:i w:val="0"/>
                <w:color w:val="000000"/>
                <w:sz w:val="14"/>
              </w:rPr>
              <w:t xml:space="preserve">903,194.00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2050101</w:t>
            </w:r>
          </w:p>
        </w:tc>
        <w:tc>
          <w:tcPr>
            <w:tcW w:w="5240" w:type="dxa"/>
            <w:tcBorders/>
            <w:vAlign w:val="center"/>
          </w:tcPr>
          <w:p>
            <w:pPr>
              <w:snapToGrid w:val="0"/>
              <w:jc w:val="left"/>
            </w:pPr>
            <w:r>
              <w:rPr>
                <w:rFonts w:ascii="宋体" w:eastAsia="宋体" w:hAnsi="宋体" w:cs="宋体"/>
                <w:b w:val="0"/>
                <w:i w:val="0"/>
                <w:color w:val="000000"/>
                <w:sz w:val="14"/>
              </w:rPr>
              <w:t xml:space="preserve">抚恤金</w:t>
            </w:r>
          </w:p>
        </w:tc>
        <w:tc>
          <w:tcPr>
            <w:tcW w:w="1160" w:type="dxa"/>
            <w:tcBorders/>
            <w:vAlign w:val="center"/>
          </w:tcPr>
          <w:p>
            <w:pPr>
              <w:snapToGrid w:val="0"/>
              <w:jc w:val="right"/>
            </w:pPr>
            <w:r>
              <w:rPr>
                <w:rFonts w:ascii="宋体" w:eastAsia="宋体" w:hAnsi="宋体" w:cs="宋体"/>
                <w:b w:val="0"/>
                <w:i w:val="0"/>
                <w:color w:val="000000"/>
                <w:sz w:val="14"/>
              </w:rPr>
              <w:t xml:space="preserve">339,426.80</w:t>
            </w:r>
          </w:p>
        </w:tc>
        <w:tc>
          <w:tcPr>
            <w:tcW w:w="1240" w:type="dxa"/>
            <w:tcBorders/>
            <w:vAlign w:val="center"/>
          </w:tcPr>
          <w:p>
            <w:pPr>
              <w:snapToGrid w:val="0"/>
              <w:jc w:val="right"/>
            </w:pPr>
            <w:r>
              <w:rPr>
                <w:rFonts w:ascii="宋体" w:eastAsia="宋体" w:hAnsi="宋体" w:cs="宋体"/>
                <w:b w:val="0"/>
                <w:i w:val="0"/>
                <w:color w:val="000000"/>
                <w:sz w:val="14"/>
              </w:rPr>
              <w:t xml:space="preserve">339,426.80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2050101</w:t>
            </w:r>
          </w:p>
        </w:tc>
        <w:tc>
          <w:tcPr>
            <w:tcW w:w="5240" w:type="dxa"/>
            <w:tcBorders/>
            <w:vAlign w:val="center"/>
          </w:tcPr>
          <w:p>
            <w:pPr>
              <w:snapToGrid w:val="0"/>
              <w:jc w:val="left"/>
            </w:pPr>
            <w:r>
              <w:rPr>
                <w:rFonts w:ascii="宋体" w:eastAsia="宋体" w:hAnsi="宋体" w:cs="宋体"/>
                <w:b w:val="0"/>
                <w:i w:val="0"/>
                <w:color w:val="000000"/>
                <w:sz w:val="14"/>
              </w:rPr>
              <w:t xml:space="preserve">抚恤金</w:t>
            </w:r>
          </w:p>
        </w:tc>
        <w:tc>
          <w:tcPr>
            <w:tcW w:w="1160" w:type="dxa"/>
            <w:tcBorders/>
            <w:vAlign w:val="center"/>
          </w:tcPr>
          <w:p>
            <w:pPr>
              <w:snapToGrid w:val="0"/>
              <w:jc w:val="right"/>
            </w:pPr>
            <w:r>
              <w:rPr>
                <w:rFonts w:ascii="宋体" w:eastAsia="宋体" w:hAnsi="宋体" w:cs="宋体"/>
                <w:b w:val="0"/>
                <w:i w:val="0"/>
                <w:color w:val="000000"/>
                <w:sz w:val="14"/>
              </w:rPr>
              <w:t xml:space="preserve">520,080.00</w:t>
            </w:r>
          </w:p>
        </w:tc>
        <w:tc>
          <w:tcPr>
            <w:tcW w:w="1240" w:type="dxa"/>
            <w:tcBorders/>
            <w:vAlign w:val="center"/>
          </w:tcPr>
          <w:p>
            <w:pPr>
              <w:snapToGrid w:val="0"/>
              <w:jc w:val="right"/>
            </w:pPr>
            <w:r>
              <w:rPr>
                <w:rFonts w:ascii="宋体" w:eastAsia="宋体" w:hAnsi="宋体" w:cs="宋体"/>
                <w:b w:val="0"/>
                <w:i w:val="0"/>
                <w:color w:val="000000"/>
                <w:sz w:val="14"/>
              </w:rPr>
              <w:t xml:space="preserve">520,080.00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2050102</w:t>
            </w:r>
          </w:p>
        </w:tc>
        <w:tc>
          <w:tcPr>
            <w:tcW w:w="5240" w:type="dxa"/>
            <w:tcBorders/>
            <w:vAlign w:val="center"/>
          </w:tcPr>
          <w:p>
            <w:pPr>
              <w:snapToGrid w:val="0"/>
              <w:jc w:val="left"/>
            </w:pPr>
            <w:r>
              <w:rPr>
                <w:rFonts w:ascii="宋体" w:eastAsia="宋体" w:hAnsi="宋体" w:cs="宋体"/>
                <w:b w:val="0"/>
                <w:i w:val="0"/>
                <w:color w:val="000000"/>
                <w:sz w:val="14"/>
              </w:rPr>
              <w:t xml:space="preserve">一般行政管理事务</w:t>
            </w:r>
          </w:p>
        </w:tc>
        <w:tc>
          <w:tcPr>
            <w:tcW w:w="1160" w:type="dxa"/>
            <w:tcBorders/>
            <w:vAlign w:val="center"/>
          </w:tcPr>
          <w:p>
            <w:pPr>
              <w:snapToGrid w:val="0"/>
              <w:jc w:val="right"/>
            </w:pPr>
            <w:r>
              <w:rPr>
                <w:rFonts w:ascii="宋体" w:eastAsia="宋体" w:hAnsi="宋体" w:cs="宋体"/>
                <w:b w:val="0"/>
                <w:i w:val="0"/>
                <w:color w:val="000000"/>
                <w:sz w:val="14"/>
              </w:rPr>
              <w:t xml:space="preserve">691,147.45</w:t>
            </w:r>
          </w:p>
        </w:tc>
        <w:tc>
          <w:tcPr>
            <w:tcW w:w="1240" w:type="dxa"/>
            <w:tcBorders/>
            <w:vAlign w:val="center"/>
          </w:tcPr>
          <w:p>
            <w:pPr>
              <w:snapToGrid w:val="0"/>
              <w:jc w:val="right"/>
            </w:pPr>
            <w:r>
              <w:rPr>
                <w:rFonts w:ascii="宋体" w:eastAsia="宋体" w:hAnsi="宋体" w:cs="宋体"/>
                <w:b w:val="0"/>
                <w:i w:val="0"/>
                <w:color w:val="000000"/>
                <w:sz w:val="14"/>
              </w:rPr>
              <w:t xml:space="preserve">691,147.45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2050102</w:t>
            </w:r>
          </w:p>
        </w:tc>
        <w:tc>
          <w:tcPr>
            <w:tcW w:w="5240" w:type="dxa"/>
            <w:tcBorders/>
            <w:vAlign w:val="center"/>
          </w:tcPr>
          <w:p>
            <w:pPr>
              <w:snapToGrid w:val="0"/>
              <w:jc w:val="left"/>
            </w:pPr>
            <w:r>
              <w:rPr>
                <w:rFonts w:ascii="宋体" w:eastAsia="宋体" w:hAnsi="宋体" w:cs="宋体"/>
                <w:b w:val="0"/>
                <w:i w:val="0"/>
                <w:color w:val="000000"/>
                <w:sz w:val="14"/>
              </w:rPr>
              <w:t xml:space="preserve">因公出国（境）费</w:t>
            </w:r>
          </w:p>
        </w:tc>
        <w:tc>
          <w:tcPr>
            <w:tcW w:w="1160" w:type="dxa"/>
            <w:tcBorders/>
            <w:vAlign w:val="center"/>
          </w:tcPr>
          <w:p>
            <w:pPr>
              <w:snapToGrid w:val="0"/>
              <w:jc w:val="right"/>
            </w:pPr>
            <w:r>
              <w:rPr>
                <w:rFonts w:ascii="宋体" w:eastAsia="宋体" w:hAnsi="宋体" w:cs="宋体"/>
                <w:b w:val="0"/>
                <w:i w:val="0"/>
                <w:color w:val="000000"/>
                <w:sz w:val="14"/>
              </w:rPr>
              <w:t xml:space="preserve">149,732.61</w:t>
            </w:r>
          </w:p>
        </w:tc>
        <w:tc>
          <w:tcPr>
            <w:tcW w:w="1240" w:type="dxa"/>
            <w:tcBorders/>
            <w:vAlign w:val="center"/>
          </w:tcPr>
          <w:p>
            <w:pPr>
              <w:snapToGrid w:val="0"/>
              <w:jc w:val="right"/>
            </w:pPr>
            <w:r>
              <w:rPr>
                <w:rFonts w:ascii="宋体" w:eastAsia="宋体" w:hAnsi="宋体" w:cs="宋体"/>
                <w:b w:val="0"/>
                <w:i w:val="0"/>
                <w:color w:val="000000"/>
                <w:sz w:val="14"/>
              </w:rPr>
              <w:t xml:space="preserve">149,732.61</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2050102</w:t>
            </w:r>
          </w:p>
        </w:tc>
        <w:tc>
          <w:tcPr>
            <w:tcW w:w="5240" w:type="dxa"/>
            <w:tcBorders/>
            <w:vAlign w:val="center"/>
          </w:tcPr>
          <w:p>
            <w:pPr>
              <w:snapToGrid w:val="0"/>
              <w:jc w:val="left"/>
            </w:pPr>
            <w:r>
              <w:rPr>
                <w:rFonts w:ascii="宋体" w:eastAsia="宋体" w:hAnsi="宋体" w:cs="宋体"/>
                <w:b w:val="0"/>
                <w:i w:val="0"/>
                <w:color w:val="000000"/>
                <w:sz w:val="14"/>
              </w:rPr>
              <w:t xml:space="preserve">因公出国（境）费</w:t>
            </w:r>
          </w:p>
        </w:tc>
        <w:tc>
          <w:tcPr>
            <w:tcW w:w="1160" w:type="dxa"/>
            <w:tcBorders/>
            <w:vAlign w:val="center"/>
          </w:tcPr>
          <w:p>
            <w:pPr>
              <w:snapToGrid w:val="0"/>
              <w:jc w:val="right"/>
            </w:pPr>
            <w:r>
              <w:rPr>
                <w:rFonts w:ascii="宋体" w:eastAsia="宋体" w:hAnsi="宋体" w:cs="宋体"/>
                <w:b w:val="0"/>
                <w:i w:val="0"/>
                <w:color w:val="000000"/>
                <w:sz w:val="14"/>
              </w:rPr>
              <w:t xml:space="preserve">27,770.19</w:t>
            </w:r>
          </w:p>
        </w:tc>
        <w:tc>
          <w:tcPr>
            <w:tcW w:w="1240" w:type="dxa"/>
            <w:tcBorders/>
            <w:vAlign w:val="center"/>
          </w:tcPr>
          <w:p>
            <w:pPr>
              <w:snapToGrid w:val="0"/>
              <w:jc w:val="right"/>
            </w:pPr>
            <w:r>
              <w:rPr>
                <w:rFonts w:ascii="宋体" w:eastAsia="宋体" w:hAnsi="宋体" w:cs="宋体"/>
                <w:b w:val="0"/>
                <w:i w:val="0"/>
                <w:color w:val="000000"/>
                <w:sz w:val="14"/>
              </w:rPr>
              <w:t xml:space="preserve">27,770.19</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2050102</w:t>
            </w:r>
          </w:p>
        </w:tc>
        <w:tc>
          <w:tcPr>
            <w:tcW w:w="5240" w:type="dxa"/>
            <w:tcBorders/>
            <w:vAlign w:val="center"/>
          </w:tcPr>
          <w:p>
            <w:pPr>
              <w:snapToGrid w:val="0"/>
              <w:jc w:val="left"/>
            </w:pPr>
            <w:r>
              <w:rPr>
                <w:rFonts w:ascii="宋体" w:eastAsia="宋体" w:hAnsi="宋体" w:cs="宋体"/>
                <w:b w:val="0"/>
                <w:i w:val="0"/>
                <w:color w:val="000000"/>
                <w:sz w:val="14"/>
              </w:rPr>
              <w:t xml:space="preserve">因公出国（境）费</w:t>
            </w:r>
          </w:p>
        </w:tc>
        <w:tc>
          <w:tcPr>
            <w:tcW w:w="1160" w:type="dxa"/>
            <w:tcBorders/>
            <w:vAlign w:val="center"/>
          </w:tcPr>
          <w:p>
            <w:pPr>
              <w:snapToGrid w:val="0"/>
              <w:jc w:val="right"/>
            </w:pPr>
            <w:r>
              <w:rPr>
                <w:rFonts w:ascii="宋体" w:eastAsia="宋体" w:hAnsi="宋体" w:cs="宋体"/>
                <w:b w:val="0"/>
                <w:i w:val="0"/>
                <w:color w:val="000000"/>
                <w:sz w:val="14"/>
              </w:rPr>
              <w:t xml:space="preserve">28,050.68</w:t>
            </w:r>
          </w:p>
        </w:tc>
        <w:tc>
          <w:tcPr>
            <w:tcW w:w="1240" w:type="dxa"/>
            <w:tcBorders/>
            <w:vAlign w:val="center"/>
          </w:tcPr>
          <w:p>
            <w:pPr>
              <w:snapToGrid w:val="0"/>
              <w:jc w:val="right"/>
            </w:pPr>
            <w:r>
              <w:rPr>
                <w:rFonts w:ascii="宋体" w:eastAsia="宋体" w:hAnsi="宋体" w:cs="宋体"/>
                <w:b w:val="0"/>
                <w:i w:val="0"/>
                <w:color w:val="000000"/>
                <w:sz w:val="14"/>
              </w:rPr>
              <w:t xml:space="preserve">28,050.68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2050102</w:t>
            </w:r>
          </w:p>
        </w:tc>
        <w:tc>
          <w:tcPr>
            <w:tcW w:w="5240" w:type="dxa"/>
            <w:tcBorders/>
            <w:vAlign w:val="center"/>
          </w:tcPr>
          <w:p>
            <w:pPr>
              <w:snapToGrid w:val="0"/>
              <w:jc w:val="left"/>
            </w:pPr>
            <w:r>
              <w:rPr>
                <w:rFonts w:ascii="宋体" w:eastAsia="宋体" w:hAnsi="宋体" w:cs="宋体"/>
                <w:b w:val="0"/>
                <w:i w:val="0"/>
                <w:color w:val="000000"/>
                <w:sz w:val="14"/>
              </w:rPr>
              <w:t xml:space="preserve">因公出国（境）费</w:t>
            </w:r>
          </w:p>
        </w:tc>
        <w:tc>
          <w:tcPr>
            <w:tcW w:w="1160" w:type="dxa"/>
            <w:tcBorders/>
            <w:vAlign w:val="center"/>
          </w:tcPr>
          <w:p>
            <w:pPr>
              <w:snapToGrid w:val="0"/>
              <w:jc w:val="right"/>
            </w:pPr>
            <w:r>
              <w:rPr>
                <w:rFonts w:ascii="宋体" w:eastAsia="宋体" w:hAnsi="宋体" w:cs="宋体"/>
                <w:b w:val="0"/>
                <w:i w:val="0"/>
                <w:color w:val="000000"/>
                <w:sz w:val="14"/>
              </w:rPr>
              <w:t xml:space="preserve">23,304.72</w:t>
            </w:r>
          </w:p>
        </w:tc>
        <w:tc>
          <w:tcPr>
            <w:tcW w:w="1240" w:type="dxa"/>
            <w:tcBorders/>
            <w:vAlign w:val="center"/>
          </w:tcPr>
          <w:p>
            <w:pPr>
              <w:snapToGrid w:val="0"/>
              <w:jc w:val="right"/>
            </w:pPr>
            <w:r>
              <w:rPr>
                <w:rFonts w:ascii="宋体" w:eastAsia="宋体" w:hAnsi="宋体" w:cs="宋体"/>
                <w:b w:val="0"/>
                <w:i w:val="0"/>
                <w:color w:val="000000"/>
                <w:sz w:val="14"/>
              </w:rPr>
              <w:t xml:space="preserve">23,304.72</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2050102</w:t>
            </w:r>
          </w:p>
        </w:tc>
        <w:tc>
          <w:tcPr>
            <w:tcW w:w="5240" w:type="dxa"/>
            <w:tcBorders/>
            <w:vAlign w:val="center"/>
          </w:tcPr>
          <w:p>
            <w:pPr>
              <w:snapToGrid w:val="0"/>
              <w:jc w:val="left"/>
            </w:pPr>
            <w:r>
              <w:rPr>
                <w:rFonts w:ascii="宋体" w:eastAsia="宋体" w:hAnsi="宋体" w:cs="宋体"/>
                <w:b w:val="0"/>
                <w:i w:val="0"/>
                <w:color w:val="000000"/>
                <w:sz w:val="14"/>
              </w:rPr>
              <w:t xml:space="preserve">因公出国（境）费</w:t>
            </w:r>
          </w:p>
        </w:tc>
        <w:tc>
          <w:tcPr>
            <w:tcW w:w="1160" w:type="dxa"/>
            <w:tcBorders/>
            <w:vAlign w:val="center"/>
          </w:tcPr>
          <w:p>
            <w:pPr>
              <w:snapToGrid w:val="0"/>
              <w:jc w:val="right"/>
            </w:pPr>
            <w:r>
              <w:rPr>
                <w:rFonts w:ascii="宋体" w:eastAsia="宋体" w:hAnsi="宋体" w:cs="宋体"/>
                <w:b w:val="0"/>
                <w:i w:val="0"/>
                <w:color w:val="000000"/>
                <w:sz w:val="14"/>
              </w:rPr>
              <w:t xml:space="preserve">164,635.41</w:t>
            </w:r>
          </w:p>
        </w:tc>
        <w:tc>
          <w:tcPr>
            <w:tcW w:w="1240" w:type="dxa"/>
            <w:tcBorders/>
            <w:vAlign w:val="center"/>
          </w:tcPr>
          <w:p>
            <w:pPr>
              <w:snapToGrid w:val="0"/>
              <w:jc w:val="right"/>
            </w:pPr>
            <w:r>
              <w:rPr>
                <w:rFonts w:ascii="宋体" w:eastAsia="宋体" w:hAnsi="宋体" w:cs="宋体"/>
                <w:b w:val="0"/>
                <w:i w:val="0"/>
                <w:color w:val="000000"/>
                <w:sz w:val="14"/>
              </w:rPr>
              <w:t xml:space="preserve">164,635.41</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2050102</w:t>
            </w:r>
          </w:p>
        </w:tc>
        <w:tc>
          <w:tcPr>
            <w:tcW w:w="5240" w:type="dxa"/>
            <w:tcBorders/>
            <w:vAlign w:val="center"/>
          </w:tcPr>
          <w:p>
            <w:pPr>
              <w:snapToGrid w:val="0"/>
              <w:jc w:val="left"/>
            </w:pPr>
            <w:r>
              <w:rPr>
                <w:rFonts w:ascii="宋体" w:eastAsia="宋体" w:hAnsi="宋体" w:cs="宋体"/>
                <w:b w:val="0"/>
                <w:i w:val="0"/>
                <w:color w:val="000000"/>
                <w:sz w:val="14"/>
              </w:rPr>
              <w:t xml:space="preserve">因公出国（境）费</w:t>
            </w:r>
          </w:p>
        </w:tc>
        <w:tc>
          <w:tcPr>
            <w:tcW w:w="1160" w:type="dxa"/>
            <w:tcBorders/>
            <w:vAlign w:val="center"/>
          </w:tcPr>
          <w:p>
            <w:pPr>
              <w:snapToGrid w:val="0"/>
              <w:jc w:val="right"/>
            </w:pPr>
            <w:r>
              <w:rPr>
                <w:rFonts w:ascii="宋体" w:eastAsia="宋体" w:hAnsi="宋体" w:cs="宋体"/>
                <w:b w:val="0"/>
                <w:i w:val="0"/>
                <w:color w:val="000000"/>
                <w:sz w:val="14"/>
              </w:rPr>
              <w:t xml:space="preserve">194,249.40</w:t>
            </w:r>
          </w:p>
        </w:tc>
        <w:tc>
          <w:tcPr>
            <w:tcW w:w="1240" w:type="dxa"/>
            <w:tcBorders/>
            <w:vAlign w:val="center"/>
          </w:tcPr>
          <w:p>
            <w:pPr>
              <w:snapToGrid w:val="0"/>
              <w:jc w:val="right"/>
            </w:pPr>
            <w:r>
              <w:rPr>
                <w:rFonts w:ascii="宋体" w:eastAsia="宋体" w:hAnsi="宋体" w:cs="宋体"/>
                <w:b w:val="0"/>
                <w:i w:val="0"/>
                <w:color w:val="000000"/>
                <w:sz w:val="14"/>
              </w:rPr>
              <w:t xml:space="preserve">194,249.40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2050102</w:t>
            </w:r>
          </w:p>
        </w:tc>
        <w:tc>
          <w:tcPr>
            <w:tcW w:w="5240" w:type="dxa"/>
            <w:tcBorders/>
            <w:vAlign w:val="center"/>
          </w:tcPr>
          <w:p>
            <w:pPr>
              <w:snapToGrid w:val="0"/>
              <w:jc w:val="left"/>
            </w:pPr>
            <w:r>
              <w:rPr>
                <w:rFonts w:ascii="宋体" w:eastAsia="宋体" w:hAnsi="宋体" w:cs="宋体"/>
                <w:b w:val="0"/>
                <w:i w:val="0"/>
                <w:color w:val="000000"/>
                <w:sz w:val="14"/>
              </w:rPr>
              <w:t xml:space="preserve">因公出国（境）费</w:t>
            </w:r>
          </w:p>
        </w:tc>
        <w:tc>
          <w:tcPr>
            <w:tcW w:w="1160" w:type="dxa"/>
            <w:tcBorders/>
            <w:vAlign w:val="center"/>
          </w:tcPr>
          <w:p>
            <w:pPr>
              <w:snapToGrid w:val="0"/>
              <w:jc w:val="right"/>
            </w:pPr>
            <w:r>
              <w:rPr>
                <w:rFonts w:ascii="宋体" w:eastAsia="宋体" w:hAnsi="宋体" w:cs="宋体"/>
                <w:b w:val="0"/>
                <w:i w:val="0"/>
                <w:color w:val="000000"/>
                <w:sz w:val="14"/>
              </w:rPr>
              <w:t xml:space="preserve">103,404.44</w:t>
            </w:r>
          </w:p>
        </w:tc>
        <w:tc>
          <w:tcPr>
            <w:tcW w:w="1240" w:type="dxa"/>
            <w:tcBorders/>
            <w:vAlign w:val="center"/>
          </w:tcPr>
          <w:p>
            <w:pPr>
              <w:snapToGrid w:val="0"/>
              <w:jc w:val="right"/>
            </w:pPr>
            <w:r>
              <w:rPr>
                <w:rFonts w:ascii="宋体" w:eastAsia="宋体" w:hAnsi="宋体" w:cs="宋体"/>
                <w:b w:val="0"/>
                <w:i w:val="0"/>
                <w:color w:val="000000"/>
                <w:sz w:val="14"/>
              </w:rPr>
              <w:t xml:space="preserve">103,404.44</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w:t>
            </w:r>
          </w:p>
        </w:tc>
        <w:tc>
          <w:tcPr>
            <w:tcW w:w="5240" w:type="dxa"/>
            <w:tcBorders/>
            <w:vAlign w:val="center"/>
          </w:tcPr>
          <w:p>
            <w:pPr>
              <w:snapToGrid w:val="0"/>
              <w:jc w:val="left"/>
            </w:pPr>
            <w:r>
              <w:rPr>
                <w:rFonts w:ascii="宋体" w:eastAsia="宋体" w:hAnsi="宋体" w:cs="宋体"/>
                <w:b w:val="0"/>
                <w:i w:val="0"/>
                <w:color w:val="000000"/>
                <w:sz w:val="14"/>
              </w:rPr>
              <w:t xml:space="preserve">普通教育</w:t>
            </w:r>
          </w:p>
        </w:tc>
        <w:tc>
          <w:tcPr>
            <w:tcW w:w="1160" w:type="dxa"/>
            <w:tcBorders/>
            <w:vAlign w:val="center"/>
          </w:tcPr>
          <w:p>
            <w:pPr>
              <w:snapToGrid w:val="0"/>
              <w:jc w:val="right"/>
            </w:pPr>
            <w:r>
              <w:rPr>
                <w:rFonts w:ascii="宋体" w:eastAsia="宋体" w:hAnsi="宋体" w:cs="宋体"/>
                <w:b w:val="0"/>
                <w:i w:val="0"/>
                <w:color w:val="000000"/>
                <w:sz w:val="14"/>
              </w:rPr>
              <w:t xml:space="preserve">807,326,117.85</w:t>
            </w:r>
          </w:p>
        </w:tc>
        <w:tc>
          <w:tcPr>
            <w:tcW w:w="1240" w:type="dxa"/>
            <w:tcBorders/>
            <w:vAlign w:val="center"/>
          </w:tcPr>
          <w:p>
            <w:pPr>
              <w:snapToGrid w:val="0"/>
              <w:jc w:val="right"/>
            </w:pPr>
            <w:r>
              <w:rPr>
                <w:rFonts w:ascii="宋体" w:eastAsia="宋体" w:hAnsi="宋体" w:cs="宋体"/>
                <w:b w:val="0"/>
                <w:i w:val="0"/>
                <w:color w:val="000000"/>
                <w:sz w:val="14"/>
              </w:rPr>
              <w:t xml:space="preserve">807,326,117.85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2050202</w:t>
            </w:r>
          </w:p>
        </w:tc>
        <w:tc>
          <w:tcPr>
            <w:tcW w:w="5240" w:type="dxa"/>
            <w:tcBorders/>
            <w:vAlign w:val="center"/>
          </w:tcPr>
          <w:p>
            <w:pPr>
              <w:snapToGrid w:val="0"/>
              <w:jc w:val="left"/>
            </w:pPr>
            <w:r>
              <w:rPr>
                <w:rFonts w:ascii="宋体" w:eastAsia="宋体" w:hAnsi="宋体" w:cs="宋体"/>
                <w:b w:val="0"/>
                <w:i w:val="0"/>
                <w:color w:val="000000"/>
                <w:sz w:val="14"/>
              </w:rPr>
              <w:t xml:space="preserve">小学教育</w:t>
            </w:r>
          </w:p>
        </w:tc>
        <w:tc>
          <w:tcPr>
            <w:tcW w:w="1160" w:type="dxa"/>
            <w:tcBorders/>
            <w:vAlign w:val="center"/>
          </w:tcPr>
          <w:p>
            <w:pPr>
              <w:snapToGrid w:val="0"/>
              <w:jc w:val="right"/>
            </w:pPr>
            <w:r>
              <w:rPr>
                <w:rFonts w:ascii="宋体" w:eastAsia="宋体" w:hAnsi="宋体" w:cs="宋体"/>
                <w:b w:val="0"/>
                <w:i w:val="0"/>
                <w:color w:val="000000"/>
                <w:sz w:val="14"/>
              </w:rPr>
              <w:t xml:space="preserve">72,947,200.00</w:t>
            </w:r>
          </w:p>
        </w:tc>
        <w:tc>
          <w:tcPr>
            <w:tcW w:w="1240" w:type="dxa"/>
            <w:tcBorders/>
            <w:vAlign w:val="center"/>
          </w:tcPr>
          <w:p>
            <w:pPr>
              <w:snapToGrid w:val="0"/>
              <w:jc w:val="right"/>
            </w:pPr>
            <w:r>
              <w:rPr>
                <w:rFonts w:ascii="宋体" w:eastAsia="宋体" w:hAnsi="宋体" w:cs="宋体"/>
                <w:b w:val="0"/>
                <w:i w:val="0"/>
                <w:color w:val="000000"/>
                <w:sz w:val="14"/>
              </w:rPr>
              <w:t xml:space="preserve">72,947,200.00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2050202</w:t>
            </w:r>
          </w:p>
        </w:tc>
        <w:tc>
          <w:tcPr>
            <w:tcW w:w="5240" w:type="dxa"/>
            <w:tcBorders/>
            <w:vAlign w:val="center"/>
          </w:tcPr>
          <w:p>
            <w:pPr>
              <w:snapToGrid w:val="0"/>
              <w:jc w:val="left"/>
            </w:pPr>
            <w:r>
              <w:rPr>
                <w:rFonts w:ascii="宋体" w:eastAsia="宋体" w:hAnsi="宋体" w:cs="宋体"/>
                <w:b w:val="0"/>
                <w:i w:val="0"/>
                <w:color w:val="000000"/>
                <w:sz w:val="14"/>
              </w:rPr>
              <w:t xml:space="preserve">2024年城乡义务教育补助经费-免费教科书</w:t>
            </w:r>
          </w:p>
        </w:tc>
        <w:tc>
          <w:tcPr>
            <w:tcW w:w="1160" w:type="dxa"/>
            <w:tcBorders/>
            <w:vAlign w:val="center"/>
          </w:tcPr>
          <w:p>
            <w:pPr>
              <w:snapToGrid w:val="0"/>
              <w:jc w:val="right"/>
            </w:pPr>
            <w:r>
              <w:rPr>
                <w:rFonts w:ascii="宋体" w:eastAsia="宋体" w:hAnsi="宋体" w:cs="宋体"/>
                <w:b w:val="0"/>
                <w:i w:val="0"/>
                <w:color w:val="000000"/>
                <w:sz w:val="14"/>
              </w:rPr>
              <w:t xml:space="preserve">500,500.00</w:t>
            </w:r>
          </w:p>
        </w:tc>
        <w:tc>
          <w:tcPr>
            <w:tcW w:w="1240" w:type="dxa"/>
            <w:tcBorders/>
            <w:vAlign w:val="center"/>
          </w:tcPr>
          <w:p>
            <w:pPr>
              <w:snapToGrid w:val="0"/>
              <w:jc w:val="right"/>
            </w:pPr>
            <w:r>
              <w:rPr>
                <w:rFonts w:ascii="宋体" w:eastAsia="宋体" w:hAnsi="宋体" w:cs="宋体"/>
                <w:b w:val="0"/>
                <w:i w:val="0"/>
                <w:color w:val="000000"/>
                <w:sz w:val="14"/>
              </w:rPr>
              <w:t xml:space="preserve">500,500.00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2050202</w:t>
            </w:r>
          </w:p>
        </w:tc>
        <w:tc>
          <w:tcPr>
            <w:tcW w:w="5240" w:type="dxa"/>
            <w:tcBorders/>
            <w:vAlign w:val="center"/>
          </w:tcPr>
          <w:p>
            <w:pPr>
              <w:snapToGrid w:val="0"/>
              <w:jc w:val="left"/>
            </w:pPr>
            <w:r>
              <w:rPr>
                <w:rFonts w:ascii="宋体" w:eastAsia="宋体" w:hAnsi="宋体" w:cs="宋体"/>
                <w:b w:val="0"/>
                <w:i w:val="0"/>
                <w:color w:val="000000"/>
                <w:sz w:val="14"/>
              </w:rPr>
              <w:t xml:space="preserve">2024年城乡义务教育补助经费-01中央直达资金-免费教科书</w:t>
            </w:r>
          </w:p>
        </w:tc>
        <w:tc>
          <w:tcPr>
            <w:tcW w:w="1160" w:type="dxa"/>
            <w:tcBorders/>
            <w:vAlign w:val="center"/>
          </w:tcPr>
          <w:p>
            <w:pPr>
              <w:snapToGrid w:val="0"/>
              <w:jc w:val="right"/>
            </w:pPr>
            <w:r>
              <w:rPr>
                <w:rFonts w:ascii="宋体" w:eastAsia="宋体" w:hAnsi="宋体" w:cs="宋体"/>
                <w:b w:val="0"/>
                <w:i w:val="0"/>
                <w:color w:val="000000"/>
                <w:sz w:val="14"/>
              </w:rPr>
              <w:t xml:space="preserve">72,446,700.00</w:t>
            </w:r>
          </w:p>
        </w:tc>
        <w:tc>
          <w:tcPr>
            <w:tcW w:w="1240" w:type="dxa"/>
            <w:tcBorders/>
            <w:vAlign w:val="center"/>
          </w:tcPr>
          <w:p>
            <w:pPr>
              <w:snapToGrid w:val="0"/>
              <w:jc w:val="right"/>
            </w:pPr>
            <w:r>
              <w:rPr>
                <w:rFonts w:ascii="宋体" w:eastAsia="宋体" w:hAnsi="宋体" w:cs="宋体"/>
                <w:b w:val="0"/>
                <w:i w:val="0"/>
                <w:color w:val="000000"/>
                <w:sz w:val="14"/>
              </w:rPr>
              <w:t xml:space="preserve">72,446,700.00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2050203</w:t>
            </w:r>
          </w:p>
        </w:tc>
        <w:tc>
          <w:tcPr>
            <w:tcW w:w="5240" w:type="dxa"/>
            <w:tcBorders/>
            <w:vAlign w:val="center"/>
          </w:tcPr>
          <w:p>
            <w:pPr>
              <w:snapToGrid w:val="0"/>
              <w:jc w:val="left"/>
            </w:pPr>
            <w:r>
              <w:rPr>
                <w:rFonts w:ascii="宋体" w:eastAsia="宋体" w:hAnsi="宋体" w:cs="宋体"/>
                <w:b w:val="0"/>
                <w:i w:val="0"/>
                <w:color w:val="000000"/>
                <w:sz w:val="14"/>
              </w:rPr>
              <w:t xml:space="preserve">初中教育</w:t>
            </w:r>
          </w:p>
        </w:tc>
        <w:tc>
          <w:tcPr>
            <w:tcW w:w="1160" w:type="dxa"/>
            <w:tcBorders/>
            <w:vAlign w:val="center"/>
          </w:tcPr>
          <w:p>
            <w:pPr>
              <w:snapToGrid w:val="0"/>
              <w:jc w:val="right"/>
            </w:pPr>
            <w:r>
              <w:rPr>
                <w:rFonts w:ascii="宋体" w:eastAsia="宋体" w:hAnsi="宋体" w:cs="宋体"/>
                <w:b w:val="0"/>
                <w:i w:val="0"/>
                <w:color w:val="000000"/>
                <w:sz w:val="14"/>
              </w:rPr>
              <w:t xml:space="preserve">64,130,494.37</w:t>
            </w:r>
          </w:p>
        </w:tc>
        <w:tc>
          <w:tcPr>
            <w:tcW w:w="1240" w:type="dxa"/>
            <w:tcBorders/>
            <w:vAlign w:val="center"/>
          </w:tcPr>
          <w:p>
            <w:pPr>
              <w:snapToGrid w:val="0"/>
              <w:jc w:val="right"/>
            </w:pPr>
            <w:r>
              <w:rPr>
                <w:rFonts w:ascii="宋体" w:eastAsia="宋体" w:hAnsi="宋体" w:cs="宋体"/>
                <w:b w:val="0"/>
                <w:i w:val="0"/>
                <w:color w:val="000000"/>
                <w:sz w:val="14"/>
              </w:rPr>
              <w:t xml:space="preserve">64,130,494.37</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2050203</w:t>
            </w:r>
          </w:p>
        </w:tc>
        <w:tc>
          <w:tcPr>
            <w:tcW w:w="5240" w:type="dxa"/>
            <w:tcBorders/>
            <w:vAlign w:val="center"/>
          </w:tcPr>
          <w:p>
            <w:pPr>
              <w:snapToGrid w:val="0"/>
              <w:jc w:val="left"/>
            </w:pPr>
            <w:r>
              <w:rPr>
                <w:rFonts w:ascii="宋体" w:eastAsia="宋体" w:hAnsi="宋体" w:cs="宋体"/>
                <w:b w:val="0"/>
                <w:i w:val="0"/>
                <w:color w:val="000000"/>
                <w:sz w:val="14"/>
              </w:rPr>
              <w:t xml:space="preserve">2024年城乡义务教育补助经费-免费教科书</w:t>
            </w:r>
          </w:p>
        </w:tc>
        <w:tc>
          <w:tcPr>
            <w:tcW w:w="1160" w:type="dxa"/>
            <w:tcBorders/>
            <w:vAlign w:val="center"/>
          </w:tcPr>
          <w:p>
            <w:pPr>
              <w:snapToGrid w:val="0"/>
              <w:jc w:val="right"/>
            </w:pPr>
            <w:r>
              <w:rPr>
                <w:rFonts w:ascii="宋体" w:eastAsia="宋体" w:hAnsi="宋体" w:cs="宋体"/>
                <w:b w:val="0"/>
                <w:i w:val="0"/>
                <w:color w:val="000000"/>
                <w:sz w:val="14"/>
              </w:rPr>
              <w:t xml:space="preserve">282,700.00</w:t>
            </w:r>
          </w:p>
        </w:tc>
        <w:tc>
          <w:tcPr>
            <w:tcW w:w="1240" w:type="dxa"/>
            <w:tcBorders/>
            <w:vAlign w:val="center"/>
          </w:tcPr>
          <w:p>
            <w:pPr>
              <w:snapToGrid w:val="0"/>
              <w:jc w:val="right"/>
            </w:pPr>
            <w:r>
              <w:rPr>
                <w:rFonts w:ascii="宋体" w:eastAsia="宋体" w:hAnsi="宋体" w:cs="宋体"/>
                <w:b w:val="0"/>
                <w:i w:val="0"/>
                <w:color w:val="000000"/>
                <w:sz w:val="14"/>
              </w:rPr>
              <w:t xml:space="preserve">282,700.00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2050203</w:t>
            </w:r>
          </w:p>
        </w:tc>
        <w:tc>
          <w:tcPr>
            <w:tcW w:w="5240" w:type="dxa"/>
            <w:tcBorders/>
            <w:vAlign w:val="center"/>
          </w:tcPr>
          <w:p>
            <w:pPr>
              <w:snapToGrid w:val="0"/>
              <w:jc w:val="left"/>
            </w:pPr>
            <w:r>
              <w:rPr>
                <w:rFonts w:ascii="宋体" w:eastAsia="宋体" w:hAnsi="宋体" w:cs="宋体"/>
                <w:b w:val="0"/>
                <w:i w:val="0"/>
                <w:color w:val="000000"/>
                <w:sz w:val="14"/>
              </w:rPr>
              <w:t xml:space="preserve">2024年城乡义务教育补助经费-01中央直达资金-免费教科书</w:t>
            </w:r>
          </w:p>
        </w:tc>
        <w:tc>
          <w:tcPr>
            <w:tcW w:w="1160" w:type="dxa"/>
            <w:tcBorders/>
            <w:vAlign w:val="center"/>
          </w:tcPr>
          <w:p>
            <w:pPr>
              <w:snapToGrid w:val="0"/>
              <w:jc w:val="right"/>
            </w:pPr>
            <w:r>
              <w:rPr>
                <w:rFonts w:ascii="宋体" w:eastAsia="宋体" w:hAnsi="宋体" w:cs="宋体"/>
                <w:b w:val="0"/>
                <w:i w:val="0"/>
                <w:color w:val="000000"/>
                <w:sz w:val="14"/>
              </w:rPr>
              <w:t xml:space="preserve">59,283,300.00</w:t>
            </w:r>
          </w:p>
        </w:tc>
        <w:tc>
          <w:tcPr>
            <w:tcW w:w="1240" w:type="dxa"/>
            <w:tcBorders/>
            <w:vAlign w:val="center"/>
          </w:tcPr>
          <w:p>
            <w:pPr>
              <w:snapToGrid w:val="0"/>
              <w:jc w:val="right"/>
            </w:pPr>
            <w:r>
              <w:rPr>
                <w:rFonts w:ascii="宋体" w:eastAsia="宋体" w:hAnsi="宋体" w:cs="宋体"/>
                <w:b w:val="0"/>
                <w:i w:val="0"/>
                <w:color w:val="000000"/>
                <w:sz w:val="14"/>
              </w:rPr>
              <w:t xml:space="preserve">59,283,300.00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2050203</w:t>
            </w:r>
          </w:p>
        </w:tc>
        <w:tc>
          <w:tcPr>
            <w:tcW w:w="5240" w:type="dxa"/>
            <w:tcBorders/>
            <w:vAlign w:val="center"/>
          </w:tcPr>
          <w:p>
            <w:pPr>
              <w:snapToGrid w:val="0"/>
              <w:jc w:val="left"/>
            </w:pPr>
            <w:r>
              <w:rPr>
                <w:rFonts w:ascii="宋体" w:eastAsia="宋体" w:hAnsi="宋体" w:cs="宋体"/>
                <w:b w:val="0"/>
                <w:i w:val="0"/>
                <w:color w:val="000000"/>
                <w:sz w:val="14"/>
              </w:rPr>
              <w:t xml:space="preserve">2024年城乡义务教育补助经费-01中央直达资金（调整-义务教育免费教科书）</w:t>
            </w:r>
          </w:p>
        </w:tc>
        <w:tc>
          <w:tcPr>
            <w:tcW w:w="1160" w:type="dxa"/>
            <w:tcBorders/>
            <w:vAlign w:val="center"/>
          </w:tcPr>
          <w:p>
            <w:pPr>
              <w:snapToGrid w:val="0"/>
              <w:jc w:val="right"/>
            </w:pPr>
            <w:r>
              <w:rPr>
                <w:rFonts w:ascii="宋体" w:eastAsia="宋体" w:hAnsi="宋体" w:cs="宋体"/>
                <w:b w:val="0"/>
                <w:i w:val="0"/>
                <w:color w:val="000000"/>
                <w:sz w:val="14"/>
              </w:rPr>
              <w:t xml:space="preserve">4,564,494.37</w:t>
            </w:r>
          </w:p>
        </w:tc>
        <w:tc>
          <w:tcPr>
            <w:tcW w:w="1240" w:type="dxa"/>
            <w:tcBorders/>
            <w:vAlign w:val="center"/>
          </w:tcPr>
          <w:p>
            <w:pPr>
              <w:snapToGrid w:val="0"/>
              <w:jc w:val="right"/>
            </w:pPr>
            <w:r>
              <w:rPr>
                <w:rFonts w:ascii="宋体" w:eastAsia="宋体" w:hAnsi="宋体" w:cs="宋体"/>
                <w:b w:val="0"/>
                <w:i w:val="0"/>
                <w:color w:val="000000"/>
                <w:sz w:val="14"/>
              </w:rPr>
              <w:t xml:space="preserve">4,564,494.37</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高等教育</w:t>
            </w:r>
          </w:p>
        </w:tc>
        <w:tc>
          <w:tcPr>
            <w:tcW w:w="1160" w:type="dxa"/>
            <w:tcBorders/>
            <w:vAlign w:val="center"/>
          </w:tcPr>
          <w:p>
            <w:pPr>
              <w:snapToGrid w:val="0"/>
              <w:jc w:val="right"/>
            </w:pPr>
            <w:r>
              <w:rPr>
                <w:rFonts w:ascii="宋体" w:eastAsia="宋体" w:hAnsi="宋体" w:cs="宋体"/>
                <w:b w:val="0"/>
                <w:i w:val="0"/>
                <w:color w:val="000000"/>
                <w:sz w:val="14"/>
              </w:rPr>
              <w:t xml:space="preserve">649,156,800.00</w:t>
            </w:r>
          </w:p>
        </w:tc>
        <w:tc>
          <w:tcPr>
            <w:tcW w:w="1240" w:type="dxa"/>
            <w:tcBorders/>
            <w:vAlign w:val="center"/>
          </w:tcPr>
          <w:p>
            <w:pPr>
              <w:snapToGrid w:val="0"/>
              <w:jc w:val="right"/>
            </w:pPr>
            <w:r>
              <w:rPr>
                <w:rFonts w:ascii="宋体" w:eastAsia="宋体" w:hAnsi="宋体" w:cs="宋体"/>
                <w:b w:val="0"/>
                <w:i w:val="0"/>
                <w:color w:val="000000"/>
                <w:sz w:val="14"/>
              </w:rPr>
              <w:t xml:space="preserve">649,156,800.00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学校思想政治工作补助项目（天津大学）（原2023年项目）</w:t>
            </w:r>
          </w:p>
        </w:tc>
        <w:tc>
          <w:tcPr>
            <w:tcW w:w="1160" w:type="dxa"/>
            <w:tcBorders/>
            <w:vAlign w:val="center"/>
          </w:tcPr>
          <w:p>
            <w:pPr>
              <w:snapToGrid w:val="0"/>
              <w:jc w:val="right"/>
            </w:pPr>
            <w:r>
              <w:rPr>
                <w:rFonts w:ascii="宋体" w:eastAsia="宋体" w:hAnsi="宋体" w:cs="宋体"/>
                <w:b w:val="0"/>
                <w:i w:val="0"/>
                <w:color w:val="000000"/>
                <w:sz w:val="14"/>
              </w:rPr>
              <w:t xml:space="preserve">1,263,800.00</w:t>
            </w:r>
          </w:p>
        </w:tc>
        <w:tc>
          <w:tcPr>
            <w:tcW w:w="1240" w:type="dxa"/>
            <w:tcBorders/>
            <w:vAlign w:val="center"/>
          </w:tcPr>
          <w:p>
            <w:pPr>
              <w:snapToGrid w:val="0"/>
              <w:jc w:val="right"/>
            </w:pPr>
            <w:r>
              <w:rPr>
                <w:rFonts w:ascii="宋体" w:eastAsia="宋体" w:hAnsi="宋体" w:cs="宋体"/>
                <w:b w:val="0"/>
                <w:i w:val="0"/>
                <w:color w:val="000000"/>
                <w:sz w:val="14"/>
              </w:rPr>
              <w:t xml:space="preserve">1,263,800.00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学校思想政治工作补助项目（中国民航大学）（原2023年项目）</w:t>
            </w:r>
          </w:p>
        </w:tc>
        <w:tc>
          <w:tcPr>
            <w:tcW w:w="1160" w:type="dxa"/>
            <w:tcBorders/>
            <w:vAlign w:val="center"/>
          </w:tcPr>
          <w:p>
            <w:pPr>
              <w:snapToGrid w:val="0"/>
              <w:jc w:val="right"/>
            </w:pPr>
            <w:r>
              <w:rPr>
                <w:rFonts w:ascii="宋体" w:eastAsia="宋体" w:hAnsi="宋体" w:cs="宋体"/>
                <w:b w:val="0"/>
                <w:i w:val="0"/>
                <w:color w:val="000000"/>
                <w:sz w:val="14"/>
              </w:rPr>
              <w:t xml:space="preserve">395,000.00</w:t>
            </w:r>
          </w:p>
        </w:tc>
        <w:tc>
          <w:tcPr>
            <w:tcW w:w="1240" w:type="dxa"/>
            <w:tcBorders/>
            <w:vAlign w:val="center"/>
          </w:tcPr>
          <w:p>
            <w:pPr>
              <w:snapToGrid w:val="0"/>
              <w:jc w:val="right"/>
            </w:pPr>
            <w:r>
              <w:rPr>
                <w:rFonts w:ascii="宋体" w:eastAsia="宋体" w:hAnsi="宋体" w:cs="宋体"/>
                <w:b w:val="0"/>
                <w:i w:val="0"/>
                <w:color w:val="000000"/>
                <w:sz w:val="14"/>
              </w:rPr>
              <w:t xml:space="preserve">395,000.00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学校思想政治工作补助项目（南开大学）（原2023年项目）</w:t>
            </w:r>
          </w:p>
        </w:tc>
        <w:tc>
          <w:tcPr>
            <w:tcW w:w="1160" w:type="dxa"/>
            <w:tcBorders/>
            <w:vAlign w:val="center"/>
          </w:tcPr>
          <w:p>
            <w:pPr>
              <w:snapToGrid w:val="0"/>
              <w:jc w:val="right"/>
            </w:pPr>
            <w:r>
              <w:rPr>
                <w:rFonts w:ascii="宋体" w:eastAsia="宋体" w:hAnsi="宋体" w:cs="宋体"/>
                <w:b w:val="0"/>
                <w:i w:val="0"/>
                <w:color w:val="000000"/>
                <w:sz w:val="14"/>
              </w:rPr>
              <w:t xml:space="preserve">598,200.00</w:t>
            </w:r>
          </w:p>
        </w:tc>
        <w:tc>
          <w:tcPr>
            <w:tcW w:w="1240" w:type="dxa"/>
            <w:tcBorders/>
            <w:vAlign w:val="center"/>
          </w:tcPr>
          <w:p>
            <w:pPr>
              <w:snapToGrid w:val="0"/>
              <w:jc w:val="right"/>
            </w:pPr>
            <w:r>
              <w:rPr>
                <w:rFonts w:ascii="宋体" w:eastAsia="宋体" w:hAnsi="宋体" w:cs="宋体"/>
                <w:b w:val="0"/>
                <w:i w:val="0"/>
                <w:color w:val="000000"/>
                <w:sz w:val="14"/>
              </w:rPr>
              <w:t xml:space="preserve">598,200.00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部市共建一流大学-南开大学（2024年）</w:t>
            </w:r>
          </w:p>
        </w:tc>
        <w:tc>
          <w:tcPr>
            <w:tcW w:w="1160" w:type="dxa"/>
            <w:tcBorders/>
            <w:vAlign w:val="center"/>
          </w:tcPr>
          <w:p>
            <w:pPr>
              <w:snapToGrid w:val="0"/>
              <w:jc w:val="right"/>
            </w:pPr>
            <w:r>
              <w:rPr>
                <w:rFonts w:ascii="宋体" w:eastAsia="宋体" w:hAnsi="宋体" w:cs="宋体"/>
                <w:b w:val="0"/>
                <w:i w:val="0"/>
                <w:color w:val="000000"/>
                <w:sz w:val="14"/>
              </w:rPr>
              <w:t xml:space="preserve">65,000,000.00</w:t>
            </w:r>
          </w:p>
        </w:tc>
        <w:tc>
          <w:tcPr>
            <w:tcW w:w="1240" w:type="dxa"/>
            <w:tcBorders/>
            <w:vAlign w:val="center"/>
          </w:tcPr>
          <w:p>
            <w:pPr>
              <w:snapToGrid w:val="0"/>
              <w:jc w:val="right"/>
            </w:pPr>
            <w:r>
              <w:rPr>
                <w:rFonts w:ascii="宋体" w:eastAsia="宋体" w:hAnsi="宋体" w:cs="宋体"/>
                <w:b w:val="0"/>
                <w:i w:val="0"/>
                <w:color w:val="000000"/>
                <w:sz w:val="14"/>
              </w:rPr>
              <w:t xml:space="preserve">65,000,000.00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学校思想政治工作补助项目-中国民航大学（2024年）</w:t>
            </w:r>
          </w:p>
        </w:tc>
        <w:tc>
          <w:tcPr>
            <w:tcW w:w="1160" w:type="dxa"/>
            <w:tcBorders/>
            <w:vAlign w:val="center"/>
          </w:tcPr>
          <w:p>
            <w:pPr>
              <w:snapToGrid w:val="0"/>
              <w:jc w:val="right"/>
            </w:pPr>
            <w:r>
              <w:rPr>
                <w:rFonts w:ascii="宋体" w:eastAsia="宋体" w:hAnsi="宋体" w:cs="宋体"/>
                <w:b w:val="0"/>
                <w:i w:val="0"/>
                <w:color w:val="000000"/>
                <w:sz w:val="14"/>
              </w:rPr>
              <w:t xml:space="preserve">100,000.00</w:t>
            </w:r>
          </w:p>
        </w:tc>
        <w:tc>
          <w:tcPr>
            <w:tcW w:w="1240" w:type="dxa"/>
            <w:tcBorders/>
            <w:vAlign w:val="center"/>
          </w:tcPr>
          <w:p>
            <w:pPr>
              <w:snapToGrid w:val="0"/>
              <w:jc w:val="right"/>
            </w:pPr>
            <w:r>
              <w:rPr>
                <w:rFonts w:ascii="宋体" w:eastAsia="宋体" w:hAnsi="宋体" w:cs="宋体"/>
                <w:b w:val="0"/>
                <w:i w:val="0"/>
                <w:color w:val="000000"/>
                <w:sz w:val="14"/>
              </w:rPr>
              <w:t xml:space="preserve">100,000.00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天津市外国留学生政府奖学金-南开大学（2024年）</w:t>
            </w:r>
          </w:p>
        </w:tc>
        <w:tc>
          <w:tcPr>
            <w:tcW w:w="1160" w:type="dxa"/>
            <w:tcBorders/>
            <w:vAlign w:val="center"/>
          </w:tcPr>
          <w:p>
            <w:pPr>
              <w:snapToGrid w:val="0"/>
              <w:jc w:val="right"/>
            </w:pPr>
            <w:r>
              <w:rPr>
                <w:rFonts w:ascii="宋体" w:eastAsia="宋体" w:hAnsi="宋体" w:cs="宋体"/>
                <w:b w:val="0"/>
                <w:i w:val="0"/>
                <w:color w:val="000000"/>
                <w:sz w:val="14"/>
              </w:rPr>
              <w:t xml:space="preserve">1,866,600.00</w:t>
            </w:r>
          </w:p>
        </w:tc>
        <w:tc>
          <w:tcPr>
            <w:tcW w:w="1240" w:type="dxa"/>
            <w:tcBorders/>
            <w:vAlign w:val="center"/>
          </w:tcPr>
          <w:p>
            <w:pPr>
              <w:snapToGrid w:val="0"/>
              <w:jc w:val="right"/>
            </w:pPr>
            <w:r>
              <w:rPr>
                <w:rFonts w:ascii="宋体" w:eastAsia="宋体" w:hAnsi="宋体" w:cs="宋体"/>
                <w:b w:val="0"/>
                <w:i w:val="0"/>
                <w:color w:val="000000"/>
                <w:sz w:val="14"/>
              </w:rPr>
              <w:t xml:space="preserve">1,866,600.00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基础教育综合改革实验区-南开大学（2024年）</w:t>
            </w:r>
          </w:p>
        </w:tc>
        <w:tc>
          <w:tcPr>
            <w:tcW w:w="1160" w:type="dxa"/>
            <w:tcBorders/>
            <w:vAlign w:val="center"/>
          </w:tcPr>
          <w:p>
            <w:pPr>
              <w:snapToGrid w:val="0"/>
              <w:jc w:val="right"/>
            </w:pPr>
            <w:r>
              <w:rPr>
                <w:rFonts w:ascii="宋体" w:eastAsia="宋体" w:hAnsi="宋体" w:cs="宋体"/>
                <w:b w:val="0"/>
                <w:i w:val="0"/>
                <w:color w:val="000000"/>
                <w:sz w:val="14"/>
              </w:rPr>
              <w:t xml:space="preserve">60,000.00</w:t>
            </w:r>
          </w:p>
        </w:tc>
        <w:tc>
          <w:tcPr>
            <w:tcW w:w="1240" w:type="dxa"/>
            <w:tcBorders/>
            <w:vAlign w:val="center"/>
          </w:tcPr>
          <w:p>
            <w:pPr>
              <w:snapToGrid w:val="0"/>
              <w:jc w:val="right"/>
            </w:pPr>
            <w:r>
              <w:rPr>
                <w:rFonts w:ascii="宋体" w:eastAsia="宋体" w:hAnsi="宋体" w:cs="宋体"/>
                <w:b w:val="0"/>
                <w:i w:val="0"/>
                <w:color w:val="000000"/>
                <w:sz w:val="14"/>
              </w:rPr>
              <w:t xml:space="preserve">60,000.00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学生资助政策体系(南开大学)</w:t>
            </w:r>
          </w:p>
        </w:tc>
        <w:tc>
          <w:tcPr>
            <w:tcW w:w="1160" w:type="dxa"/>
            <w:tcBorders/>
            <w:vAlign w:val="center"/>
          </w:tcPr>
          <w:p>
            <w:pPr>
              <w:snapToGrid w:val="0"/>
              <w:jc w:val="right"/>
            </w:pPr>
            <w:r>
              <w:rPr>
                <w:rFonts w:ascii="宋体" w:eastAsia="宋体" w:hAnsi="宋体" w:cs="宋体"/>
                <w:b w:val="0"/>
                <w:i w:val="0"/>
                <w:color w:val="000000"/>
                <w:sz w:val="14"/>
              </w:rPr>
              <w:t xml:space="preserve">528,000.00</w:t>
            </w:r>
          </w:p>
        </w:tc>
        <w:tc>
          <w:tcPr>
            <w:tcW w:w="1240" w:type="dxa"/>
            <w:tcBorders/>
            <w:vAlign w:val="center"/>
          </w:tcPr>
          <w:p>
            <w:pPr>
              <w:snapToGrid w:val="0"/>
              <w:jc w:val="right"/>
            </w:pPr>
            <w:r>
              <w:rPr>
                <w:rFonts w:ascii="宋体" w:eastAsia="宋体" w:hAnsi="宋体" w:cs="宋体"/>
                <w:b w:val="0"/>
                <w:i w:val="0"/>
                <w:color w:val="000000"/>
                <w:sz w:val="14"/>
              </w:rPr>
              <w:t xml:space="preserve">528,000.00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学生资助政策体系(南开大学)</w:t>
            </w:r>
          </w:p>
        </w:tc>
        <w:tc>
          <w:tcPr>
            <w:tcW w:w="1160" w:type="dxa"/>
            <w:tcBorders/>
            <w:vAlign w:val="center"/>
          </w:tcPr>
          <w:p>
            <w:pPr>
              <w:snapToGrid w:val="0"/>
              <w:jc w:val="right"/>
            </w:pPr>
            <w:r>
              <w:rPr>
                <w:rFonts w:ascii="宋体" w:eastAsia="宋体" w:hAnsi="宋体" w:cs="宋体"/>
                <w:b w:val="0"/>
                <w:i w:val="0"/>
                <w:color w:val="000000"/>
                <w:sz w:val="14"/>
              </w:rPr>
              <w:t xml:space="preserve">192,000.00</w:t>
            </w:r>
          </w:p>
        </w:tc>
        <w:tc>
          <w:tcPr>
            <w:tcW w:w="1240" w:type="dxa"/>
            <w:tcBorders/>
            <w:vAlign w:val="center"/>
          </w:tcPr>
          <w:p>
            <w:pPr>
              <w:snapToGrid w:val="0"/>
              <w:jc w:val="right"/>
            </w:pPr>
            <w:r>
              <w:rPr>
                <w:rFonts w:ascii="宋体" w:eastAsia="宋体" w:hAnsi="宋体" w:cs="宋体"/>
                <w:b w:val="0"/>
                <w:i w:val="0"/>
                <w:color w:val="000000"/>
                <w:sz w:val="14"/>
              </w:rPr>
              <w:t xml:space="preserve">192,000.00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部市共建一流大学（河北工业大学）-2024年一般债券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15,000,000.00</w:t>
            </w:r>
          </w:p>
        </w:tc>
        <w:tc>
          <w:tcPr>
            <w:tcW w:w="1240" w:type="dxa"/>
            <w:tcBorders/>
            <w:vAlign w:val="center"/>
          </w:tcPr>
          <w:p>
            <w:pPr>
              <w:snapToGrid w:val="0"/>
              <w:jc w:val="right"/>
            </w:pPr>
            <w:r>
              <w:rPr>
                <w:rFonts w:ascii="宋体" w:eastAsia="宋体" w:hAnsi="宋体" w:cs="宋体"/>
                <w:b w:val="0"/>
                <w:i w:val="0"/>
                <w:color w:val="000000"/>
                <w:sz w:val="14"/>
              </w:rPr>
              <w:t xml:space="preserve">15,000,000.00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部市共建一流大学（民航大学）-2024年一般债券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15,000,000.00</w:t>
            </w:r>
          </w:p>
        </w:tc>
        <w:tc>
          <w:tcPr>
            <w:tcW w:w="1240" w:type="dxa"/>
            <w:tcBorders/>
            <w:vAlign w:val="center"/>
          </w:tcPr>
          <w:p>
            <w:pPr>
              <w:snapToGrid w:val="0"/>
              <w:jc w:val="right"/>
            </w:pPr>
            <w:r>
              <w:rPr>
                <w:rFonts w:ascii="宋体" w:eastAsia="宋体" w:hAnsi="宋体" w:cs="宋体"/>
                <w:b w:val="0"/>
                <w:i w:val="0"/>
                <w:color w:val="000000"/>
                <w:sz w:val="14"/>
              </w:rPr>
              <w:t xml:space="preserve">15,000,000.00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部市共建一流大学（南开大学）-2024年一般债券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35,000,000.00</w:t>
            </w:r>
          </w:p>
        </w:tc>
        <w:tc>
          <w:tcPr>
            <w:tcW w:w="1240" w:type="dxa"/>
            <w:tcBorders/>
            <w:vAlign w:val="center"/>
          </w:tcPr>
          <w:p>
            <w:pPr>
              <w:snapToGrid w:val="0"/>
              <w:jc w:val="right"/>
            </w:pPr>
            <w:r>
              <w:rPr>
                <w:rFonts w:ascii="宋体" w:eastAsia="宋体" w:hAnsi="宋体" w:cs="宋体"/>
                <w:b w:val="0"/>
                <w:i w:val="0"/>
                <w:color w:val="000000"/>
                <w:sz w:val="14"/>
              </w:rPr>
              <w:t xml:space="preserve">35,000,000.00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部市共建一流大学（天津大学）-2024年一般债券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35,000,000.00</w:t>
            </w:r>
          </w:p>
        </w:tc>
        <w:tc>
          <w:tcPr>
            <w:tcW w:w="1240" w:type="dxa"/>
            <w:tcBorders/>
            <w:vAlign w:val="center"/>
          </w:tcPr>
          <w:p>
            <w:pPr>
              <w:snapToGrid w:val="0"/>
              <w:jc w:val="right"/>
            </w:pPr>
            <w:r>
              <w:rPr>
                <w:rFonts w:ascii="宋体" w:eastAsia="宋体" w:hAnsi="宋体" w:cs="宋体"/>
                <w:b w:val="0"/>
                <w:i w:val="0"/>
                <w:color w:val="000000"/>
                <w:sz w:val="14"/>
              </w:rPr>
              <w:t xml:space="preserve">35,000,000.00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部市共建一流大学-南开大学（2024年）-2024年一般债券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50,000,000.00</w:t>
            </w:r>
          </w:p>
        </w:tc>
        <w:tc>
          <w:tcPr>
            <w:tcW w:w="1240" w:type="dxa"/>
            <w:tcBorders/>
            <w:vAlign w:val="center"/>
          </w:tcPr>
          <w:p>
            <w:pPr>
              <w:snapToGrid w:val="0"/>
              <w:jc w:val="right"/>
            </w:pPr>
            <w:r>
              <w:rPr>
                <w:rFonts w:ascii="宋体" w:eastAsia="宋体" w:hAnsi="宋体" w:cs="宋体"/>
                <w:b w:val="0"/>
                <w:i w:val="0"/>
                <w:color w:val="000000"/>
                <w:sz w:val="14"/>
              </w:rPr>
              <w:t xml:space="preserve">50,000,000.00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部市共建一流大学-天津大学（2024年）</w:t>
            </w:r>
          </w:p>
        </w:tc>
        <w:tc>
          <w:tcPr>
            <w:tcW w:w="1160" w:type="dxa"/>
            <w:tcBorders/>
            <w:vAlign w:val="center"/>
          </w:tcPr>
          <w:p>
            <w:pPr>
              <w:snapToGrid w:val="0"/>
              <w:jc w:val="right"/>
            </w:pPr>
            <w:r>
              <w:rPr>
                <w:rFonts w:ascii="宋体" w:eastAsia="宋体" w:hAnsi="宋体" w:cs="宋体"/>
                <w:b w:val="0"/>
                <w:i w:val="0"/>
                <w:color w:val="000000"/>
                <w:sz w:val="14"/>
              </w:rPr>
              <w:t xml:space="preserve">65,000,000.00</w:t>
            </w:r>
          </w:p>
        </w:tc>
        <w:tc>
          <w:tcPr>
            <w:tcW w:w="1240" w:type="dxa"/>
            <w:tcBorders/>
            <w:vAlign w:val="center"/>
          </w:tcPr>
          <w:p>
            <w:pPr>
              <w:snapToGrid w:val="0"/>
              <w:jc w:val="right"/>
            </w:pPr>
            <w:r>
              <w:rPr>
                <w:rFonts w:ascii="宋体" w:eastAsia="宋体" w:hAnsi="宋体" w:cs="宋体"/>
                <w:b w:val="0"/>
                <w:i w:val="0"/>
                <w:color w:val="000000"/>
                <w:sz w:val="14"/>
              </w:rPr>
              <w:t xml:space="preserve">65,000,000.00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部市共建一流大学-天津大学（2024年）-2024年一般债券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50,000,000.00</w:t>
            </w:r>
          </w:p>
        </w:tc>
        <w:tc>
          <w:tcPr>
            <w:tcW w:w="1240" w:type="dxa"/>
            <w:tcBorders/>
            <w:vAlign w:val="center"/>
          </w:tcPr>
          <w:p>
            <w:pPr>
              <w:snapToGrid w:val="0"/>
              <w:jc w:val="right"/>
            </w:pPr>
            <w:r>
              <w:rPr>
                <w:rFonts w:ascii="宋体" w:eastAsia="宋体" w:hAnsi="宋体" w:cs="宋体"/>
                <w:b w:val="0"/>
                <w:i w:val="0"/>
                <w:color w:val="000000"/>
                <w:sz w:val="14"/>
              </w:rPr>
              <w:t xml:space="preserve">50,000,000.00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基础教育综合改革实验区-天津大学（2024年）</w:t>
            </w:r>
          </w:p>
        </w:tc>
        <w:tc>
          <w:tcPr>
            <w:tcW w:w="1160" w:type="dxa"/>
            <w:tcBorders/>
            <w:vAlign w:val="center"/>
          </w:tcPr>
          <w:p>
            <w:pPr>
              <w:snapToGrid w:val="0"/>
              <w:jc w:val="right"/>
            </w:pPr>
            <w:r>
              <w:rPr>
                <w:rFonts w:ascii="宋体" w:eastAsia="宋体" w:hAnsi="宋体" w:cs="宋体"/>
                <w:b w:val="0"/>
                <w:i w:val="0"/>
                <w:color w:val="000000"/>
                <w:sz w:val="14"/>
              </w:rPr>
              <w:t xml:space="preserve">180,000.00</w:t>
            </w:r>
          </w:p>
        </w:tc>
        <w:tc>
          <w:tcPr>
            <w:tcW w:w="1240" w:type="dxa"/>
            <w:tcBorders/>
            <w:vAlign w:val="center"/>
          </w:tcPr>
          <w:p>
            <w:pPr>
              <w:snapToGrid w:val="0"/>
              <w:jc w:val="right"/>
            </w:pPr>
            <w:r>
              <w:rPr>
                <w:rFonts w:ascii="宋体" w:eastAsia="宋体" w:hAnsi="宋体" w:cs="宋体"/>
                <w:b w:val="0"/>
                <w:i w:val="0"/>
                <w:color w:val="000000"/>
                <w:sz w:val="14"/>
              </w:rPr>
              <w:t xml:space="preserve">180,000.00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南开大学新校区建设-2024年一般债券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280,000,000.00</w:t>
            </w:r>
          </w:p>
        </w:tc>
        <w:tc>
          <w:tcPr>
            <w:tcW w:w="1240" w:type="dxa"/>
            <w:tcBorders/>
            <w:vAlign w:val="center"/>
          </w:tcPr>
          <w:p>
            <w:pPr>
              <w:snapToGrid w:val="0"/>
              <w:jc w:val="right"/>
            </w:pPr>
            <w:r>
              <w:rPr>
                <w:rFonts w:ascii="宋体" w:eastAsia="宋体" w:hAnsi="宋体" w:cs="宋体"/>
                <w:b w:val="0"/>
                <w:i w:val="0"/>
                <w:color w:val="000000"/>
                <w:sz w:val="14"/>
              </w:rPr>
              <w:t xml:space="preserve">280,000,000.00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天津市外国留学生政府奖学金-天津大学（2024年）</w:t>
            </w:r>
          </w:p>
        </w:tc>
        <w:tc>
          <w:tcPr>
            <w:tcW w:w="1160" w:type="dxa"/>
            <w:tcBorders/>
            <w:vAlign w:val="center"/>
          </w:tcPr>
          <w:p>
            <w:pPr>
              <w:snapToGrid w:val="0"/>
              <w:jc w:val="right"/>
            </w:pPr>
            <w:r>
              <w:rPr>
                <w:rFonts w:ascii="宋体" w:eastAsia="宋体" w:hAnsi="宋体" w:cs="宋体"/>
                <w:b w:val="0"/>
                <w:i w:val="0"/>
                <w:color w:val="000000"/>
                <w:sz w:val="14"/>
              </w:rPr>
              <w:t xml:space="preserve">4,566,400.00</w:t>
            </w:r>
          </w:p>
        </w:tc>
        <w:tc>
          <w:tcPr>
            <w:tcW w:w="1240" w:type="dxa"/>
            <w:tcBorders/>
            <w:vAlign w:val="center"/>
          </w:tcPr>
          <w:p>
            <w:pPr>
              <w:snapToGrid w:val="0"/>
              <w:jc w:val="right"/>
            </w:pPr>
            <w:r>
              <w:rPr>
                <w:rFonts w:ascii="宋体" w:eastAsia="宋体" w:hAnsi="宋体" w:cs="宋体"/>
                <w:b w:val="0"/>
                <w:i w:val="0"/>
                <w:color w:val="000000"/>
                <w:sz w:val="14"/>
              </w:rPr>
              <w:t xml:space="preserve">4,566,400.00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天津市外国留学生政府奖学金-天津大学（2024年）</w:t>
            </w:r>
          </w:p>
        </w:tc>
        <w:tc>
          <w:tcPr>
            <w:tcW w:w="1160" w:type="dxa"/>
            <w:tcBorders/>
            <w:vAlign w:val="center"/>
          </w:tcPr>
          <w:p>
            <w:pPr>
              <w:snapToGrid w:val="0"/>
              <w:jc w:val="right"/>
            </w:pPr>
            <w:r>
              <w:rPr>
                <w:rFonts w:ascii="宋体" w:eastAsia="宋体" w:hAnsi="宋体" w:cs="宋体"/>
                <w:b w:val="0"/>
                <w:i w:val="0"/>
                <w:color w:val="000000"/>
                <w:sz w:val="14"/>
              </w:rPr>
              <w:t xml:space="preserve">472,000.00</w:t>
            </w:r>
          </w:p>
        </w:tc>
        <w:tc>
          <w:tcPr>
            <w:tcW w:w="1240" w:type="dxa"/>
            <w:tcBorders/>
            <w:vAlign w:val="center"/>
          </w:tcPr>
          <w:p>
            <w:pPr>
              <w:snapToGrid w:val="0"/>
              <w:jc w:val="right"/>
            </w:pPr>
            <w:r>
              <w:rPr>
                <w:rFonts w:ascii="宋体" w:eastAsia="宋体" w:hAnsi="宋体" w:cs="宋体"/>
                <w:b w:val="0"/>
                <w:i w:val="0"/>
                <w:color w:val="000000"/>
                <w:sz w:val="14"/>
              </w:rPr>
              <w:t xml:space="preserve">472,000.00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天津市外国留学生政府奖学金-中国民航大学（2024年）</w:t>
            </w:r>
          </w:p>
        </w:tc>
        <w:tc>
          <w:tcPr>
            <w:tcW w:w="1160" w:type="dxa"/>
            <w:tcBorders/>
            <w:vAlign w:val="center"/>
          </w:tcPr>
          <w:p>
            <w:pPr>
              <w:snapToGrid w:val="0"/>
              <w:jc w:val="right"/>
            </w:pPr>
            <w:r>
              <w:rPr>
                <w:rFonts w:ascii="宋体" w:eastAsia="宋体" w:hAnsi="宋体" w:cs="宋体"/>
                <w:b w:val="0"/>
                <w:i w:val="0"/>
                <w:color w:val="000000"/>
                <w:sz w:val="14"/>
              </w:rPr>
              <w:t xml:space="preserve">286,800.00</w:t>
            </w:r>
          </w:p>
        </w:tc>
        <w:tc>
          <w:tcPr>
            <w:tcW w:w="1240" w:type="dxa"/>
            <w:tcBorders/>
            <w:vAlign w:val="center"/>
          </w:tcPr>
          <w:p>
            <w:pPr>
              <w:snapToGrid w:val="0"/>
              <w:jc w:val="right"/>
            </w:pPr>
            <w:r>
              <w:rPr>
                <w:rFonts w:ascii="宋体" w:eastAsia="宋体" w:hAnsi="宋体" w:cs="宋体"/>
                <w:b w:val="0"/>
                <w:i w:val="0"/>
                <w:color w:val="000000"/>
                <w:sz w:val="14"/>
              </w:rPr>
              <w:t xml:space="preserve">286,800.00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学生资助政策体系(天津大学)</w:t>
            </w:r>
          </w:p>
        </w:tc>
        <w:tc>
          <w:tcPr>
            <w:tcW w:w="1160" w:type="dxa"/>
            <w:tcBorders/>
            <w:vAlign w:val="center"/>
          </w:tcPr>
          <w:p>
            <w:pPr>
              <w:snapToGrid w:val="0"/>
              <w:jc w:val="right"/>
            </w:pPr>
            <w:r>
              <w:rPr>
                <w:rFonts w:ascii="宋体" w:eastAsia="宋体" w:hAnsi="宋体" w:cs="宋体"/>
                <w:b w:val="0"/>
                <w:i w:val="0"/>
                <w:color w:val="000000"/>
                <w:sz w:val="14"/>
              </w:rPr>
              <w:t xml:space="preserve">608,000.00</w:t>
            </w:r>
          </w:p>
        </w:tc>
        <w:tc>
          <w:tcPr>
            <w:tcW w:w="1240" w:type="dxa"/>
            <w:tcBorders/>
            <w:vAlign w:val="center"/>
          </w:tcPr>
          <w:p>
            <w:pPr>
              <w:snapToGrid w:val="0"/>
              <w:jc w:val="right"/>
            </w:pPr>
            <w:r>
              <w:rPr>
                <w:rFonts w:ascii="宋体" w:eastAsia="宋体" w:hAnsi="宋体" w:cs="宋体"/>
                <w:b w:val="0"/>
                <w:i w:val="0"/>
                <w:color w:val="000000"/>
                <w:sz w:val="14"/>
              </w:rPr>
              <w:t xml:space="preserve">608,000.00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学生资助政策体系(天津大学)</w:t>
            </w:r>
          </w:p>
        </w:tc>
        <w:tc>
          <w:tcPr>
            <w:tcW w:w="1160" w:type="dxa"/>
            <w:tcBorders/>
            <w:vAlign w:val="center"/>
          </w:tcPr>
          <w:p>
            <w:pPr>
              <w:snapToGrid w:val="0"/>
              <w:jc w:val="right"/>
            </w:pPr>
            <w:r>
              <w:rPr>
                <w:rFonts w:ascii="宋体" w:eastAsia="宋体" w:hAnsi="宋体" w:cs="宋体"/>
                <w:b w:val="0"/>
                <w:i w:val="0"/>
                <w:color w:val="000000"/>
                <w:sz w:val="14"/>
              </w:rPr>
              <w:t xml:space="preserve">84,000.00</w:t>
            </w:r>
          </w:p>
        </w:tc>
        <w:tc>
          <w:tcPr>
            <w:tcW w:w="1240" w:type="dxa"/>
            <w:tcBorders/>
            <w:vAlign w:val="center"/>
          </w:tcPr>
          <w:p>
            <w:pPr>
              <w:snapToGrid w:val="0"/>
              <w:jc w:val="right"/>
            </w:pPr>
            <w:r>
              <w:rPr>
                <w:rFonts w:ascii="宋体" w:eastAsia="宋体" w:hAnsi="宋体" w:cs="宋体"/>
                <w:b w:val="0"/>
                <w:i w:val="0"/>
                <w:color w:val="000000"/>
                <w:sz w:val="14"/>
              </w:rPr>
              <w:t xml:space="preserve">84,000.00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学生资助政策体系(中国民航大学)</w:t>
            </w:r>
          </w:p>
        </w:tc>
        <w:tc>
          <w:tcPr>
            <w:tcW w:w="1160" w:type="dxa"/>
            <w:tcBorders/>
            <w:vAlign w:val="center"/>
          </w:tcPr>
          <w:p>
            <w:pPr>
              <w:snapToGrid w:val="0"/>
              <w:jc w:val="right"/>
            </w:pPr>
            <w:r>
              <w:rPr>
                <w:rFonts w:ascii="宋体" w:eastAsia="宋体" w:hAnsi="宋体" w:cs="宋体"/>
                <w:b w:val="0"/>
                <w:i w:val="0"/>
                <w:color w:val="000000"/>
                <w:sz w:val="14"/>
              </w:rPr>
              <w:t xml:space="preserve">248,000.00</w:t>
            </w:r>
          </w:p>
        </w:tc>
        <w:tc>
          <w:tcPr>
            <w:tcW w:w="1240" w:type="dxa"/>
            <w:tcBorders/>
            <w:vAlign w:val="center"/>
          </w:tcPr>
          <w:p>
            <w:pPr>
              <w:snapToGrid w:val="0"/>
              <w:jc w:val="right"/>
            </w:pPr>
            <w:r>
              <w:rPr>
                <w:rFonts w:ascii="宋体" w:eastAsia="宋体" w:hAnsi="宋体" w:cs="宋体"/>
                <w:b w:val="0"/>
                <w:i w:val="0"/>
                <w:color w:val="000000"/>
                <w:sz w:val="14"/>
              </w:rPr>
              <w:t xml:space="preserve">248,000.00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学生资助政策体系(中国民航大学)</w:t>
            </w:r>
          </w:p>
        </w:tc>
        <w:tc>
          <w:tcPr>
            <w:tcW w:w="1160" w:type="dxa"/>
            <w:tcBorders/>
            <w:vAlign w:val="center"/>
          </w:tcPr>
          <w:p>
            <w:pPr>
              <w:snapToGrid w:val="0"/>
              <w:jc w:val="right"/>
            </w:pPr>
            <w:r>
              <w:rPr>
                <w:rFonts w:ascii="宋体" w:eastAsia="宋体" w:hAnsi="宋体" w:cs="宋体"/>
                <w:b w:val="0"/>
                <w:i w:val="0"/>
                <w:color w:val="000000"/>
                <w:sz w:val="14"/>
              </w:rPr>
              <w:t xml:space="preserve">8,000.00</w:t>
            </w:r>
          </w:p>
        </w:tc>
        <w:tc>
          <w:tcPr>
            <w:tcW w:w="1240" w:type="dxa"/>
            <w:tcBorders/>
            <w:vAlign w:val="center"/>
          </w:tcPr>
          <w:p>
            <w:pPr>
              <w:snapToGrid w:val="0"/>
              <w:jc w:val="right"/>
            </w:pPr>
            <w:r>
              <w:rPr>
                <w:rFonts w:ascii="宋体" w:eastAsia="宋体" w:hAnsi="宋体" w:cs="宋体"/>
                <w:b w:val="0"/>
                <w:i w:val="0"/>
                <w:color w:val="000000"/>
                <w:sz w:val="14"/>
              </w:rPr>
              <w:t xml:space="preserve">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其他普通教育支出</w:t>
            </w:r>
          </w:p>
        </w:tc>
        <w:tc>
          <w:tcPr>
            <w:tcW w:w="1160" w:type="dxa"/>
            <w:tcBorders/>
            <w:vAlign w:val="center"/>
          </w:tcPr>
          <w:p>
            <w:pPr>
              <w:snapToGrid w:val="0"/>
              <w:jc w:val="right"/>
            </w:pPr>
            <w:r>
              <w:rPr>
                <w:rFonts w:ascii="宋体" w:eastAsia="宋体" w:hAnsi="宋体" w:cs="宋体"/>
                <w:b w:val="0"/>
                <w:i w:val="0"/>
                <w:color w:val="000000"/>
                <w:sz w:val="14"/>
              </w:rPr>
              <w:t xml:space="preserve">21,091,623.48</w:t>
            </w:r>
          </w:p>
        </w:tc>
        <w:tc>
          <w:tcPr>
            <w:tcW w:w="1240" w:type="dxa"/>
            <w:tcBorders/>
            <w:vAlign w:val="center"/>
          </w:tcPr>
          <w:p>
            <w:pPr>
              <w:snapToGrid w:val="0"/>
              <w:jc w:val="right"/>
            </w:pPr>
            <w:r>
              <w:rPr>
                <w:rFonts w:ascii="宋体" w:eastAsia="宋体" w:hAnsi="宋体" w:cs="宋体"/>
                <w:b w:val="0"/>
                <w:i w:val="0"/>
                <w:color w:val="000000"/>
                <w:sz w:val="14"/>
              </w:rPr>
              <w:t xml:space="preserve">21,091,623.48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法制教育专项经费（2024年）</w:t>
            </w:r>
          </w:p>
        </w:tc>
        <w:tc>
          <w:tcPr>
            <w:tcW w:w="1160" w:type="dxa"/>
            <w:tcBorders/>
            <w:vAlign w:val="center"/>
          </w:tcPr>
          <w:p>
            <w:pPr>
              <w:snapToGrid w:val="0"/>
              <w:jc w:val="right"/>
            </w:pPr>
            <w:r>
              <w:rPr>
                <w:rFonts w:ascii="宋体" w:eastAsia="宋体" w:hAnsi="宋体" w:cs="宋体"/>
                <w:b w:val="0"/>
                <w:i w:val="0"/>
                <w:color w:val="000000"/>
                <w:sz w:val="14"/>
              </w:rPr>
              <w:t xml:space="preserve">150,000.00</w:t>
            </w:r>
          </w:p>
        </w:tc>
        <w:tc>
          <w:tcPr>
            <w:tcW w:w="1240" w:type="dxa"/>
            <w:tcBorders/>
            <w:vAlign w:val="center"/>
          </w:tcPr>
          <w:p>
            <w:pPr>
              <w:snapToGrid w:val="0"/>
              <w:jc w:val="right"/>
            </w:pPr>
            <w:r>
              <w:rPr>
                <w:rFonts w:ascii="宋体" w:eastAsia="宋体" w:hAnsi="宋体" w:cs="宋体"/>
                <w:b w:val="0"/>
                <w:i w:val="0"/>
                <w:color w:val="000000"/>
                <w:sz w:val="14"/>
              </w:rPr>
              <w:t xml:space="preserve">150,000.00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干部培训专项经费（2024年）</w:t>
            </w:r>
          </w:p>
        </w:tc>
        <w:tc>
          <w:tcPr>
            <w:tcW w:w="1160" w:type="dxa"/>
            <w:tcBorders/>
            <w:vAlign w:val="center"/>
          </w:tcPr>
          <w:p>
            <w:pPr>
              <w:snapToGrid w:val="0"/>
              <w:jc w:val="right"/>
            </w:pPr>
            <w:r>
              <w:rPr>
                <w:rFonts w:ascii="宋体" w:eastAsia="宋体" w:hAnsi="宋体" w:cs="宋体"/>
                <w:b w:val="0"/>
                <w:i w:val="0"/>
                <w:color w:val="000000"/>
                <w:sz w:val="14"/>
              </w:rPr>
              <w:t xml:space="preserve">1,000,000.00</w:t>
            </w:r>
          </w:p>
        </w:tc>
        <w:tc>
          <w:tcPr>
            <w:tcW w:w="1240" w:type="dxa"/>
            <w:tcBorders/>
            <w:vAlign w:val="center"/>
          </w:tcPr>
          <w:p>
            <w:pPr>
              <w:snapToGrid w:val="0"/>
              <w:jc w:val="right"/>
            </w:pPr>
            <w:r>
              <w:rPr>
                <w:rFonts w:ascii="宋体" w:eastAsia="宋体" w:hAnsi="宋体" w:cs="宋体"/>
                <w:b w:val="0"/>
                <w:i w:val="0"/>
                <w:color w:val="000000"/>
                <w:sz w:val="14"/>
              </w:rPr>
              <w:t xml:space="preserve">1,000,000.00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基建项目初设评审经费（2024年）</w:t>
            </w:r>
          </w:p>
        </w:tc>
        <w:tc>
          <w:tcPr>
            <w:tcW w:w="1160" w:type="dxa"/>
            <w:tcBorders/>
            <w:vAlign w:val="center"/>
          </w:tcPr>
          <w:p>
            <w:pPr>
              <w:snapToGrid w:val="0"/>
              <w:jc w:val="right"/>
            </w:pPr>
            <w:r>
              <w:rPr>
                <w:rFonts w:ascii="宋体" w:eastAsia="宋体" w:hAnsi="宋体" w:cs="宋体"/>
                <w:b w:val="0"/>
                <w:i w:val="0"/>
                <w:color w:val="000000"/>
                <w:sz w:val="14"/>
              </w:rPr>
              <w:t xml:space="preserve">1,000,000.00</w:t>
            </w:r>
          </w:p>
        </w:tc>
        <w:tc>
          <w:tcPr>
            <w:tcW w:w="1240" w:type="dxa"/>
            <w:tcBorders/>
            <w:vAlign w:val="center"/>
          </w:tcPr>
          <w:p>
            <w:pPr>
              <w:snapToGrid w:val="0"/>
              <w:jc w:val="right"/>
            </w:pPr>
            <w:r>
              <w:rPr>
                <w:rFonts w:ascii="宋体" w:eastAsia="宋体" w:hAnsi="宋体" w:cs="宋体"/>
                <w:b w:val="0"/>
                <w:i w:val="0"/>
                <w:color w:val="000000"/>
                <w:sz w:val="14"/>
              </w:rPr>
              <w:t xml:space="preserve">1,000,000.00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纪检巡察专项经费-纪检组（2024年）</w:t>
            </w:r>
          </w:p>
        </w:tc>
        <w:tc>
          <w:tcPr>
            <w:tcW w:w="1160" w:type="dxa"/>
            <w:tcBorders/>
            <w:vAlign w:val="center"/>
          </w:tcPr>
          <w:p>
            <w:pPr>
              <w:snapToGrid w:val="0"/>
              <w:jc w:val="right"/>
            </w:pPr>
            <w:r>
              <w:rPr>
                <w:rFonts w:ascii="宋体" w:eastAsia="宋体" w:hAnsi="宋体" w:cs="宋体"/>
                <w:b w:val="0"/>
                <w:i w:val="0"/>
                <w:color w:val="000000"/>
                <w:sz w:val="14"/>
              </w:rPr>
              <w:t xml:space="preserve">564,047.99</w:t>
            </w:r>
          </w:p>
        </w:tc>
        <w:tc>
          <w:tcPr>
            <w:tcW w:w="1240" w:type="dxa"/>
            <w:tcBorders/>
            <w:vAlign w:val="center"/>
          </w:tcPr>
          <w:p>
            <w:pPr>
              <w:snapToGrid w:val="0"/>
              <w:jc w:val="right"/>
            </w:pPr>
            <w:r>
              <w:rPr>
                <w:rFonts w:ascii="宋体" w:eastAsia="宋体" w:hAnsi="宋体" w:cs="宋体"/>
                <w:b w:val="0"/>
                <w:i w:val="0"/>
                <w:color w:val="000000"/>
                <w:sz w:val="14"/>
              </w:rPr>
              <w:t xml:space="preserve">564,047.99</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纪检巡察专项经费-巡察办（2024年）</w:t>
            </w:r>
          </w:p>
        </w:tc>
        <w:tc>
          <w:tcPr>
            <w:tcW w:w="1160" w:type="dxa"/>
            <w:tcBorders/>
            <w:vAlign w:val="center"/>
          </w:tcPr>
          <w:p>
            <w:pPr>
              <w:snapToGrid w:val="0"/>
              <w:jc w:val="right"/>
            </w:pPr>
            <w:r>
              <w:rPr>
                <w:rFonts w:ascii="宋体" w:eastAsia="宋体" w:hAnsi="宋体" w:cs="宋体"/>
                <w:b w:val="0"/>
                <w:i w:val="0"/>
                <w:color w:val="000000"/>
                <w:sz w:val="14"/>
              </w:rPr>
              <w:t xml:space="preserve">399,463.00</w:t>
            </w:r>
          </w:p>
        </w:tc>
        <w:tc>
          <w:tcPr>
            <w:tcW w:w="1240" w:type="dxa"/>
            <w:tcBorders/>
            <w:vAlign w:val="center"/>
          </w:tcPr>
          <w:p>
            <w:pPr>
              <w:snapToGrid w:val="0"/>
              <w:jc w:val="right"/>
            </w:pPr>
            <w:r>
              <w:rPr>
                <w:rFonts w:ascii="宋体" w:eastAsia="宋体" w:hAnsi="宋体" w:cs="宋体"/>
                <w:b w:val="0"/>
                <w:i w:val="0"/>
                <w:color w:val="000000"/>
                <w:sz w:val="14"/>
              </w:rPr>
              <w:t xml:space="preserve">399,463.00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教育督导专项经费（督学处）（2024年）</w:t>
            </w:r>
          </w:p>
        </w:tc>
        <w:tc>
          <w:tcPr>
            <w:tcW w:w="1160" w:type="dxa"/>
            <w:tcBorders/>
            <w:vAlign w:val="center"/>
          </w:tcPr>
          <w:p>
            <w:pPr>
              <w:snapToGrid w:val="0"/>
              <w:jc w:val="right"/>
            </w:pPr>
            <w:r>
              <w:rPr>
                <w:rFonts w:ascii="宋体" w:eastAsia="宋体" w:hAnsi="宋体" w:cs="宋体"/>
                <w:b w:val="0"/>
                <w:i w:val="0"/>
                <w:color w:val="000000"/>
                <w:sz w:val="14"/>
              </w:rPr>
              <w:t xml:space="preserve">175,391.35</w:t>
            </w:r>
          </w:p>
        </w:tc>
        <w:tc>
          <w:tcPr>
            <w:tcW w:w="1240" w:type="dxa"/>
            <w:tcBorders/>
            <w:vAlign w:val="center"/>
          </w:tcPr>
          <w:p>
            <w:pPr>
              <w:snapToGrid w:val="0"/>
              <w:jc w:val="right"/>
            </w:pPr>
            <w:r>
              <w:rPr>
                <w:rFonts w:ascii="宋体" w:eastAsia="宋体" w:hAnsi="宋体" w:cs="宋体"/>
                <w:b w:val="0"/>
                <w:i w:val="0"/>
                <w:color w:val="000000"/>
                <w:sz w:val="14"/>
              </w:rPr>
              <w:t xml:space="preserve">175,391.35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教育督导专项经费（督政处）（2024年）</w:t>
            </w:r>
          </w:p>
        </w:tc>
        <w:tc>
          <w:tcPr>
            <w:tcW w:w="1160" w:type="dxa"/>
            <w:tcBorders/>
            <w:vAlign w:val="center"/>
          </w:tcPr>
          <w:p>
            <w:pPr>
              <w:snapToGrid w:val="0"/>
              <w:jc w:val="right"/>
            </w:pPr>
            <w:r>
              <w:rPr>
                <w:rFonts w:ascii="宋体" w:eastAsia="宋体" w:hAnsi="宋体" w:cs="宋体"/>
                <w:b w:val="0"/>
                <w:i w:val="0"/>
                <w:color w:val="000000"/>
                <w:sz w:val="14"/>
              </w:rPr>
              <w:t xml:space="preserve">153,792.10</w:t>
            </w:r>
          </w:p>
        </w:tc>
        <w:tc>
          <w:tcPr>
            <w:tcW w:w="1240" w:type="dxa"/>
            <w:tcBorders/>
            <w:vAlign w:val="center"/>
          </w:tcPr>
          <w:p>
            <w:pPr>
              <w:snapToGrid w:val="0"/>
              <w:jc w:val="right"/>
            </w:pPr>
            <w:r>
              <w:rPr>
                <w:rFonts w:ascii="宋体" w:eastAsia="宋体" w:hAnsi="宋体" w:cs="宋体"/>
                <w:b w:val="0"/>
                <w:i w:val="0"/>
                <w:color w:val="000000"/>
                <w:sz w:val="14"/>
              </w:rPr>
              <w:t xml:space="preserve">153,792.10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教育两委公文办公系统安全移动终端建设（2024年）</w:t>
            </w:r>
          </w:p>
        </w:tc>
        <w:tc>
          <w:tcPr>
            <w:tcW w:w="1160" w:type="dxa"/>
            <w:tcBorders/>
            <w:vAlign w:val="center"/>
          </w:tcPr>
          <w:p>
            <w:pPr>
              <w:snapToGrid w:val="0"/>
              <w:jc w:val="right"/>
            </w:pPr>
            <w:r>
              <w:rPr>
                <w:rFonts w:ascii="宋体" w:eastAsia="宋体" w:hAnsi="宋体" w:cs="宋体"/>
                <w:b w:val="0"/>
                <w:i w:val="0"/>
                <w:color w:val="000000"/>
                <w:sz w:val="14"/>
              </w:rPr>
              <w:t xml:space="preserve">149,460.00</w:t>
            </w:r>
          </w:p>
        </w:tc>
        <w:tc>
          <w:tcPr>
            <w:tcW w:w="1240" w:type="dxa"/>
            <w:tcBorders/>
            <w:vAlign w:val="center"/>
          </w:tcPr>
          <w:p>
            <w:pPr>
              <w:snapToGrid w:val="0"/>
              <w:jc w:val="right"/>
            </w:pPr>
            <w:r>
              <w:rPr>
                <w:rFonts w:ascii="宋体" w:eastAsia="宋体" w:hAnsi="宋体" w:cs="宋体"/>
                <w:b w:val="0"/>
                <w:i w:val="0"/>
                <w:color w:val="000000"/>
                <w:sz w:val="14"/>
              </w:rPr>
              <w:t xml:space="preserve">149,460.00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教育五育并举(2024年）</w:t>
            </w:r>
          </w:p>
        </w:tc>
        <w:tc>
          <w:tcPr>
            <w:tcW w:w="1160" w:type="dxa"/>
            <w:tcBorders/>
            <w:vAlign w:val="center"/>
          </w:tcPr>
          <w:p>
            <w:pPr>
              <w:snapToGrid w:val="0"/>
              <w:jc w:val="right"/>
            </w:pPr>
            <w:r>
              <w:rPr>
                <w:rFonts w:ascii="宋体" w:eastAsia="宋体" w:hAnsi="宋体" w:cs="宋体"/>
                <w:b w:val="0"/>
                <w:i w:val="0"/>
                <w:color w:val="000000"/>
                <w:sz w:val="14"/>
              </w:rPr>
              <w:t xml:space="preserve">6,774,091.85</w:t>
            </w:r>
          </w:p>
        </w:tc>
        <w:tc>
          <w:tcPr>
            <w:tcW w:w="1240" w:type="dxa"/>
            <w:tcBorders/>
            <w:vAlign w:val="center"/>
          </w:tcPr>
          <w:p>
            <w:pPr>
              <w:snapToGrid w:val="0"/>
              <w:jc w:val="right"/>
            </w:pPr>
            <w:r>
              <w:rPr>
                <w:rFonts w:ascii="宋体" w:eastAsia="宋体" w:hAnsi="宋体" w:cs="宋体"/>
                <w:b w:val="0"/>
                <w:i w:val="0"/>
                <w:color w:val="000000"/>
                <w:sz w:val="14"/>
              </w:rPr>
              <w:t xml:space="preserve">6,774,091.85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教育五育并举-北方演艺集团(2024年）</w:t>
            </w:r>
          </w:p>
        </w:tc>
        <w:tc>
          <w:tcPr>
            <w:tcW w:w="1160" w:type="dxa"/>
            <w:tcBorders/>
            <w:vAlign w:val="center"/>
          </w:tcPr>
          <w:p>
            <w:pPr>
              <w:snapToGrid w:val="0"/>
              <w:jc w:val="right"/>
            </w:pPr>
            <w:r>
              <w:rPr>
                <w:rFonts w:ascii="宋体" w:eastAsia="宋体" w:hAnsi="宋体" w:cs="宋体"/>
                <w:b w:val="0"/>
                <w:i w:val="0"/>
                <w:color w:val="000000"/>
                <w:sz w:val="14"/>
              </w:rPr>
              <w:t xml:space="preserve">998,700.00</w:t>
            </w:r>
          </w:p>
        </w:tc>
        <w:tc>
          <w:tcPr>
            <w:tcW w:w="1240" w:type="dxa"/>
            <w:tcBorders/>
            <w:vAlign w:val="center"/>
          </w:tcPr>
          <w:p>
            <w:pPr>
              <w:snapToGrid w:val="0"/>
              <w:jc w:val="right"/>
            </w:pPr>
            <w:r>
              <w:rPr>
                <w:rFonts w:ascii="宋体" w:eastAsia="宋体" w:hAnsi="宋体" w:cs="宋体"/>
                <w:b w:val="0"/>
                <w:i w:val="0"/>
                <w:color w:val="000000"/>
                <w:sz w:val="14"/>
              </w:rPr>
              <w:t xml:space="preserve">998,700.00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教育宣传专项经费（2024年）</w:t>
            </w:r>
          </w:p>
        </w:tc>
        <w:tc>
          <w:tcPr>
            <w:tcW w:w="1160" w:type="dxa"/>
            <w:tcBorders/>
            <w:vAlign w:val="center"/>
          </w:tcPr>
          <w:p>
            <w:pPr>
              <w:snapToGrid w:val="0"/>
              <w:jc w:val="right"/>
            </w:pPr>
            <w:r>
              <w:rPr>
                <w:rFonts w:ascii="宋体" w:eastAsia="宋体" w:hAnsi="宋体" w:cs="宋体"/>
                <w:b w:val="0"/>
                <w:i w:val="0"/>
                <w:color w:val="000000"/>
                <w:sz w:val="14"/>
              </w:rPr>
              <w:t xml:space="preserve">997,000.00</w:t>
            </w:r>
          </w:p>
        </w:tc>
        <w:tc>
          <w:tcPr>
            <w:tcW w:w="1240" w:type="dxa"/>
            <w:tcBorders/>
            <w:vAlign w:val="center"/>
          </w:tcPr>
          <w:p>
            <w:pPr>
              <w:snapToGrid w:val="0"/>
              <w:jc w:val="right"/>
            </w:pPr>
            <w:r>
              <w:rPr>
                <w:rFonts w:ascii="宋体" w:eastAsia="宋体" w:hAnsi="宋体" w:cs="宋体"/>
                <w:b w:val="0"/>
                <w:i w:val="0"/>
                <w:color w:val="000000"/>
                <w:sz w:val="14"/>
              </w:rPr>
              <w:t xml:space="preserve">997,000.00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京津冀教育协同发展专项经费（2024年）</w:t>
            </w:r>
          </w:p>
        </w:tc>
        <w:tc>
          <w:tcPr>
            <w:tcW w:w="1160" w:type="dxa"/>
            <w:tcBorders/>
            <w:vAlign w:val="center"/>
          </w:tcPr>
          <w:p>
            <w:pPr>
              <w:snapToGrid w:val="0"/>
              <w:jc w:val="right"/>
            </w:pPr>
            <w:r>
              <w:rPr>
                <w:rFonts w:ascii="宋体" w:eastAsia="宋体" w:hAnsi="宋体" w:cs="宋体"/>
                <w:b w:val="0"/>
                <w:i w:val="0"/>
                <w:color w:val="000000"/>
                <w:sz w:val="14"/>
              </w:rPr>
              <w:t xml:space="preserve">439,700.00</w:t>
            </w:r>
          </w:p>
        </w:tc>
        <w:tc>
          <w:tcPr>
            <w:tcW w:w="1240" w:type="dxa"/>
            <w:tcBorders/>
            <w:vAlign w:val="center"/>
          </w:tcPr>
          <w:p>
            <w:pPr>
              <w:snapToGrid w:val="0"/>
              <w:jc w:val="right"/>
            </w:pPr>
            <w:r>
              <w:rPr>
                <w:rFonts w:ascii="宋体" w:eastAsia="宋体" w:hAnsi="宋体" w:cs="宋体"/>
                <w:b w:val="0"/>
                <w:i w:val="0"/>
                <w:color w:val="000000"/>
                <w:sz w:val="14"/>
              </w:rPr>
              <w:t xml:space="preserve">439,700.00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内部审计经费（2024年）</w:t>
            </w:r>
          </w:p>
        </w:tc>
        <w:tc>
          <w:tcPr>
            <w:tcW w:w="1160" w:type="dxa"/>
            <w:tcBorders/>
            <w:vAlign w:val="center"/>
          </w:tcPr>
          <w:p>
            <w:pPr>
              <w:snapToGrid w:val="0"/>
              <w:jc w:val="right"/>
            </w:pPr>
            <w:r>
              <w:rPr>
                <w:rFonts w:ascii="宋体" w:eastAsia="宋体" w:hAnsi="宋体" w:cs="宋体"/>
                <w:b w:val="0"/>
                <w:i w:val="0"/>
                <w:color w:val="000000"/>
                <w:sz w:val="14"/>
              </w:rPr>
              <w:t xml:space="preserve">249,500.00</w:t>
            </w:r>
          </w:p>
        </w:tc>
        <w:tc>
          <w:tcPr>
            <w:tcW w:w="1240" w:type="dxa"/>
            <w:tcBorders/>
            <w:vAlign w:val="center"/>
          </w:tcPr>
          <w:p>
            <w:pPr>
              <w:snapToGrid w:val="0"/>
              <w:jc w:val="right"/>
            </w:pPr>
            <w:r>
              <w:rPr>
                <w:rFonts w:ascii="宋体" w:eastAsia="宋体" w:hAnsi="宋体" w:cs="宋体"/>
                <w:b w:val="0"/>
                <w:i w:val="0"/>
                <w:color w:val="000000"/>
                <w:sz w:val="14"/>
              </w:rPr>
              <w:t xml:space="preserve">249,500.00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全民终身教育活动周-南开大学（2024年）</w:t>
            </w:r>
          </w:p>
        </w:tc>
        <w:tc>
          <w:tcPr>
            <w:tcW w:w="116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全民终身教育活动周-天津大学（2024年）</w:t>
            </w:r>
          </w:p>
        </w:tc>
        <w:tc>
          <w:tcPr>
            <w:tcW w:w="116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师德师风专项经费（2024年）</w:t>
            </w:r>
          </w:p>
        </w:tc>
        <w:tc>
          <w:tcPr>
            <w:tcW w:w="1160" w:type="dxa"/>
            <w:tcBorders/>
            <w:vAlign w:val="center"/>
          </w:tcPr>
          <w:p>
            <w:pPr>
              <w:snapToGrid w:val="0"/>
              <w:jc w:val="right"/>
            </w:pPr>
            <w:r>
              <w:rPr>
                <w:rFonts w:ascii="宋体" w:eastAsia="宋体" w:hAnsi="宋体" w:cs="宋体"/>
                <w:b w:val="0"/>
                <w:i w:val="0"/>
                <w:color w:val="000000"/>
                <w:sz w:val="14"/>
              </w:rPr>
              <w:t xml:space="preserve">174,699.49</w:t>
            </w:r>
          </w:p>
        </w:tc>
        <w:tc>
          <w:tcPr>
            <w:tcW w:w="1240" w:type="dxa"/>
            <w:tcBorders/>
            <w:vAlign w:val="center"/>
          </w:tcPr>
          <w:p>
            <w:pPr>
              <w:snapToGrid w:val="0"/>
              <w:jc w:val="right"/>
            </w:pPr>
            <w:r>
              <w:rPr>
                <w:rFonts w:ascii="宋体" w:eastAsia="宋体" w:hAnsi="宋体" w:cs="宋体"/>
                <w:b w:val="0"/>
                <w:i w:val="0"/>
                <w:color w:val="000000"/>
                <w:sz w:val="14"/>
              </w:rPr>
              <w:t xml:space="preserve">174,699.49</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统战专项经费（2024年）</w:t>
            </w:r>
          </w:p>
        </w:tc>
        <w:tc>
          <w:tcPr>
            <w:tcW w:w="1160" w:type="dxa"/>
            <w:tcBorders/>
            <w:vAlign w:val="center"/>
          </w:tcPr>
          <w:p>
            <w:pPr>
              <w:snapToGrid w:val="0"/>
              <w:jc w:val="right"/>
            </w:pPr>
            <w:r>
              <w:rPr>
                <w:rFonts w:ascii="宋体" w:eastAsia="宋体" w:hAnsi="宋体" w:cs="宋体"/>
                <w:b w:val="0"/>
                <w:i w:val="0"/>
                <w:color w:val="000000"/>
                <w:sz w:val="14"/>
              </w:rPr>
              <w:t xml:space="preserve">45,000.00</w:t>
            </w:r>
          </w:p>
        </w:tc>
        <w:tc>
          <w:tcPr>
            <w:tcW w:w="1240" w:type="dxa"/>
            <w:tcBorders/>
            <w:vAlign w:val="center"/>
          </w:tcPr>
          <w:p>
            <w:pPr>
              <w:snapToGrid w:val="0"/>
              <w:jc w:val="right"/>
            </w:pPr>
            <w:r>
              <w:rPr>
                <w:rFonts w:ascii="宋体" w:eastAsia="宋体" w:hAnsi="宋体" w:cs="宋体"/>
                <w:b w:val="0"/>
                <w:i w:val="0"/>
                <w:color w:val="000000"/>
                <w:sz w:val="14"/>
              </w:rPr>
              <w:t xml:space="preserve">45,000.00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违规校外培训“随手拍”便捷举报平台建设（2024年）</w:t>
            </w:r>
          </w:p>
        </w:tc>
        <w:tc>
          <w:tcPr>
            <w:tcW w:w="1160" w:type="dxa"/>
            <w:tcBorders/>
            <w:vAlign w:val="center"/>
          </w:tcPr>
          <w:p>
            <w:pPr>
              <w:snapToGrid w:val="0"/>
              <w:jc w:val="right"/>
            </w:pPr>
            <w:r>
              <w:rPr>
                <w:rFonts w:ascii="宋体" w:eastAsia="宋体" w:hAnsi="宋体" w:cs="宋体"/>
                <w:b w:val="0"/>
                <w:i w:val="0"/>
                <w:color w:val="000000"/>
                <w:sz w:val="14"/>
              </w:rPr>
              <w:t xml:space="preserve">84,600.00</w:t>
            </w:r>
          </w:p>
        </w:tc>
        <w:tc>
          <w:tcPr>
            <w:tcW w:w="1240" w:type="dxa"/>
            <w:tcBorders/>
            <w:vAlign w:val="center"/>
          </w:tcPr>
          <w:p>
            <w:pPr>
              <w:snapToGrid w:val="0"/>
              <w:jc w:val="right"/>
            </w:pPr>
            <w:r>
              <w:rPr>
                <w:rFonts w:ascii="宋体" w:eastAsia="宋体" w:hAnsi="宋体" w:cs="宋体"/>
                <w:b w:val="0"/>
                <w:i w:val="0"/>
                <w:color w:val="000000"/>
                <w:sz w:val="14"/>
              </w:rPr>
              <w:t xml:space="preserve">84,600.00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校外培训治理及科学教育专项经费（2024）</w:t>
            </w:r>
          </w:p>
        </w:tc>
        <w:tc>
          <w:tcPr>
            <w:tcW w:w="1160" w:type="dxa"/>
            <w:tcBorders/>
            <w:vAlign w:val="center"/>
          </w:tcPr>
          <w:p>
            <w:pPr>
              <w:snapToGrid w:val="0"/>
              <w:jc w:val="right"/>
            </w:pPr>
            <w:r>
              <w:rPr>
                <w:rFonts w:ascii="宋体" w:eastAsia="宋体" w:hAnsi="宋体" w:cs="宋体"/>
                <w:b w:val="0"/>
                <w:i w:val="0"/>
                <w:color w:val="000000"/>
                <w:sz w:val="14"/>
              </w:rPr>
              <w:t xml:space="preserve">100,000.00</w:t>
            </w:r>
          </w:p>
        </w:tc>
        <w:tc>
          <w:tcPr>
            <w:tcW w:w="1240" w:type="dxa"/>
            <w:tcBorders/>
            <w:vAlign w:val="center"/>
          </w:tcPr>
          <w:p>
            <w:pPr>
              <w:snapToGrid w:val="0"/>
              <w:jc w:val="right"/>
            </w:pPr>
            <w:r>
              <w:rPr>
                <w:rFonts w:ascii="宋体" w:eastAsia="宋体" w:hAnsi="宋体" w:cs="宋体"/>
                <w:b w:val="0"/>
                <w:i w:val="0"/>
                <w:color w:val="000000"/>
                <w:sz w:val="14"/>
              </w:rPr>
              <w:t xml:space="preserve">100,000.00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信息化运维服务项目（2024年）</w:t>
            </w:r>
          </w:p>
        </w:tc>
        <w:tc>
          <w:tcPr>
            <w:tcW w:w="1160" w:type="dxa"/>
            <w:tcBorders/>
            <w:vAlign w:val="center"/>
          </w:tcPr>
          <w:p>
            <w:pPr>
              <w:snapToGrid w:val="0"/>
              <w:jc w:val="right"/>
            </w:pPr>
            <w:r>
              <w:rPr>
                <w:rFonts w:ascii="宋体" w:eastAsia="宋体" w:hAnsi="宋体" w:cs="宋体"/>
                <w:b w:val="0"/>
                <w:i w:val="0"/>
                <w:color w:val="000000"/>
                <w:sz w:val="14"/>
              </w:rPr>
              <w:t xml:space="preserve">4,511,460.00</w:t>
            </w:r>
          </w:p>
        </w:tc>
        <w:tc>
          <w:tcPr>
            <w:tcW w:w="1240" w:type="dxa"/>
            <w:tcBorders/>
            <w:vAlign w:val="center"/>
          </w:tcPr>
          <w:p>
            <w:pPr>
              <w:snapToGrid w:val="0"/>
              <w:jc w:val="right"/>
            </w:pPr>
            <w:r>
              <w:rPr>
                <w:rFonts w:ascii="宋体" w:eastAsia="宋体" w:hAnsi="宋体" w:cs="宋体"/>
                <w:b w:val="0"/>
                <w:i w:val="0"/>
                <w:color w:val="000000"/>
                <w:sz w:val="14"/>
              </w:rPr>
              <w:t xml:space="preserve">4,511,460.00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学位授权审核等专项经费（2024年）</w:t>
            </w:r>
          </w:p>
        </w:tc>
        <w:tc>
          <w:tcPr>
            <w:tcW w:w="1160" w:type="dxa"/>
            <w:tcBorders/>
            <w:vAlign w:val="center"/>
          </w:tcPr>
          <w:p>
            <w:pPr>
              <w:snapToGrid w:val="0"/>
              <w:jc w:val="right"/>
            </w:pPr>
            <w:r>
              <w:rPr>
                <w:rFonts w:ascii="宋体" w:eastAsia="宋体" w:hAnsi="宋体" w:cs="宋体"/>
                <w:b w:val="0"/>
                <w:i w:val="0"/>
                <w:color w:val="000000"/>
                <w:sz w:val="14"/>
              </w:rPr>
              <w:t xml:space="preserve">298,400.00</w:t>
            </w:r>
          </w:p>
        </w:tc>
        <w:tc>
          <w:tcPr>
            <w:tcW w:w="1240" w:type="dxa"/>
            <w:tcBorders/>
            <w:vAlign w:val="center"/>
          </w:tcPr>
          <w:p>
            <w:pPr>
              <w:snapToGrid w:val="0"/>
              <w:jc w:val="right"/>
            </w:pPr>
            <w:r>
              <w:rPr>
                <w:rFonts w:ascii="宋体" w:eastAsia="宋体" w:hAnsi="宋体" w:cs="宋体"/>
                <w:b w:val="0"/>
                <w:i w:val="0"/>
                <w:color w:val="000000"/>
                <w:sz w:val="14"/>
              </w:rPr>
              <w:t xml:space="preserve">298,400.00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研究生论文抽检（2024年）</w:t>
            </w:r>
          </w:p>
        </w:tc>
        <w:tc>
          <w:tcPr>
            <w:tcW w:w="1160" w:type="dxa"/>
            <w:tcBorders/>
            <w:vAlign w:val="center"/>
          </w:tcPr>
          <w:p>
            <w:pPr>
              <w:snapToGrid w:val="0"/>
              <w:jc w:val="right"/>
            </w:pPr>
            <w:r>
              <w:rPr>
                <w:rFonts w:ascii="宋体" w:eastAsia="宋体" w:hAnsi="宋体" w:cs="宋体"/>
                <w:b w:val="0"/>
                <w:i w:val="0"/>
                <w:color w:val="000000"/>
                <w:sz w:val="14"/>
              </w:rPr>
              <w:t xml:space="preserve">1,594,000.00</w:t>
            </w:r>
          </w:p>
        </w:tc>
        <w:tc>
          <w:tcPr>
            <w:tcW w:w="1240" w:type="dxa"/>
            <w:tcBorders/>
            <w:vAlign w:val="center"/>
          </w:tcPr>
          <w:p>
            <w:pPr>
              <w:snapToGrid w:val="0"/>
              <w:jc w:val="right"/>
            </w:pPr>
            <w:r>
              <w:rPr>
                <w:rFonts w:ascii="宋体" w:eastAsia="宋体" w:hAnsi="宋体" w:cs="宋体"/>
                <w:b w:val="0"/>
                <w:i w:val="0"/>
                <w:color w:val="000000"/>
                <w:sz w:val="14"/>
              </w:rPr>
              <w:t xml:space="preserve">1,594,000.00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语言文字和对口支援专项经费（2024年）</w:t>
            </w:r>
          </w:p>
        </w:tc>
        <w:tc>
          <w:tcPr>
            <w:tcW w:w="1160" w:type="dxa"/>
            <w:tcBorders/>
            <w:vAlign w:val="center"/>
          </w:tcPr>
          <w:p>
            <w:pPr>
              <w:snapToGrid w:val="0"/>
              <w:jc w:val="right"/>
            </w:pPr>
            <w:r>
              <w:rPr>
                <w:rFonts w:ascii="宋体" w:eastAsia="宋体" w:hAnsi="宋体" w:cs="宋体"/>
                <w:b w:val="0"/>
                <w:i w:val="0"/>
                <w:color w:val="000000"/>
                <w:sz w:val="14"/>
              </w:rPr>
              <w:t xml:space="preserve">783,317.70</w:t>
            </w:r>
          </w:p>
        </w:tc>
        <w:tc>
          <w:tcPr>
            <w:tcW w:w="1240" w:type="dxa"/>
            <w:tcBorders/>
            <w:vAlign w:val="center"/>
          </w:tcPr>
          <w:p>
            <w:pPr>
              <w:snapToGrid w:val="0"/>
              <w:jc w:val="right"/>
            </w:pPr>
            <w:r>
              <w:rPr>
                <w:rFonts w:ascii="宋体" w:eastAsia="宋体" w:hAnsi="宋体" w:cs="宋体"/>
                <w:b w:val="0"/>
                <w:i w:val="0"/>
                <w:color w:val="000000"/>
                <w:sz w:val="14"/>
              </w:rPr>
              <w:t xml:space="preserve">783,317.70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转隶职业院校接入教科网（2024年）</w:t>
            </w:r>
          </w:p>
        </w:tc>
        <w:tc>
          <w:tcPr>
            <w:tcW w:w="1160" w:type="dxa"/>
            <w:tcBorders/>
            <w:vAlign w:val="center"/>
          </w:tcPr>
          <w:p>
            <w:pPr>
              <w:snapToGrid w:val="0"/>
              <w:jc w:val="right"/>
            </w:pPr>
            <w:r>
              <w:rPr>
                <w:rFonts w:ascii="宋体" w:eastAsia="宋体" w:hAnsi="宋体" w:cs="宋体"/>
                <w:b w:val="0"/>
                <w:i w:val="0"/>
                <w:color w:val="000000"/>
                <w:sz w:val="14"/>
              </w:rPr>
              <w:t xml:space="preserve">439,000.00</w:t>
            </w:r>
          </w:p>
        </w:tc>
        <w:tc>
          <w:tcPr>
            <w:tcW w:w="1240" w:type="dxa"/>
            <w:tcBorders/>
            <w:vAlign w:val="center"/>
          </w:tcPr>
          <w:p>
            <w:pPr>
              <w:snapToGrid w:val="0"/>
              <w:jc w:val="right"/>
            </w:pPr>
            <w:r>
              <w:rPr>
                <w:rFonts w:ascii="宋体" w:eastAsia="宋体" w:hAnsi="宋体" w:cs="宋体"/>
                <w:b w:val="0"/>
                <w:i w:val="0"/>
                <w:color w:val="000000"/>
                <w:sz w:val="14"/>
              </w:rPr>
              <w:t xml:space="preserve">439,000.00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w:t>
            </w:r>
          </w:p>
        </w:tc>
        <w:tc>
          <w:tcPr>
            <w:tcW w:w="5240" w:type="dxa"/>
            <w:tcBorders/>
            <w:vAlign w:val="center"/>
          </w:tcPr>
          <w:p>
            <w:pPr>
              <w:snapToGrid w:val="0"/>
              <w:jc w:val="left"/>
            </w:pPr>
            <w:r>
              <w:rPr>
                <w:rFonts w:ascii="宋体" w:eastAsia="宋体" w:hAnsi="宋体" w:cs="宋体"/>
                <w:b w:val="0"/>
                <w:i w:val="0"/>
                <w:color w:val="000000"/>
                <w:sz w:val="14"/>
              </w:rPr>
              <w:t xml:space="preserve">其他支出</w:t>
            </w:r>
          </w:p>
        </w:tc>
        <w:tc>
          <w:tcPr>
            <w:tcW w:w="1160" w:type="dxa"/>
            <w:tcBorders/>
            <w:vAlign w:val="center"/>
          </w:tcPr>
          <w:p>
            <w:pPr>
              <w:snapToGrid w:val="0"/>
              <w:jc w:val="right"/>
            </w:pPr>
            <w:r>
              <w:rPr>
                <w:rFonts w:ascii="宋体" w:eastAsia="宋体" w:hAnsi="宋体" w:cs="宋体"/>
                <w:b w:val="0"/>
                <w:i w:val="0"/>
                <w:color w:val="000000"/>
                <w:sz w:val="14"/>
              </w:rPr>
              <w:t xml:space="preserve">980,000.00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980,000.00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w:t>
            </w:r>
          </w:p>
        </w:tc>
        <w:tc>
          <w:tcPr>
            <w:tcW w:w="5240" w:type="dxa"/>
            <w:tcBorders/>
            <w:vAlign w:val="center"/>
          </w:tcPr>
          <w:p>
            <w:pPr>
              <w:snapToGrid w:val="0"/>
              <w:jc w:val="left"/>
            </w:pPr>
            <w:r>
              <w:rPr>
                <w:rFonts w:ascii="宋体" w:eastAsia="宋体" w:hAnsi="宋体" w:cs="宋体"/>
                <w:b w:val="0"/>
                <w:i w:val="0"/>
                <w:color w:val="000000"/>
                <w:sz w:val="14"/>
              </w:rPr>
              <w:t xml:space="preserve">彩票公益金安排的支出</w:t>
            </w:r>
          </w:p>
        </w:tc>
        <w:tc>
          <w:tcPr>
            <w:tcW w:w="1160" w:type="dxa"/>
            <w:tcBorders/>
            <w:vAlign w:val="center"/>
          </w:tcPr>
          <w:p>
            <w:pPr>
              <w:snapToGrid w:val="0"/>
              <w:jc w:val="right"/>
            </w:pPr>
            <w:r>
              <w:rPr>
                <w:rFonts w:ascii="宋体" w:eastAsia="宋体" w:hAnsi="宋体" w:cs="宋体"/>
                <w:b w:val="0"/>
                <w:i w:val="0"/>
                <w:color w:val="000000"/>
                <w:sz w:val="14"/>
              </w:rPr>
              <w:t xml:space="preserve">980,000.00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980,000.00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2296004</w:t>
            </w:r>
          </w:p>
        </w:tc>
        <w:tc>
          <w:tcPr>
            <w:tcW w:w="5240" w:type="dxa"/>
            <w:tcBorders/>
            <w:vAlign w:val="center"/>
          </w:tcPr>
          <w:p>
            <w:pPr>
              <w:snapToGrid w:val="0"/>
              <w:jc w:val="left"/>
            </w:pPr>
            <w:r>
              <w:rPr>
                <w:rFonts w:ascii="宋体" w:eastAsia="宋体" w:hAnsi="宋体" w:cs="宋体"/>
                <w:b w:val="0"/>
                <w:i w:val="0"/>
                <w:color w:val="000000"/>
                <w:sz w:val="14"/>
              </w:rPr>
              <w:t xml:space="preserve">用于教育事业的彩票公益金支出</w:t>
            </w:r>
          </w:p>
        </w:tc>
        <w:tc>
          <w:tcPr>
            <w:tcW w:w="1160" w:type="dxa"/>
            <w:tcBorders/>
            <w:vAlign w:val="center"/>
          </w:tcPr>
          <w:p>
            <w:pPr>
              <w:snapToGrid w:val="0"/>
              <w:jc w:val="right"/>
            </w:pPr>
            <w:r>
              <w:rPr>
                <w:rFonts w:ascii="宋体" w:eastAsia="宋体" w:hAnsi="宋体" w:cs="宋体"/>
                <w:b w:val="0"/>
                <w:i w:val="0"/>
                <w:color w:val="000000"/>
                <w:sz w:val="14"/>
              </w:rPr>
              <w:t xml:space="preserve">980,000.00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980,000.00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2296004</w:t>
            </w:r>
          </w:p>
        </w:tc>
        <w:tc>
          <w:tcPr>
            <w:tcW w:w="5240" w:type="dxa"/>
            <w:tcBorders/>
            <w:vAlign w:val="center"/>
          </w:tcPr>
          <w:p>
            <w:pPr>
              <w:snapToGrid w:val="0"/>
              <w:jc w:val="left"/>
            </w:pPr>
            <w:r>
              <w:rPr>
                <w:rFonts w:ascii="宋体" w:eastAsia="宋体" w:hAnsi="宋体" w:cs="宋体"/>
                <w:b w:val="0"/>
                <w:i w:val="0"/>
                <w:color w:val="000000"/>
                <w:sz w:val="14"/>
              </w:rPr>
              <w:t xml:space="preserve">2024年支持大学生创新创业项目（南开大学）-中央专项彩票公益金</w:t>
            </w:r>
          </w:p>
        </w:tc>
        <w:tc>
          <w:tcPr>
            <w:tcW w:w="1160" w:type="dxa"/>
            <w:tcBorders/>
            <w:vAlign w:val="center"/>
          </w:tcPr>
          <w:p>
            <w:pPr>
              <w:snapToGrid w:val="0"/>
              <w:jc w:val="right"/>
            </w:pPr>
            <w:r>
              <w:rPr>
                <w:rFonts w:ascii="宋体" w:eastAsia="宋体" w:hAnsi="宋体" w:cs="宋体"/>
                <w:b w:val="0"/>
                <w:i w:val="0"/>
                <w:color w:val="000000"/>
                <w:sz w:val="14"/>
              </w:rPr>
              <w:t xml:space="preserve">490,000.00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490,000.00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2296004</w:t>
            </w:r>
          </w:p>
        </w:tc>
        <w:tc>
          <w:tcPr>
            <w:tcW w:w="5240" w:type="dxa"/>
            <w:tcBorders/>
            <w:vAlign w:val="center"/>
          </w:tcPr>
          <w:p>
            <w:pPr>
              <w:snapToGrid w:val="0"/>
              <w:jc w:val="left"/>
            </w:pPr>
            <w:r>
              <w:rPr>
                <w:rFonts w:ascii="宋体" w:eastAsia="宋体" w:hAnsi="宋体" w:cs="宋体"/>
                <w:b w:val="0"/>
                <w:i w:val="0"/>
                <w:color w:val="000000"/>
                <w:sz w:val="14"/>
              </w:rPr>
              <w:t xml:space="preserve">2024年支持大学生创新创业项目（天津大学）-中央专项彩票公益金</w:t>
            </w:r>
          </w:p>
        </w:tc>
        <w:tc>
          <w:tcPr>
            <w:tcW w:w="1160" w:type="dxa"/>
            <w:tcBorders/>
            <w:vAlign w:val="center"/>
          </w:tcPr>
          <w:p>
            <w:pPr>
              <w:snapToGrid w:val="0"/>
              <w:jc w:val="right"/>
            </w:pPr>
            <w:r>
              <w:rPr>
                <w:rFonts w:ascii="宋体" w:eastAsia="宋体" w:hAnsi="宋体" w:cs="宋体"/>
                <w:b w:val="0"/>
                <w:i w:val="0"/>
                <w:color w:val="000000"/>
                <w:sz w:val="14"/>
              </w:rPr>
              <w:t xml:space="preserve">490,000.00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490,000.00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w:t>
            </w:r>
          </w:p>
        </w:tc>
        <w:tc>
          <w:tcPr>
            <w:tcW w:w="5240" w:type="dxa"/>
            <w:tcBorders/>
            <w:vAlign w:val="center"/>
          </w:tcPr>
          <w:p>
            <w:pPr>
              <w:snapToGrid w:val="0"/>
              <w:jc w:val="left"/>
            </w:pPr>
            <w:r>
              <w:rPr>
                <w:rFonts w:ascii="宋体" w:eastAsia="宋体" w:hAnsi="宋体" w:cs="宋体"/>
                <w:b w:val="0"/>
                <w:i w:val="0"/>
                <w:color w:val="000000"/>
                <w:sz w:val="14"/>
              </w:rPr>
              <w:t xml:space="preserve">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23,539,000.00</w:t>
            </w:r>
          </w:p>
        </w:tc>
        <w:tc>
          <w:tcPr>
            <w:tcW w:w="1240" w:type="dxa"/>
            <w:tcBorders/>
            <w:vAlign w:val="center"/>
          </w:tcPr>
          <w:p>
            <w:pPr>
              <w:snapToGrid w:val="0"/>
              <w:jc w:val="right"/>
            </w:pPr>
            <w:r>
              <w:rPr>
                <w:rFonts w:ascii="宋体" w:eastAsia="宋体" w:hAnsi="宋体" w:cs="宋体"/>
                <w:b w:val="0"/>
                <w:i w:val="0"/>
                <w:color w:val="000000"/>
                <w:sz w:val="14"/>
              </w:rPr>
              <w:t xml:space="preserve">23,257,000.00</w:t>
            </w:r>
          </w:p>
        </w:tc>
        <w:tc>
          <w:tcPr>
            <w:tcW w:w="1240" w:type="dxa"/>
            <w:tcBorders/>
            <w:vAlign w:val="center"/>
          </w:tcPr>
          <w:p>
            <w:pPr>
              <w:snapToGrid w:val="0"/>
              <w:jc w:val="right"/>
            </w:pPr>
            <w:r>
              <w:rPr>
                <w:rFonts w:ascii="宋体" w:eastAsia="宋体" w:hAnsi="宋体" w:cs="宋体"/>
                <w:b w:val="0"/>
                <w:i w:val="0"/>
                <w:color w:val="000000"/>
                <w:sz w:val="14"/>
              </w:rPr>
              <w:t xml:space="preserve">282,000.00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w:t>
            </w:r>
          </w:p>
        </w:tc>
        <w:tc>
          <w:tcPr>
            <w:tcW w:w="5240" w:type="dxa"/>
            <w:tcBorders/>
            <w:vAlign w:val="center"/>
          </w:tcPr>
          <w:p>
            <w:pPr>
              <w:snapToGrid w:val="0"/>
              <w:jc w:val="left"/>
            </w:pPr>
            <w:r>
              <w:rPr>
                <w:rFonts w:ascii="宋体" w:eastAsia="宋体" w:hAnsi="宋体" w:cs="宋体"/>
                <w:b w:val="0"/>
                <w:i w:val="0"/>
                <w:color w:val="000000"/>
                <w:sz w:val="14"/>
              </w:rPr>
              <w:t xml:space="preserve">地方政府一般债务付息支出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23,257,000.00</w:t>
            </w:r>
          </w:p>
        </w:tc>
        <w:tc>
          <w:tcPr>
            <w:tcW w:w="1240" w:type="dxa"/>
            <w:tcBorders/>
            <w:vAlign w:val="center"/>
          </w:tcPr>
          <w:p>
            <w:pPr>
              <w:snapToGrid w:val="0"/>
              <w:jc w:val="right"/>
            </w:pPr>
            <w:r>
              <w:rPr>
                <w:rFonts w:ascii="宋体" w:eastAsia="宋体" w:hAnsi="宋体" w:cs="宋体"/>
                <w:b w:val="0"/>
                <w:i w:val="0"/>
                <w:color w:val="000000"/>
                <w:sz w:val="14"/>
              </w:rPr>
              <w:t xml:space="preserve">23,257,000.00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地方政府一般债券付息支出</w:t>
            </w:r>
          </w:p>
        </w:tc>
        <w:tc>
          <w:tcPr>
            <w:tcW w:w="1160" w:type="dxa"/>
            <w:tcBorders/>
            <w:vAlign w:val="center"/>
          </w:tcPr>
          <w:p>
            <w:pPr>
              <w:snapToGrid w:val="0"/>
              <w:jc w:val="right"/>
            </w:pPr>
            <w:r>
              <w:rPr>
                <w:rFonts w:ascii="宋体" w:eastAsia="宋体" w:hAnsi="宋体" w:cs="宋体"/>
                <w:b w:val="0"/>
                <w:i w:val="0"/>
                <w:color w:val="000000"/>
                <w:sz w:val="14"/>
              </w:rPr>
              <w:t xml:space="preserve">23,257,000.00</w:t>
            </w:r>
          </w:p>
        </w:tc>
        <w:tc>
          <w:tcPr>
            <w:tcW w:w="1240" w:type="dxa"/>
            <w:tcBorders/>
            <w:vAlign w:val="center"/>
          </w:tcPr>
          <w:p>
            <w:pPr>
              <w:snapToGrid w:val="0"/>
              <w:jc w:val="right"/>
            </w:pPr>
            <w:r>
              <w:rPr>
                <w:rFonts w:ascii="宋体" w:eastAsia="宋体" w:hAnsi="宋体" w:cs="宋体"/>
                <w:b w:val="0"/>
                <w:i w:val="0"/>
                <w:color w:val="000000"/>
                <w:sz w:val="14"/>
              </w:rPr>
              <w:t xml:space="preserve">23,257,000.00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教育项目(一）(南开大学）-2024年一般债券利息</w:t>
            </w:r>
          </w:p>
        </w:tc>
        <w:tc>
          <w:tcPr>
            <w:tcW w:w="1160" w:type="dxa"/>
            <w:tcBorders/>
            <w:vAlign w:val="center"/>
          </w:tcPr>
          <w:p>
            <w:pPr>
              <w:snapToGrid w:val="0"/>
              <w:jc w:val="right"/>
            </w:pPr>
            <w:r>
              <w:rPr>
                <w:rFonts w:ascii="宋体" w:eastAsia="宋体" w:hAnsi="宋体" w:cs="宋体"/>
                <w:b w:val="0"/>
                <w:i w:val="0"/>
                <w:color w:val="000000"/>
                <w:sz w:val="14"/>
              </w:rPr>
              <w:t xml:space="preserve">2,550,000.00</w:t>
            </w:r>
          </w:p>
        </w:tc>
        <w:tc>
          <w:tcPr>
            <w:tcW w:w="1240" w:type="dxa"/>
            <w:tcBorders/>
            <w:vAlign w:val="center"/>
          </w:tcPr>
          <w:p>
            <w:pPr>
              <w:snapToGrid w:val="0"/>
              <w:jc w:val="right"/>
            </w:pPr>
            <w:r>
              <w:rPr>
                <w:rFonts w:ascii="宋体" w:eastAsia="宋体" w:hAnsi="宋体" w:cs="宋体"/>
                <w:b w:val="0"/>
                <w:i w:val="0"/>
                <w:color w:val="000000"/>
                <w:sz w:val="14"/>
              </w:rPr>
              <w:t xml:space="preserve">2,550,000.00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南开大学新校区建设-2024年一般债券利息</w:t>
            </w:r>
          </w:p>
        </w:tc>
        <w:tc>
          <w:tcPr>
            <w:tcW w:w="1160" w:type="dxa"/>
            <w:tcBorders/>
            <w:vAlign w:val="center"/>
          </w:tcPr>
          <w:p>
            <w:pPr>
              <w:snapToGrid w:val="0"/>
              <w:jc w:val="right"/>
            </w:pPr>
            <w:r>
              <w:rPr>
                <w:rFonts w:ascii="宋体" w:eastAsia="宋体" w:hAnsi="宋体" w:cs="宋体"/>
                <w:b w:val="0"/>
                <w:i w:val="0"/>
                <w:color w:val="000000"/>
                <w:sz w:val="14"/>
              </w:rPr>
              <w:t xml:space="preserve">9,152,000.00</w:t>
            </w:r>
          </w:p>
        </w:tc>
        <w:tc>
          <w:tcPr>
            <w:tcW w:w="1240" w:type="dxa"/>
            <w:tcBorders/>
            <w:vAlign w:val="center"/>
          </w:tcPr>
          <w:p>
            <w:pPr>
              <w:snapToGrid w:val="0"/>
              <w:jc w:val="right"/>
            </w:pPr>
            <w:r>
              <w:rPr>
                <w:rFonts w:ascii="宋体" w:eastAsia="宋体" w:hAnsi="宋体" w:cs="宋体"/>
                <w:b w:val="0"/>
                <w:i w:val="0"/>
                <w:color w:val="000000"/>
                <w:sz w:val="14"/>
              </w:rPr>
              <w:t xml:space="preserve">9,152,000.00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教育项目（一）（天津大学）-2024年一般债券利息</w:t>
            </w:r>
          </w:p>
        </w:tc>
        <w:tc>
          <w:tcPr>
            <w:tcW w:w="1160" w:type="dxa"/>
            <w:tcBorders/>
            <w:vAlign w:val="center"/>
          </w:tcPr>
          <w:p>
            <w:pPr>
              <w:snapToGrid w:val="0"/>
              <w:jc w:val="right"/>
            </w:pPr>
            <w:r>
              <w:rPr>
                <w:rFonts w:ascii="宋体" w:eastAsia="宋体" w:hAnsi="宋体" w:cs="宋体"/>
                <w:b w:val="0"/>
                <w:i w:val="0"/>
                <w:color w:val="000000"/>
                <w:sz w:val="14"/>
              </w:rPr>
              <w:t xml:space="preserve">2,550,000.00</w:t>
            </w:r>
          </w:p>
        </w:tc>
        <w:tc>
          <w:tcPr>
            <w:tcW w:w="1240" w:type="dxa"/>
            <w:tcBorders/>
            <w:vAlign w:val="center"/>
          </w:tcPr>
          <w:p>
            <w:pPr>
              <w:snapToGrid w:val="0"/>
              <w:jc w:val="right"/>
            </w:pPr>
            <w:r>
              <w:rPr>
                <w:rFonts w:ascii="宋体" w:eastAsia="宋体" w:hAnsi="宋体" w:cs="宋体"/>
                <w:b w:val="0"/>
                <w:i w:val="0"/>
                <w:color w:val="000000"/>
                <w:sz w:val="14"/>
              </w:rPr>
              <w:t xml:space="preserve">2,550,000.00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大型地震模拟研究设施-2024年一般债券利息</w:t>
            </w:r>
          </w:p>
        </w:tc>
        <w:tc>
          <w:tcPr>
            <w:tcW w:w="1160" w:type="dxa"/>
            <w:tcBorders/>
            <w:vAlign w:val="center"/>
          </w:tcPr>
          <w:p>
            <w:pPr>
              <w:snapToGrid w:val="0"/>
              <w:jc w:val="right"/>
            </w:pPr>
            <w:r>
              <w:rPr>
                <w:rFonts w:ascii="宋体" w:eastAsia="宋体" w:hAnsi="宋体" w:cs="宋体"/>
                <w:b w:val="0"/>
                <w:i w:val="0"/>
                <w:color w:val="000000"/>
                <w:sz w:val="14"/>
              </w:rPr>
              <w:t xml:space="preserve">3,905,000.00</w:t>
            </w:r>
          </w:p>
        </w:tc>
        <w:tc>
          <w:tcPr>
            <w:tcW w:w="1240" w:type="dxa"/>
            <w:tcBorders/>
            <w:vAlign w:val="center"/>
          </w:tcPr>
          <w:p>
            <w:pPr>
              <w:snapToGrid w:val="0"/>
              <w:jc w:val="right"/>
            </w:pPr>
            <w:r>
              <w:rPr>
                <w:rFonts w:ascii="宋体" w:eastAsia="宋体" w:hAnsi="宋体" w:cs="宋体"/>
                <w:b w:val="0"/>
                <w:i w:val="0"/>
                <w:color w:val="000000"/>
                <w:sz w:val="14"/>
              </w:rPr>
              <w:t xml:space="preserve">3,905,000.00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部市共建一流大学（天津大学）-2024年一般债券利息</w:t>
            </w:r>
          </w:p>
        </w:tc>
        <w:tc>
          <w:tcPr>
            <w:tcW w:w="1160" w:type="dxa"/>
            <w:tcBorders/>
            <w:vAlign w:val="center"/>
          </w:tcPr>
          <w:p>
            <w:pPr>
              <w:snapToGrid w:val="0"/>
              <w:jc w:val="right"/>
            </w:pPr>
            <w:r>
              <w:rPr>
                <w:rFonts w:ascii="宋体" w:eastAsia="宋体" w:hAnsi="宋体" w:cs="宋体"/>
                <w:b w:val="0"/>
                <w:i w:val="0"/>
                <w:color w:val="000000"/>
                <w:sz w:val="14"/>
              </w:rPr>
              <w:t xml:space="preserve">2,550,000.00</w:t>
            </w:r>
          </w:p>
        </w:tc>
        <w:tc>
          <w:tcPr>
            <w:tcW w:w="1240" w:type="dxa"/>
            <w:tcBorders/>
            <w:vAlign w:val="center"/>
          </w:tcPr>
          <w:p>
            <w:pPr>
              <w:snapToGrid w:val="0"/>
              <w:jc w:val="right"/>
            </w:pPr>
            <w:r>
              <w:rPr>
                <w:rFonts w:ascii="宋体" w:eastAsia="宋体" w:hAnsi="宋体" w:cs="宋体"/>
                <w:b w:val="0"/>
                <w:i w:val="0"/>
                <w:color w:val="000000"/>
                <w:sz w:val="14"/>
              </w:rPr>
              <w:t xml:space="preserve">2,550,000.00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部市共建一流大学（南开大学）-2024年一般债券利息</w:t>
            </w:r>
          </w:p>
        </w:tc>
        <w:tc>
          <w:tcPr>
            <w:tcW w:w="1160" w:type="dxa"/>
            <w:tcBorders/>
            <w:vAlign w:val="center"/>
          </w:tcPr>
          <w:p>
            <w:pPr>
              <w:snapToGrid w:val="0"/>
              <w:jc w:val="right"/>
            </w:pPr>
            <w:r>
              <w:rPr>
                <w:rFonts w:ascii="宋体" w:eastAsia="宋体" w:hAnsi="宋体" w:cs="宋体"/>
                <w:b w:val="0"/>
                <w:i w:val="0"/>
                <w:color w:val="000000"/>
                <w:sz w:val="14"/>
              </w:rPr>
              <w:t xml:space="preserve">2,550,000.00</w:t>
            </w:r>
          </w:p>
        </w:tc>
        <w:tc>
          <w:tcPr>
            <w:tcW w:w="1240" w:type="dxa"/>
            <w:tcBorders/>
            <w:vAlign w:val="center"/>
          </w:tcPr>
          <w:p>
            <w:pPr>
              <w:snapToGrid w:val="0"/>
              <w:jc w:val="right"/>
            </w:pPr>
            <w:r>
              <w:rPr>
                <w:rFonts w:ascii="宋体" w:eastAsia="宋体" w:hAnsi="宋体" w:cs="宋体"/>
                <w:b w:val="0"/>
                <w:i w:val="0"/>
                <w:color w:val="000000"/>
                <w:sz w:val="14"/>
              </w:rPr>
              <w:t xml:space="preserve">2,550,000.00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23204</w:t>
            </w:r>
          </w:p>
        </w:tc>
        <w:tc>
          <w:tcPr>
            <w:tcW w:w="5240" w:type="dxa"/>
            <w:tcBorders/>
            <w:vAlign w:val="center"/>
          </w:tcPr>
          <w:p>
            <w:pPr>
              <w:snapToGrid w:val="0"/>
              <w:jc w:val="left"/>
            </w:pPr>
            <w:r>
              <w:rPr>
                <w:rFonts w:ascii="宋体" w:eastAsia="宋体" w:hAnsi="宋体" w:cs="宋体"/>
                <w:b w:val="0"/>
                <w:i w:val="0"/>
                <w:color w:val="000000"/>
                <w:sz w:val="14"/>
              </w:rPr>
              <w:t xml:space="preserve">地方政府专项债务付息支出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282,000.00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282,000.00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2320498</w:t>
            </w:r>
          </w:p>
        </w:tc>
        <w:tc>
          <w:tcPr>
            <w:tcW w:w="5240" w:type="dxa"/>
            <w:tcBorders/>
            <w:vAlign w:val="center"/>
          </w:tcPr>
          <w:p>
            <w:pPr>
              <w:snapToGrid w:val="0"/>
              <w:jc w:val="left"/>
            </w:pPr>
            <w:r>
              <w:rPr>
                <w:rFonts w:ascii="宋体" w:eastAsia="宋体" w:hAnsi="宋体" w:cs="宋体"/>
                <w:b w:val="0"/>
                <w:i w:val="0"/>
                <w:color w:val="000000"/>
                <w:sz w:val="14"/>
              </w:rPr>
              <w:t xml:space="preserve">其他地方自行试点项目收益专项债券付息支出</w:t>
            </w:r>
          </w:p>
        </w:tc>
        <w:tc>
          <w:tcPr>
            <w:tcW w:w="1160" w:type="dxa"/>
            <w:tcBorders/>
            <w:vAlign w:val="center"/>
          </w:tcPr>
          <w:p>
            <w:pPr>
              <w:snapToGrid w:val="0"/>
              <w:jc w:val="right"/>
            </w:pPr>
            <w:r>
              <w:rPr>
                <w:rFonts w:ascii="宋体" w:eastAsia="宋体" w:hAnsi="宋体" w:cs="宋体"/>
                <w:b w:val="0"/>
                <w:i w:val="0"/>
                <w:color w:val="000000"/>
                <w:sz w:val="14"/>
              </w:rPr>
              <w:t xml:space="preserve">282,000.00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282,000.00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2320498</w:t>
            </w:r>
          </w:p>
        </w:tc>
        <w:tc>
          <w:tcPr>
            <w:tcW w:w="5240" w:type="dxa"/>
            <w:tcBorders/>
            <w:vAlign w:val="center"/>
          </w:tcPr>
          <w:p>
            <w:pPr>
              <w:snapToGrid w:val="0"/>
              <w:jc w:val="left"/>
            </w:pPr>
            <w:r>
              <w:rPr>
                <w:rFonts w:ascii="宋体" w:eastAsia="宋体" w:hAnsi="宋体" w:cs="宋体"/>
                <w:b w:val="0"/>
                <w:i w:val="0"/>
                <w:color w:val="000000"/>
                <w:sz w:val="14"/>
              </w:rPr>
              <w:t xml:space="preserve">天津大学大运河民俗文化非遗馆项目-2024年专项债券利息</w:t>
            </w:r>
          </w:p>
        </w:tc>
        <w:tc>
          <w:tcPr>
            <w:tcW w:w="1160" w:type="dxa"/>
            <w:tcBorders/>
            <w:vAlign w:val="center"/>
          </w:tcPr>
          <w:p>
            <w:pPr>
              <w:snapToGrid w:val="0"/>
              <w:jc w:val="right"/>
            </w:pPr>
            <w:r>
              <w:rPr>
                <w:rFonts w:ascii="宋体" w:eastAsia="宋体" w:hAnsi="宋体" w:cs="宋体"/>
                <w:b w:val="0"/>
                <w:i w:val="0"/>
                <w:color w:val="000000"/>
                <w:sz w:val="14"/>
              </w:rPr>
              <w:t xml:space="preserve">282,000.00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282,000.00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245797798"/>
      <w:bookmarkStart w:id="40" w:name="_Toc1068592552"/>
      <w:bookmarkStart w:id="41" w:name="_Toc190171269"/>
      <w:bookmarkStart w:id="42" w:name="_Toc229642691"/>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429281603"/>
      <w:bookmarkStart w:id="44" w:name="_Toc752851347"/>
      <w:bookmarkStart w:id="45" w:name="_Toc1512537805"/>
      <w:bookmarkStart w:id="46" w:name="_Toc576593978"/>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天津市教育委员会（本级）</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928,436,787.34</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增加395,046,019.29元，增长74.063%</w:t>
      </w:r>
      <w:r>
        <w:rPr>
          <w:rFonts w:eastAsia="仿宋_GB2312" w:hint="eastAsia"/>
          <w:sz w:val="30"/>
          <w:szCs w:val="30"/>
        </w:rPr>
        <w:t xml:space="preserve">，主要原因是</w:t>
      </w:r>
      <w:r>
        <w:rPr>
          <w:rFonts w:eastAsia="仿宋_GB2312" w:hint="eastAsia"/>
          <w:sz w:val="30"/>
          <w:szCs w:val="30"/>
        </w:rPr>
        <w:t xml:space="preserve">财政专项经费增加</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一般公共预算财政拨款收入922,913,372.70元、政府性基金预算财政拨款收入1,262,000.00元、其他收入74,178.62元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教育支出887,376,718.98元、社会保障和就业支出8,428,425.39元、卫生健康支出3,859,429.98元、其他支出980,000.00元、债务付息支出23,539,000.00元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天津市教育委员会（本级）</w:t>
      </w:r>
      <w:r>
        <w:rPr>
          <w:rFonts w:eastAsia="仿宋_GB2312" w:hint="eastAsia"/>
          <w:sz w:val="30"/>
          <w:szCs w:val="30"/>
        </w:rPr>
        <w:t xml:space="preserve">2024年度本年收入合计</w:t>
      </w:r>
      <w:r>
        <w:rPr>
          <w:rFonts w:eastAsia="仿宋_GB2312" w:hint="eastAsia"/>
          <w:sz w:val="30"/>
          <w:szCs w:val="30"/>
        </w:rPr>
        <w:t xml:space="preserve">924,249,551.32</w:t>
      </w:r>
      <w:r>
        <w:rPr>
          <w:rFonts w:eastAsia="仿宋_GB2312" w:hint="eastAsia"/>
          <w:sz w:val="30"/>
          <w:szCs w:val="30"/>
        </w:rPr>
        <w:t xml:space="preserve">元，与2023年度相比</w:t>
      </w:r>
      <w:r>
        <w:rPr>
          <w:rFonts w:eastAsia="仿宋_GB2312" w:hint="eastAsia"/>
          <w:sz w:val="30"/>
          <w:szCs w:val="30"/>
        </w:rPr>
        <w:t xml:space="preserve">增加394,924,366.35元，</w:t>
      </w:r>
      <w:r>
        <w:rPr>
          <w:rFonts w:eastAsia="仿宋_GB2312" w:hint="eastAsia"/>
          <w:sz w:val="30"/>
          <w:szCs w:val="30"/>
        </w:rPr>
        <w:t xml:space="preserve">主要原因是</w:t>
      </w:r>
      <w:r>
        <w:rPr>
          <w:rFonts w:eastAsia="仿宋_GB2312" w:hint="eastAsia"/>
          <w:sz w:val="30"/>
          <w:szCs w:val="30"/>
        </w:rPr>
        <w:t xml:space="preserve">一般公共预算财政拨款收入增加</w:t>
      </w:r>
      <w:r>
        <w:rPr>
          <w:rFonts w:eastAsia="仿宋_GB2312" w:hint="eastAsia"/>
          <w:sz w:val="30"/>
          <w:szCs w:val="30"/>
        </w:rPr>
        <w:t xml:space="preserve">。其中：</w:t>
      </w:r>
      <w:r>
        <w:rPr>
          <w:rFonts w:eastAsia="仿宋_GB2312" w:hint="eastAsia"/>
          <w:sz w:val="30"/>
          <w:szCs w:val="30"/>
        </w:rPr>
        <w:t xml:space="preserve">一般公共预算财政拨款收入922,913,372.70元，占99.855%；政府性基金预算财政拨款收入1,262,000.00元，占0.137%；其他收入74,178.62元，占0.008%</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757245026"/>
      <w:bookmarkStart w:id="52" w:name="_Toc1122681810"/>
      <w:bookmarkStart w:id="53" w:name="_Toc1179339603"/>
      <w:bookmarkStart w:id="54" w:name="_Toc2115235603"/>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天津市教育委员会（本级）</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924,183,574.35</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增加394,980,042.32元，</w:t>
      </w:r>
      <w:r>
        <w:rPr>
          <w:rFonts w:eastAsia="仿宋_GB2312" w:hint="eastAsia"/>
          <w:sz w:val="30"/>
          <w:szCs w:val="30"/>
        </w:rPr>
        <w:t xml:space="preserve">主要原因是</w:t>
      </w:r>
      <w:r>
        <w:rPr>
          <w:rFonts w:eastAsia="仿宋_GB2312" w:hint="eastAsia"/>
          <w:sz w:val="30"/>
          <w:szCs w:val="30"/>
        </w:rPr>
        <w:t xml:space="preserve">一般公共预算财政拨款支出增加</w:t>
      </w:r>
      <w:r>
        <w:rPr>
          <w:rFonts w:eastAsia="仿宋_GB2312" w:hint="eastAsia"/>
          <w:sz w:val="30"/>
          <w:szCs w:val="30"/>
        </w:rPr>
        <w:t xml:space="preserve">。其中：</w:t>
      </w:r>
      <w:r>
        <w:rPr>
          <w:rFonts w:eastAsia="仿宋_GB2312" w:hint="eastAsia"/>
          <w:sz w:val="30"/>
          <w:szCs w:val="30"/>
        </w:rPr>
        <w:t xml:space="preserve">基本支出82,091,290.42元，占8.883%；项目支出842,092,283.93元，占91.117%</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1121858128"/>
      <w:bookmarkStart w:id="56" w:name="_Toc2034129458"/>
      <w:bookmarkStart w:id="57" w:name="_Toc1029059860"/>
      <w:bookmarkStart w:id="58" w:name="_Toc1320487183"/>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天津市教育委员会（本级）</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924,175,372.70</w:t>
      </w:r>
      <w:r>
        <w:rPr>
          <w:rFonts w:eastAsia="仿宋_GB2312" w:hint="eastAsia"/>
          <w:sz w:val="30"/>
          <w:szCs w:val="30"/>
        </w:rPr>
        <w:t xml:space="preserve">元。与2023年度相比，财政拨款收、支总计各</w:t>
      </w:r>
      <w:r>
        <w:rPr>
          <w:rFonts w:eastAsia="仿宋_GB2312" w:hint="eastAsia"/>
          <w:sz w:val="30"/>
          <w:szCs w:val="30"/>
        </w:rPr>
        <w:t xml:space="preserve">增加395,719,371.16元，增长74.882%，</w:t>
      </w:r>
      <w:r>
        <w:rPr>
          <w:rFonts w:eastAsia="仿宋_GB2312" w:hint="eastAsia"/>
          <w:sz w:val="30"/>
          <w:szCs w:val="30"/>
        </w:rPr>
        <w:t xml:space="preserve">主要原因是</w:t>
      </w:r>
      <w:r>
        <w:rPr>
          <w:rFonts w:eastAsia="仿宋_GB2312" w:hint="eastAsia"/>
          <w:sz w:val="30"/>
          <w:szCs w:val="30"/>
        </w:rPr>
        <w:t xml:space="preserve">一般公共预算财政拨款项目支出增加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一般公共预算财政拨款922,913,372.70元、政府性基金预算财政拨款1,262,000.00元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教育支出887,368,517.33元、社会保障和就业支出8,428,425.39元、卫生健康支出3,859,429.98元、其他支出980,000.00元、债务付息支出23,539,000.00元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63136636"/>
      <w:bookmarkStart w:id="61" w:name="_Toc1332076583"/>
      <w:bookmarkStart w:id="62" w:name="_Toc182162401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天津市教育委员会（本级）2024年度部门决算一般公共预算财政拨款支出合计922,913,372.70元，占本年支出合计的99.863%。与2023年度相比，一般公共预算财政拨款支出</w:t>
      </w:r>
      <w:r>
        <w:rPr>
          <w:rFonts w:eastAsia="仿宋_GB2312" w:hint="eastAsia"/>
          <w:sz w:val="30"/>
          <w:szCs w:val="30"/>
        </w:rPr>
        <w:t xml:space="preserve">增加396,539,371.16元</w:t>
      </w:r>
      <w:r>
        <w:rPr>
          <w:rFonts w:eastAsia="仿宋_GB2312" w:hint="eastAsia"/>
          <w:sz w:val="30"/>
          <w:szCs w:val="30"/>
        </w:rPr>
        <w:t xml:space="preserve">，增长75.334%</w:t>
      </w:r>
      <w:r>
        <w:rPr>
          <w:rFonts w:eastAsia="仿宋_GB2312" w:hint="eastAsia"/>
          <w:sz w:val="30"/>
          <w:szCs w:val="30"/>
        </w:rPr>
        <w:t xml:space="preserve">，主要原因是增加了部市共建一流大学、学生思想政治工作补助等项目支出。</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2024年度一般公共预算财政拨款支出922,913,372.70元，主要用于以下方面：</w:t>
      </w:r>
      <w:r>
        <w:rPr>
          <w:rFonts w:eastAsia="仿宋_GB2312" w:hint="eastAsia"/>
          <w:sz w:val="30"/>
          <w:szCs w:val="30"/>
        </w:rPr>
        <w:t xml:space="preserve">教育支出（类）支出887,368,517.33元，占96.149%,社会保障和就业支出（类）支出8,428,425.39元，占0.913%,卫生健康支出（类）支出3,859,429.98元，占0.418%,债务付息支出（类）支出23,257,000.00元，占2.520%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2024年度一般公共预算财政拨款支出年初预算为520,910,100.00元，支出决算为922,913,372.70元</w:t>
      </w:r>
      <w:r>
        <w:rPr>
          <w:rFonts w:eastAsia="仿宋_GB2312" w:hint="eastAsia"/>
          <w:sz w:val="30"/>
          <w:szCs w:val="30"/>
        </w:rPr>
        <w:t xml:space="preserve">，完成年初预算的177.173%</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1.教育支出（类）教育管理事务（款）行政运行（项）年初预算为72,734,100.00元，支出决算为79,351,252.03元，完成年初预算的109.098%，决算数大于预算数的主要原因是：年度内在职人员增加，增加相应经费支出。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2.教育支出（类）教育管理事务（款）一般行政管理事务（项）年初预算为0.00元，支出决算为691,147.45元，决算数大于预算数的主要原因是：年中新增因公出国（境）团组任务。</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3.教育支出（类）普通教育（款）小学教育（项）年初预算为82,523,300.00元，支出决算为72,947,200.00元，完成年初预算的88.396%，决算数小于预算数的主要原因是：减少了义务教育免费教科书项目支出。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4.教育支出（类）普通教育（款）初中教育（项）年初预算为63,686,700.00元，支出决算为64,130,494.37元，完成年初预算的100.697%，决算数大于预算数的主要原因是：增加了义务教育免费教科书项目支出。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教育支出（类）普通教育（款）高等教育（项）年初预算为242,409,200.00元，支出决算为649,156,800.00元，完成年初预算的267.794%，决算数大于预算数的主要原因是：增加了部市共建一流大学、学生思想政治工作补助等项目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教育支出（类）普通教育（款）其他普通教育支出（项）年初预算为24,906,800.00元，支出决算为21,091,623.48元，完成年初预算的84.682%，决算数小于预算数的主要原因是：严格按照过紧日子的要求，压缩了教育督导督查、语言文字工作等项目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社会保障和就业支出（类）行政事业单位养老支出（款）机关事业单位基本养老保险缴费支出（项）年初预算为5,063,000.00元，支出决算为5,145,889.60元，完成年初预算的101.637%，决算数大于预算数的主要原因是：在职人员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社会保障和就业支出（类）行政事业单位养老支出（款）机关事业单位职业年金缴费支出（项）年初预算为2,532,000.00元，支出决算为3,282,535.79元，完成年初预算的129.642%，决算数大于预算数的主要原因是：在职人员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9.卫生健康支出（类）行政事业单位医疗（款）行政单位医疗（项）年初预算为3,165,000.00元，支出决算为3,216,193.78元，完成年初预算的101.617%，决算数大于预算数的主要原因是：在职人员增加。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10.卫生健康支出（类）行政事业单位医疗（款）公务员医疗补助（项）年初预算为633,000.00元，支出决算为643,236.20元，完成年初预算的101.617%，决算数大于预算数的主要原因是：在职人员增加。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11.债务付息支出（类）地方政府一般债务付息支出（款）地方政府一般债券付息支出（项）年初预算为23,257,000.00元，支出决算为23,257,000.00元，完成年初预算的100.000%，决算数与预算数持平的主要原因是：厉行节约，严格按照预算执行。</w:t>
      </w:r>
    </w:p>
    <w:p>
      <w:pPr>
        <w:pStyle w:val="Heading2"/>
        <w:spacing w:before="0" w:after="0" w:line="600" w:lineRule="exact"/>
        <w:ind w:firstLine="600" w:firstLineChars="200"/>
        <w:rPr>
          <w:rFonts w:ascii="黑体" w:eastAsia="黑体" w:hAnsi="黑体" w:cs="仿宋_GB2312"/>
          <w:sz w:val="30"/>
          <w:szCs w:val="30"/>
        </w:rPr>
      </w:pPr>
      <w:bookmarkStart w:id="63" w:name="_Toc1648307680"/>
      <w:bookmarkStart w:id="64" w:name="_Toc1507914859"/>
      <w:bookmarkStart w:id="65" w:name="_Toc1828187861"/>
      <w:bookmarkStart w:id="66" w:name="_Toc1127616914"/>
      <w:r>
        <w:rPr>
          <w:rFonts w:ascii="黑体" w:eastAsia="黑体" w:hAnsi="黑体" w:cs="仿宋_GB2312" w:hint="eastAsia"/>
          <w:sz w:val="30"/>
          <w:szCs w:val="30"/>
        </w:rPr>
        <w:t xml:space="preserve">六、一般公共预算财政拨款基本支出决算情况说明</w:t>
      </w:r>
      <w:bookmarkEnd w:id="63"/>
      <w:bookmarkEnd w:id="64"/>
      <w:bookmarkEnd w:id="65"/>
      <w:bookmarkEnd w:id="66"/>
    </w:p>
    <w:p>
      <w:pPr>
        <w:spacing w:line="600" w:lineRule="exact"/>
        <w:ind w:firstLine="600" w:firstLineChars="200"/>
        <w:rPr>
          <w:rFonts w:eastAsia="仿宋_GB2312"/>
          <w:sz w:val="30"/>
          <w:szCs w:val="30"/>
        </w:rPr>
      </w:pPr>
      <w:r>
        <w:rPr>
          <w:rFonts w:eastAsia="仿宋_GB2312" w:hint="eastAsia"/>
          <w:sz w:val="30"/>
          <w:szCs w:val="30"/>
        </w:rPr>
        <w:t xml:space="preserve">天津市教育委员会（本级）</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82,083,088.77</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减少1,739,057.30元，</w:t>
      </w:r>
      <w:r>
        <w:rPr>
          <w:rFonts w:eastAsia="仿宋_GB2312" w:hint="eastAsia"/>
          <w:sz w:val="30"/>
          <w:szCs w:val="30"/>
        </w:rPr>
        <w:t xml:space="preserve">主要原因是</w:t>
      </w:r>
      <w:r>
        <w:rPr>
          <w:rFonts w:eastAsia="仿宋_GB2312" w:hint="eastAsia"/>
          <w:sz w:val="30"/>
          <w:szCs w:val="30"/>
        </w:rPr>
        <w:t xml:space="preserve">严格落实过紧日子的工作要求，切实压减年内公用经费支出</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人员经费72,870,910.67元，主要包括</w:t>
      </w:r>
      <w:r>
        <w:rPr>
          <w:rFonts w:eastAsia="仿宋_GB2312" w:hint="eastAsia"/>
          <w:sz w:val="30"/>
          <w:szCs w:val="30"/>
        </w:rPr>
        <w:t xml:space="preserve">基本工资、津贴补贴、奖金、机关事业单位基本养老保险缴费、职业年金缴费、职工基本医疗保险缴费、公务员医疗补助缴费、其他社会保障缴费、住房公积金、其他工资福利支出、离休费、退休费、生活补助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公用经费9,212,178.10元，主要包括</w:t>
      </w:r>
      <w:r>
        <w:rPr>
          <w:rFonts w:eastAsia="仿宋_GB2312" w:hint="eastAsia"/>
          <w:sz w:val="30"/>
          <w:szCs w:val="30"/>
        </w:rPr>
        <w:t xml:space="preserve">办公费、水费、电费、邮电费、物业管理费、差旅费、会议费、培训费、公务接待费、劳务费、委托业务费、工会经费、福利费、公务用车运行维护费、其他交通费用</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7" w:name="_Toc568131460"/>
      <w:bookmarkStart w:id="68" w:name="_Toc157358551"/>
      <w:bookmarkStart w:id="69" w:name="_Toc314288823"/>
      <w:bookmarkStart w:id="70" w:name="_Toc1070516966"/>
      <w:r>
        <w:rPr>
          <w:rFonts w:ascii="黑体" w:eastAsia="黑体" w:hAnsi="黑体" w:cs="仿宋_GB2312" w:hint="eastAsia"/>
          <w:sz w:val="30"/>
          <w:szCs w:val="30"/>
        </w:rPr>
        <w:t xml:space="preserve">七、政府性基金预算财政拨款收支决算情况说明</w:t>
      </w:r>
      <w:bookmarkEnd w:id="67"/>
      <w:bookmarkEnd w:id="68"/>
      <w:bookmarkEnd w:id="69"/>
      <w:bookmarkEnd w:id="70"/>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天津市教育委员会（本级）2024年度部门决算政府性基金预算财政拨款年初结转和结余0.00元，收入1,262,000.00元，支出1,262,000.00元，年末结转和结余0.00元。与2023年度相比，政府性基金预算财政拨款支出</w:t>
      </w:r>
      <w:r>
        <w:rPr>
          <w:rFonts w:eastAsia="仿宋_GB2312" w:hint="eastAsia"/>
          <w:sz w:val="30"/>
          <w:szCs w:val="30"/>
        </w:rPr>
        <w:t xml:space="preserve">减少820,000.00元，</w:t>
      </w:r>
      <w:r>
        <w:rPr>
          <w:rFonts w:eastAsia="仿宋_GB2312" w:hint="eastAsia"/>
          <w:sz w:val="30"/>
          <w:szCs w:val="30"/>
        </w:rPr>
        <w:t xml:space="preserve">主要原因是减少了支持大学生创新创业项目支出。</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2024年度政府性基金预算财政拨款支出1,262,000.00元，主要用于以下方面：</w:t>
      </w:r>
      <w:r>
        <w:rPr>
          <w:rFonts w:eastAsia="仿宋_GB2312" w:hint="eastAsia"/>
          <w:sz w:val="30"/>
          <w:szCs w:val="30"/>
        </w:rPr>
        <w:t xml:space="preserve">其他支出（类）支出980,000.00元，占77.655%,债务付息支出（类）支出282,000.00元，占22.345%</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2024年度政府性基金预算财政拨款支出年初预算为1,262,000.00元，支出决算为1,262,000.00元</w:t>
      </w:r>
      <w:r>
        <w:rPr>
          <w:rFonts w:eastAsia="仿宋_GB2312" w:hint="eastAsia"/>
          <w:sz w:val="30"/>
          <w:szCs w:val="30"/>
        </w:rPr>
        <w:t xml:space="preserve">，完成年初预算的100.000%</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其他支出（类）彩票公益金安排的支出（款）用于教育事业的彩票公益金支出（项）年初预算为980,000.00元，支出决算为980,000.00元，完成年初预算的100.000%，决算数与预算数持平的主要原因是：厉行节约，严格按照预算执行。</w:t>
      </w:r>
    </w:p>
    <w:p>
      <w:pPr>
        <w:pBdr/>
        <w:shd w:val="clear" w:color="auto" w:fill="auto"/>
        <w:spacing w:line="600" w:lineRule="exact"/>
        <w:ind w:firstLine="600" w:firstLineChars="200"/>
        <w:rPr>
          <w:rFonts w:ascii="楷体" w:eastAsia="楷体" w:hAnsi="楷体" w:cs="楷体"/>
          <w:sz w:val="30"/>
          <w:szCs w:val="30"/>
        </w:rPr>
      </w:pPr>
      <w:r>
        <w:rPr>
          <w:rFonts w:eastAsia="仿宋_GB2312" w:hint="eastAsia"/>
          <w:sz w:val="30"/>
          <w:szCs w:val="30"/>
        </w:rPr>
        <w:t xml:space="preserve">2.债务付息支出（类）地方政府专项债务付息支出（款）其他地方自行试点项目收益专项债券付息支出（项）年初预算为282,000.00元，支出决算为282,000.00元，完成年初预算的100.000%，决算数与预算数持平的主要原因是：厉行节约，严格按照预算执行。</w:t>
      </w:r>
    </w:p>
    <w:p>
      <w:pPr>
        <w:pStyle w:val="Heading2"/>
        <w:spacing w:before="0" w:after="0" w:line="600" w:lineRule="exact"/>
        <w:ind w:firstLine="600" w:firstLineChars="200"/>
        <w:rPr>
          <w:rFonts w:ascii="黑体" w:eastAsia="黑体" w:hAnsi="黑体" w:cs="仿宋_GB2312"/>
          <w:sz w:val="30"/>
          <w:szCs w:val="30"/>
        </w:rPr>
      </w:pPr>
      <w:bookmarkStart w:id="71" w:name="_Toc1172797200"/>
      <w:bookmarkStart w:id="72" w:name="_Toc560652996"/>
      <w:bookmarkStart w:id="73" w:name="_Toc873153658"/>
      <w:bookmarkStart w:id="74" w:name="_Toc1589960188"/>
      <w:r>
        <w:rPr>
          <w:rFonts w:ascii="黑体" w:eastAsia="黑体" w:hAnsi="黑体" w:cs="仿宋_GB2312" w:hint="eastAsia"/>
          <w:sz w:val="30"/>
          <w:szCs w:val="30"/>
        </w:rPr>
        <w:t xml:space="preserve">八、国有资本经营预算财政拨款收支决算情况说明</w:t>
      </w:r>
      <w:bookmarkEnd w:id="71"/>
      <w:bookmarkEnd w:id="72"/>
      <w:bookmarkEnd w:id="73"/>
      <w:bookmarkEnd w:id="74"/>
    </w:p>
    <w:p>
      <w:pPr>
        <w:spacing w:line="600" w:lineRule="exact"/>
        <w:ind w:firstLine="600" w:firstLineChars="200"/>
        <w:rPr>
          <w:rFonts w:eastAsia="仿宋_GB2312"/>
          <w:sz w:val="30"/>
          <w:szCs w:val="30"/>
        </w:rPr>
      </w:pPr>
      <w:r>
        <w:rPr>
          <w:rFonts w:eastAsia="仿宋_GB2312" w:hint="eastAsia"/>
          <w:sz w:val="30"/>
          <w:szCs w:val="30"/>
        </w:rPr>
        <w:t xml:space="preserve">天津市教育委员会（本级）2024年度无国有资本经营预算财政拨款收入、支出和结转结余。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1884144383"/>
      <w:bookmarkStart w:id="76" w:name="_Toc1337770055"/>
      <w:bookmarkStart w:id="77" w:name="_Toc1321860095"/>
      <w:bookmarkStart w:id="78" w:name="_Toc1597628234"/>
      <w:r>
        <w:rPr>
          <w:rFonts w:ascii="黑体" w:eastAsia="黑体" w:hAnsi="黑体" w:cs="仿宋_GB2312" w:hint="eastAsia"/>
          <w:sz w:val="30"/>
          <w:szCs w:val="30"/>
        </w:rPr>
        <w:t xml:space="preserve">九、财政拨款“三公”经费支出决算情况说明</w:t>
      </w:r>
      <w:bookmarkEnd w:id="75"/>
      <w:bookmarkEnd w:id="76"/>
      <w:bookmarkEnd w:id="77"/>
      <w:bookmarkEnd w:id="78"/>
    </w:p>
    <w:p>
      <w:pPr>
        <w:spacing w:line="600" w:lineRule="exact"/>
        <w:ind w:firstLine="600" w:firstLineChars="200"/>
        <w:rPr>
          <w:rFonts w:ascii="楷体" w:eastAsia="楷体" w:hAnsi="楷体" w:cs="楷体"/>
          <w:b/>
          <w:bCs/>
          <w:sz w:val="30"/>
          <w:szCs w:val="30"/>
        </w:rPr>
      </w:pPr>
      <w:bookmarkStart w:id="79" w:name="_Toc784288450"/>
      <w:bookmarkStart w:id="80" w:name="_Toc99152753"/>
      <w:r>
        <w:rPr>
          <w:rFonts w:ascii="楷体" w:eastAsia="楷体" w:hAnsi="楷体" w:cs="楷体" w:hint="eastAsia"/>
          <w:b/>
          <w:bCs/>
          <w:sz w:val="30"/>
          <w:szCs w:val="30"/>
        </w:rPr>
        <w:t xml:space="preserve">（一）总体情况</w:t>
      </w:r>
      <w:bookmarkEnd w:id="79"/>
      <w:bookmarkEnd w:id="80"/>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759,023.01</w:t>
      </w:r>
      <w:r>
        <w:rPr>
          <w:rFonts w:eastAsia="仿宋_GB2312" w:hint="eastAsia"/>
          <w:sz w:val="30"/>
          <w:szCs w:val="30"/>
        </w:rPr>
        <w:t xml:space="preserve">元，支出决算</w:t>
      </w:r>
      <w:r>
        <w:rPr>
          <w:rFonts w:eastAsia="仿宋_GB2312" w:hint="eastAsia"/>
          <w:sz w:val="30"/>
          <w:szCs w:val="30"/>
        </w:rPr>
        <w:t xml:space="preserve">754,757.45</w:t>
      </w:r>
      <w:r>
        <w:rPr>
          <w:rFonts w:eastAsia="仿宋_GB2312" w:hint="eastAsia"/>
          <w:sz w:val="30"/>
          <w:szCs w:val="30"/>
        </w:rPr>
        <w:t xml:space="preserve">元，与2024年预算相比</w:t>
      </w:r>
      <w:r>
        <w:rPr>
          <w:rFonts w:eastAsia="仿宋_GB2312" w:hint="eastAsia"/>
          <w:sz w:val="30"/>
          <w:szCs w:val="30"/>
        </w:rPr>
        <w:t xml:space="preserve">减少4,265.56元</w:t>
      </w:r>
      <w:r>
        <w:rPr>
          <w:rFonts w:eastAsia="仿宋_GB2312" w:hint="eastAsia"/>
          <w:sz w:val="30"/>
          <w:szCs w:val="30"/>
        </w:rPr>
        <w:t xml:space="preserve">，完成预算的99.438%</w:t>
      </w:r>
      <w:r>
        <w:rPr>
          <w:rFonts w:eastAsia="仿宋_GB2312" w:hint="eastAsia"/>
          <w:sz w:val="30"/>
          <w:szCs w:val="30"/>
        </w:rPr>
        <w:t xml:space="preserve">；</w:t>
      </w:r>
      <w:r>
        <w:rPr>
          <w:rFonts w:eastAsia="仿宋_GB2312" w:hint="eastAsia"/>
          <w:sz w:val="30"/>
          <w:szCs w:val="30"/>
        </w:rPr>
        <w:t xml:space="preserve">支出决算较上年增加177,069.95元</w:t>
      </w:r>
      <w:r>
        <w:rPr>
          <w:rFonts w:eastAsia="仿宋_GB2312" w:hint="eastAsia"/>
          <w:sz w:val="30"/>
          <w:szCs w:val="30"/>
        </w:rPr>
        <w:t xml:space="preserve">，增长30.652%</w:t>
      </w:r>
      <w:r>
        <w:rPr>
          <w:rFonts w:eastAsia="仿宋_GB2312" w:hint="eastAsia"/>
          <w:sz w:val="30"/>
          <w:szCs w:val="30"/>
        </w:rPr>
        <w:t xml:space="preserve">。</w:t>
      </w:r>
      <w:r>
        <w:rPr>
          <w:rFonts w:eastAsia="仿宋_GB2312" w:hint="eastAsia"/>
          <w:sz w:val="30"/>
          <w:szCs w:val="30"/>
        </w:rPr>
        <w:t xml:space="preserve">决算数小于预算数的主要原因是严格落实过紧日子的要求，大力压减“三公”经费支出；</w:t>
      </w:r>
      <w:r>
        <w:rPr>
          <w:rFonts w:eastAsia="仿宋_GB2312" w:hint="eastAsia"/>
          <w:sz w:val="30"/>
          <w:szCs w:val="30"/>
        </w:rPr>
        <w:t xml:space="preserve">决算数较上年增加的主要原因是年中新增因公出国（境）团组任务，因公出国（境）费增加。</w:t>
      </w:r>
    </w:p>
    <w:p>
      <w:pPr>
        <w:spacing w:line="600" w:lineRule="exact"/>
        <w:ind w:firstLine="600" w:firstLineChars="200"/>
        <w:rPr>
          <w:rFonts w:ascii="楷体" w:eastAsia="楷体" w:hAnsi="楷体" w:cs="楷体"/>
          <w:b/>
          <w:bCs/>
          <w:sz w:val="30"/>
          <w:szCs w:val="30"/>
        </w:rPr>
      </w:pPr>
      <w:bookmarkStart w:id="81" w:name="_Toc281353864"/>
      <w:bookmarkStart w:id="82" w:name="_Toc13009599"/>
      <w:r>
        <w:rPr>
          <w:rFonts w:ascii="楷体" w:eastAsia="楷体" w:hAnsi="楷体" w:cs="楷体" w:hint="eastAsia"/>
          <w:b/>
          <w:bCs/>
          <w:sz w:val="30"/>
          <w:szCs w:val="30"/>
        </w:rPr>
        <w:t xml:space="preserve">（二）具体情况</w:t>
      </w:r>
      <w:bookmarkEnd w:id="81"/>
      <w:bookmarkEnd w:id="82"/>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692,023.01</w:t>
      </w:r>
      <w:r>
        <w:rPr>
          <w:rFonts w:eastAsia="仿宋_GB2312" w:hint="eastAsia"/>
          <w:sz w:val="30"/>
          <w:szCs w:val="30"/>
        </w:rPr>
        <w:t xml:space="preserve">元，支出决算</w:t>
      </w:r>
      <w:r>
        <w:rPr>
          <w:rFonts w:eastAsia="仿宋_GB2312" w:hint="eastAsia"/>
          <w:sz w:val="30"/>
          <w:szCs w:val="30"/>
        </w:rPr>
        <w:t xml:space="preserve">691,147.45</w:t>
      </w:r>
      <w:r>
        <w:rPr>
          <w:rFonts w:eastAsia="仿宋_GB2312" w:hint="eastAsia"/>
          <w:sz w:val="30"/>
          <w:szCs w:val="30"/>
        </w:rPr>
        <w:t xml:space="preserve">元，与预算相比</w:t>
      </w:r>
      <w:r>
        <w:rPr>
          <w:rFonts w:eastAsia="仿宋_GB2312" w:hint="eastAsia"/>
          <w:sz w:val="30"/>
          <w:szCs w:val="30"/>
        </w:rPr>
        <w:t xml:space="preserve">减少875.56元</w:t>
      </w:r>
      <w:r>
        <w:rPr>
          <w:rFonts w:eastAsia="仿宋_GB2312" w:hint="eastAsia"/>
          <w:sz w:val="30"/>
          <w:szCs w:val="30"/>
        </w:rPr>
        <w:t xml:space="preserve">，完成预算的99.873%</w:t>
      </w:r>
      <w:r>
        <w:rPr>
          <w:rFonts w:eastAsia="仿宋_GB2312" w:hint="eastAsia"/>
          <w:sz w:val="30"/>
          <w:szCs w:val="30"/>
        </w:rPr>
        <w:t xml:space="preserve">；</w:t>
      </w:r>
      <w:r>
        <w:rPr>
          <w:rFonts w:eastAsia="仿宋_GB2312" w:hint="eastAsia"/>
          <w:sz w:val="30"/>
          <w:szCs w:val="30"/>
        </w:rPr>
        <w:t xml:space="preserve">支出决算较上年增加183,192.92元</w:t>
      </w:r>
      <w:r>
        <w:rPr>
          <w:rFonts w:eastAsia="仿宋_GB2312" w:hint="eastAsia"/>
          <w:sz w:val="30"/>
          <w:szCs w:val="30"/>
        </w:rPr>
        <w:t xml:space="preserve">，增长36.065%</w:t>
      </w:r>
      <w:r>
        <w:rPr>
          <w:rFonts w:eastAsia="仿宋_GB2312" w:hint="eastAsia"/>
          <w:sz w:val="30"/>
          <w:szCs w:val="30"/>
        </w:rPr>
        <w:t xml:space="preserve">。</w:t>
      </w:r>
      <w:r>
        <w:rPr>
          <w:rFonts w:eastAsia="仿宋_GB2312" w:hint="eastAsia"/>
          <w:sz w:val="30"/>
          <w:szCs w:val="30"/>
        </w:rPr>
        <w:t xml:space="preserve">决算数小于预算数的主要原因是压减因公出国（境）经费实际支出；</w:t>
      </w:r>
      <w:r>
        <w:rPr>
          <w:rFonts w:eastAsia="仿宋_GB2312" w:hint="eastAsia"/>
          <w:sz w:val="30"/>
          <w:szCs w:val="30"/>
        </w:rPr>
        <w:t xml:space="preserve">决算数较上年增加的主要原因是年中新增因公出国（境）团组任务。</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11</w:t>
      </w:r>
      <w:r>
        <w:rPr>
          <w:rFonts w:eastAsia="仿宋_GB2312" w:hint="eastAsia"/>
          <w:sz w:val="30"/>
          <w:szCs w:val="30"/>
        </w:rPr>
        <w:t xml:space="preserve">个，出国</w:t>
      </w:r>
      <w:r>
        <w:rPr>
          <w:rFonts w:eastAsia="仿宋_GB2312" w:hint="eastAsia"/>
          <w:sz w:val="30"/>
          <w:szCs w:val="30"/>
        </w:rPr>
        <w:t xml:space="preserve">19</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60,000.00</w:t>
      </w:r>
      <w:r>
        <w:rPr>
          <w:rFonts w:eastAsia="仿宋_GB2312" w:hint="eastAsia"/>
          <w:sz w:val="30"/>
          <w:szCs w:val="30"/>
        </w:rPr>
        <w:t xml:space="preserve">元，支出决算</w:t>
      </w:r>
      <w:r>
        <w:rPr>
          <w:rFonts w:eastAsia="仿宋_GB2312" w:hint="eastAsia"/>
          <w:sz w:val="30"/>
          <w:szCs w:val="30"/>
        </w:rPr>
        <w:t xml:space="preserve">60,000.00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支出决算较上年减少6,992.97元</w:t>
      </w:r>
      <w:r>
        <w:rPr>
          <w:rFonts w:eastAsia="仿宋_GB2312" w:hint="eastAsia"/>
          <w:sz w:val="30"/>
          <w:szCs w:val="30"/>
        </w:rPr>
        <w:t xml:space="preserve">，下降10.438%</w:t>
      </w:r>
      <w:r>
        <w:rPr>
          <w:rFonts w:eastAsia="仿宋_GB2312" w:hint="eastAsia"/>
          <w:sz w:val="30"/>
          <w:szCs w:val="30"/>
        </w:rPr>
        <w:t xml:space="preserve">。</w:t>
      </w:r>
      <w:r>
        <w:rPr>
          <w:rFonts w:eastAsia="仿宋_GB2312" w:hint="eastAsia"/>
          <w:sz w:val="30"/>
          <w:szCs w:val="30"/>
        </w:rPr>
        <w:t xml:space="preserve">决算数与预算数持平的主要原因是厉行节约，严格按照预算执行；</w:t>
      </w:r>
      <w:r>
        <w:rPr>
          <w:rFonts w:eastAsia="仿宋_GB2312" w:hint="eastAsia"/>
          <w:sz w:val="30"/>
          <w:szCs w:val="30"/>
        </w:rPr>
        <w:t xml:space="preserve">决算数较上年减少的主要原因是整合多项公务出行活动，公务用车运行维护费用减少。</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60,000.00</w:t>
      </w:r>
      <w:r>
        <w:rPr>
          <w:rFonts w:eastAsia="仿宋_GB2312" w:hint="eastAsia"/>
          <w:sz w:val="30"/>
          <w:szCs w:val="30"/>
        </w:rPr>
        <w:t xml:space="preserve">元，支出决算</w:t>
      </w:r>
      <w:r>
        <w:rPr>
          <w:rFonts w:eastAsia="仿宋_GB2312" w:hint="eastAsia"/>
          <w:sz w:val="30"/>
          <w:szCs w:val="30"/>
        </w:rPr>
        <w:t xml:space="preserve">60,000.00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支出决算较上年减少6,992.97元</w:t>
      </w:r>
      <w:r>
        <w:rPr>
          <w:rFonts w:eastAsia="仿宋_GB2312" w:hint="eastAsia"/>
          <w:sz w:val="30"/>
          <w:szCs w:val="30"/>
        </w:rPr>
        <w:t xml:space="preserve">，下降10.438%</w:t>
      </w:r>
      <w:r>
        <w:rPr>
          <w:rFonts w:eastAsia="仿宋_GB2312" w:hint="eastAsia"/>
          <w:sz w:val="30"/>
          <w:szCs w:val="30"/>
        </w:rPr>
        <w:t xml:space="preserve">。</w:t>
      </w:r>
      <w:r>
        <w:rPr>
          <w:rFonts w:eastAsia="仿宋_GB2312" w:hint="eastAsia"/>
          <w:sz w:val="30"/>
          <w:szCs w:val="30"/>
        </w:rPr>
        <w:t xml:space="preserve">决算数与预算数持平的主要原因是厉行节约，严格按照预算执行；</w:t>
      </w:r>
      <w:r>
        <w:rPr>
          <w:rFonts w:eastAsia="仿宋_GB2312" w:hint="eastAsia"/>
          <w:sz w:val="30"/>
          <w:szCs w:val="30"/>
        </w:rPr>
        <w:t xml:space="preserve">决算数较上年减少的主要原因是整合多项公务出行活动，公务用车运行维护费用减少。</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8</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决算数与预算数持平的主要原因是厉行节约，严格按照预算执行；</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7,000.00</w:t>
      </w:r>
      <w:r>
        <w:rPr>
          <w:rFonts w:eastAsia="仿宋_GB2312" w:hint="eastAsia"/>
          <w:sz w:val="30"/>
          <w:szCs w:val="30"/>
        </w:rPr>
        <w:t xml:space="preserve">元，支出决算</w:t>
      </w:r>
      <w:r>
        <w:rPr>
          <w:rFonts w:eastAsia="仿宋_GB2312" w:hint="eastAsia"/>
          <w:sz w:val="30"/>
          <w:szCs w:val="30"/>
        </w:rPr>
        <w:t xml:space="preserve">3,610.00</w:t>
      </w:r>
      <w:r>
        <w:rPr>
          <w:rFonts w:eastAsia="仿宋_GB2312" w:hint="eastAsia"/>
          <w:sz w:val="30"/>
          <w:szCs w:val="30"/>
        </w:rPr>
        <w:t xml:space="preserve">元，与预算相比</w:t>
      </w:r>
      <w:r>
        <w:rPr>
          <w:rFonts w:eastAsia="仿宋_GB2312" w:hint="eastAsia"/>
          <w:sz w:val="30"/>
          <w:szCs w:val="30"/>
        </w:rPr>
        <w:t xml:space="preserve">减少3,390.00元</w:t>
      </w:r>
      <w:r>
        <w:rPr>
          <w:rFonts w:eastAsia="仿宋_GB2312" w:hint="eastAsia"/>
          <w:sz w:val="30"/>
          <w:szCs w:val="30"/>
        </w:rPr>
        <w:t xml:space="preserve">，完成预算的51.571%</w:t>
      </w:r>
      <w:r>
        <w:rPr>
          <w:rFonts w:eastAsia="仿宋_GB2312" w:hint="eastAsia"/>
          <w:sz w:val="30"/>
          <w:szCs w:val="30"/>
        </w:rPr>
        <w:t xml:space="preserve">；</w:t>
      </w:r>
      <w:r>
        <w:rPr>
          <w:rFonts w:eastAsia="仿宋_GB2312" w:hint="eastAsia"/>
          <w:sz w:val="30"/>
          <w:szCs w:val="30"/>
        </w:rPr>
        <w:t xml:space="preserve">支出决算较上年增加870.00元</w:t>
      </w:r>
      <w:r>
        <w:rPr>
          <w:rFonts w:eastAsia="仿宋_GB2312" w:hint="eastAsia"/>
          <w:sz w:val="30"/>
          <w:szCs w:val="30"/>
        </w:rPr>
        <w:t xml:space="preserve">，增长31.752%</w:t>
      </w:r>
      <w:r>
        <w:rPr>
          <w:rFonts w:eastAsia="仿宋_GB2312" w:hint="eastAsia"/>
          <w:sz w:val="30"/>
          <w:szCs w:val="30"/>
        </w:rPr>
        <w:t xml:space="preserve">。</w:t>
      </w:r>
      <w:r>
        <w:rPr>
          <w:rFonts w:eastAsia="仿宋_GB2312" w:hint="eastAsia"/>
          <w:sz w:val="30"/>
          <w:szCs w:val="30"/>
        </w:rPr>
        <w:t xml:space="preserve">决算数小于预算数的主要原因是严格落实过紧日子的要求，压减公务接待费支出；</w:t>
      </w:r>
      <w:r>
        <w:rPr>
          <w:rFonts w:eastAsia="仿宋_GB2312" w:hint="eastAsia"/>
          <w:sz w:val="30"/>
          <w:szCs w:val="30"/>
        </w:rPr>
        <w:t xml:space="preserve">决算数较上年增加的主要原因是年度内专项接待工作增加。</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3</w:t>
      </w:r>
      <w:r>
        <w:rPr>
          <w:rFonts w:eastAsia="仿宋_GB2312" w:hint="eastAsia"/>
          <w:sz w:val="30"/>
          <w:szCs w:val="30"/>
        </w:rPr>
        <w:t xml:space="preserve">批次，</w:t>
      </w:r>
      <w:r>
        <w:rPr>
          <w:rFonts w:eastAsia="仿宋_GB2312" w:hint="eastAsia"/>
          <w:sz w:val="30"/>
          <w:szCs w:val="30"/>
        </w:rPr>
        <w:t xml:space="preserve">31</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3" w:name="_Toc1349690397"/>
      <w:bookmarkStart w:id="84" w:name="_Toc2102885201"/>
      <w:bookmarkStart w:id="85" w:name="_Toc1895013942"/>
      <w:bookmarkStart w:id="86" w:name="_Toc20786419"/>
      <w:r>
        <w:rPr>
          <w:rFonts w:ascii="黑体" w:eastAsia="黑体" w:hAnsi="黑体" w:cs="仿宋_GB2312" w:hint="eastAsia"/>
          <w:sz w:val="30"/>
          <w:szCs w:val="30"/>
        </w:rPr>
        <w:t xml:space="preserve">十、机关运行经费支出情况说明</w:t>
      </w:r>
      <w:bookmarkEnd w:id="83"/>
      <w:bookmarkEnd w:id="84"/>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机关运行经费是指行政单位和参照公务员法管理的事业单位使用财政拨款安排的基本支出中的日常公用经费支出，天津市教育委员会（本级）2024年度机关运行经费年初预算9,306,000.00元，决算数9,212,178.10元，与年初预算相比</w:t>
      </w:r>
      <w:r>
        <w:rPr>
          <w:rFonts w:eastAsia="仿宋_GB2312" w:hint="eastAsia"/>
          <w:sz w:val="30"/>
          <w:szCs w:val="30"/>
        </w:rPr>
        <w:t xml:space="preserve">减少93,821.90元，</w:t>
      </w:r>
      <w:r>
        <w:rPr>
          <w:rFonts w:eastAsia="仿宋_GB2312" w:hint="eastAsia"/>
          <w:sz w:val="30"/>
          <w:szCs w:val="30"/>
        </w:rPr>
        <w:t xml:space="preserve">完成年初预算的98.992%；</w:t>
      </w:r>
      <w:r>
        <w:rPr>
          <w:rFonts w:eastAsia="仿宋_GB2312" w:hint="eastAsia"/>
          <w:sz w:val="30"/>
          <w:szCs w:val="30"/>
        </w:rPr>
        <w:t xml:space="preserve">比2023年减少1,115,274.49元</w:t>
      </w:r>
      <w:r>
        <w:rPr>
          <w:rFonts w:eastAsia="仿宋_GB2312" w:hint="eastAsia"/>
          <w:sz w:val="30"/>
          <w:szCs w:val="30"/>
        </w:rPr>
        <w:t xml:space="preserve">，下降10.799%</w:t>
      </w:r>
      <w:r>
        <w:rPr>
          <w:rFonts w:eastAsia="仿宋_GB2312" w:hint="eastAsia"/>
          <w:sz w:val="30"/>
          <w:szCs w:val="30"/>
        </w:rPr>
        <w:t xml:space="preserve">，主要原因是：严格落实过紧日子的要求，勤俭节约办一切事业。</w:t>
      </w:r>
    </w:p>
    <w:p>
      <w:pPr>
        <w:pStyle w:val="Heading2"/>
        <w:spacing w:before="0" w:after="0" w:line="600" w:lineRule="exact"/>
        <w:ind w:firstLine="600" w:firstLineChars="200"/>
        <w:rPr>
          <w:rFonts w:ascii="黑体" w:eastAsia="黑体" w:hAnsi="黑体" w:cs="仿宋_GB2312"/>
          <w:sz w:val="30"/>
          <w:szCs w:val="30"/>
        </w:rPr>
      </w:pPr>
      <w:bookmarkStart w:id="87" w:name="_Toc376739118"/>
      <w:bookmarkStart w:id="88" w:name="_Toc2053194528"/>
      <w:bookmarkStart w:id="89" w:name="_Toc1464993319"/>
      <w:bookmarkStart w:id="90" w:name="_Toc169354537"/>
      <w:r>
        <w:rPr>
          <w:rFonts w:ascii="黑体" w:eastAsia="黑体" w:hAnsi="黑体" w:cs="仿宋_GB2312" w:hint="eastAsia"/>
          <w:sz w:val="30"/>
          <w:szCs w:val="30"/>
        </w:rPr>
        <w:t xml:space="preserve">十一、政府采购支出情况说明</w:t>
      </w:r>
      <w:bookmarkEnd w:id="87"/>
      <w:bookmarkEnd w:id="88"/>
      <w:bookmarkEnd w:id="89"/>
      <w:bookmarkEnd w:id="90"/>
    </w:p>
    <w:p>
      <w:pPr>
        <w:spacing w:line="600" w:lineRule="exact"/>
        <w:ind w:firstLine="600" w:firstLineChars="200"/>
        <w:jc w:val="both"/>
        <w:rPr>
          <w:rFonts w:eastAsia="仿宋_GB2312"/>
          <w:sz w:val="30"/>
          <w:szCs w:val="30"/>
        </w:rPr>
      </w:pPr>
      <w:r>
        <w:rPr>
          <w:rFonts w:eastAsia="仿宋_GB2312" w:hint="eastAsia"/>
          <w:sz w:val="30"/>
          <w:szCs w:val="30"/>
        </w:rPr>
        <w:t xml:space="preserve">天津市教育委员会（本级）2024年政府采购支出总额172,716,142.05元，其中：政府采购货物支出145,386,199.40元、政府采购工程支出0.00元、政府采购服务支出27,329,942.65元。授予中小企业合同金额154,357,599.40元，占政府采购支出总额的89.371%，其中：授予小微企业合同金额5,378,739.40元，占政府采购支出总额的3.114%；货物采购授予中小企业合同金额占货物支出金额的100.000%，工程采购授予中小企业合同金额占工程支出金额的0.000%，服务采购授予中小企业合同金额占服务支出金额的32.830%。</w:t>
      </w:r>
    </w:p>
    <w:p>
      <w:pPr>
        <w:pStyle w:val="Heading2"/>
        <w:spacing w:before="0" w:after="0" w:line="600" w:lineRule="exact"/>
        <w:ind w:firstLine="600" w:firstLineChars="200"/>
        <w:rPr>
          <w:rFonts w:ascii="黑体" w:eastAsia="黑体" w:hAnsi="黑体" w:cs="仿宋_GB2312"/>
          <w:sz w:val="30"/>
          <w:szCs w:val="30"/>
        </w:rPr>
      </w:pPr>
      <w:bookmarkStart w:id="91" w:name="_Toc125708453"/>
      <w:bookmarkStart w:id="92" w:name="_Toc1072564870"/>
      <w:bookmarkStart w:id="93" w:name="_Toc925871084"/>
      <w:bookmarkStart w:id="94" w:name="_Toc1242699578"/>
      <w:r>
        <w:rPr>
          <w:rFonts w:ascii="黑体" w:eastAsia="黑体" w:hAnsi="黑体" w:cs="仿宋_GB2312" w:hint="eastAsia"/>
          <w:sz w:val="30"/>
          <w:szCs w:val="30"/>
        </w:rPr>
        <w:t xml:space="preserve">十二、国有资产占有使用情况说明</w:t>
      </w:r>
      <w:bookmarkEnd w:id="91"/>
      <w:bookmarkEnd w:id="92"/>
      <w:bookmarkEnd w:id="93"/>
      <w:bookmarkEnd w:id="94"/>
    </w:p>
    <w:p>
      <w:pPr>
        <w:spacing w:line="600" w:lineRule="exact"/>
        <w:ind w:firstLine="600" w:firstLineChars="200"/>
        <w:jc w:val="both"/>
        <w:rPr>
          <w:rFonts w:eastAsia="仿宋_GB2312"/>
          <w:sz w:val="30"/>
          <w:szCs w:val="30"/>
        </w:rPr>
      </w:pPr>
      <w:bookmarkStart w:id="95" w:name="_Toc620037172"/>
      <w:r>
        <w:rPr>
          <w:rFonts w:eastAsia="仿宋_GB2312" w:hint="eastAsia"/>
          <w:sz w:val="30"/>
          <w:szCs w:val="30"/>
        </w:rPr>
        <w:t xml:space="preserve">截至2024年12月31日，天津市教育委员会（本级）共有车辆0辆</w:t>
      </w:r>
      <w:r>
        <w:rPr>
          <w:rFonts w:eastAsia="仿宋_GB2312" w:hint="eastAsia"/>
          <w:sz w:val="30"/>
          <w:szCs w:val="30"/>
        </w:rPr>
        <w:t xml:space="preserve">。单价100万元以上的设备4台（套）。</w:t>
      </w:r>
    </w:p>
    <w:p>
      <w:pPr>
        <w:pStyle w:val="Heading2"/>
        <w:spacing w:before="0" w:after="0" w:line="600" w:lineRule="exact"/>
        <w:ind w:firstLine="600" w:firstLineChars="200"/>
        <w:rPr>
          <w:rFonts w:ascii="黑体" w:eastAsia="黑体" w:hAnsi="黑体" w:cs="仿宋_GB2312"/>
          <w:sz w:val="30"/>
          <w:szCs w:val="30"/>
        </w:rPr>
      </w:pPr>
      <w:bookmarkStart w:id="96" w:name="_Toc448802626"/>
      <w:bookmarkStart w:id="97" w:name="_Toc1773340371"/>
      <w:bookmarkStart w:id="98" w:name="_Toc1805544570"/>
      <w:r>
        <w:rPr>
          <w:rFonts w:ascii="黑体" w:eastAsia="黑体" w:hAnsi="黑体" w:cs="仿宋_GB2312" w:hint="eastAsia"/>
          <w:sz w:val="30"/>
          <w:szCs w:val="30"/>
        </w:rPr>
        <w:t xml:space="preserve">十三、预算绩效情况说明</w:t>
      </w:r>
      <w:bookmarkEnd w:id="95"/>
      <w:bookmarkEnd w:id="96"/>
      <w:bookmarkEnd w:id="97"/>
      <w:bookmarkEnd w:id="98"/>
    </w:p>
    <w:p>
      <w:pPr>
        <w:spacing w:line="600" w:lineRule="exact"/>
        <w:jc w:val="both"/>
        <w:rPr>
          <w:rFonts w:eastAsia="仿宋_GB2312"/>
          <w:sz w:val="30"/>
          <w:szCs w:val="30"/>
        </w:rPr>
      </w:pPr>
      <w:r>
        <w:rPr>
          <w:rFonts w:eastAsia="仿宋_GB2312" w:hint="eastAsia"/>
          <w:sz w:val="30"/>
          <w:szCs w:val="30"/>
        </w:rPr>
        <w:t xml:space="preserve">    根据预算绩效管理要求，天津市教育委员会（本级）已对61个2024年度市级项目开展绩效自评，涉及金额675,336,923.80元，自评结果已随部门决算一并公开。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99" w:name="_Toc1063166918"/>
      <w:bookmarkStart w:id="100" w:name="_Toc1843655880"/>
      <w:bookmarkStart w:id="101" w:name="_Toc1753562331"/>
      <w:bookmarkStart w:id="102" w:name="_Toc1374094560"/>
      <w:r>
        <w:rPr>
          <w:rFonts w:ascii="黑体" w:eastAsia="黑体" w:hAnsi="黑体" w:cs="仿宋_GB2312" w:hint="eastAsia"/>
          <w:sz w:val="30"/>
          <w:szCs w:val="30"/>
        </w:rPr>
        <w:t xml:space="preserve">十四、教育、医疗卫生、社会保障和就业、住房保障、涉农补贴等民生支出情况说明</w:t>
      </w:r>
      <w:bookmarkEnd w:id="99"/>
      <w:bookmarkEnd w:id="100"/>
      <w:bookmarkEnd w:id="101"/>
      <w:bookmarkEnd w:id="102"/>
    </w:p>
    <w:p>
      <w:pPr>
        <w:spacing w:line="600" w:lineRule="exact"/>
        <w:rPr>
          <w:rFonts w:eastAsia="楷体"/>
          <w:sz w:val="30"/>
          <w:szCs w:val="30"/>
        </w:rPr>
      </w:pPr>
      <w:r>
        <w:rPr>
          <w:rFonts w:eastAsia="仿宋_GB2312" w:hint="eastAsia"/>
          <w:sz w:val="30"/>
          <w:szCs w:val="30"/>
        </w:rPr>
        <w:t xml:space="preserve">    天津市教育委员会（本级）不属于乡、镇、街级单位，不涉及公开2024年度教育、医疗卫生、社会保障和就业、住房保障、涉农补贴等民生支出情况。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3" w:name="_Toc282832597"/>
      <w:bookmarkStart w:id="104" w:name="_Toc368130082"/>
      <w:bookmarkStart w:id="105" w:name="_Toc56525689"/>
      <w:bookmarkStart w:id="106" w:name="_Toc1582447786"/>
      <w:r>
        <w:rPr>
          <w:rFonts w:ascii="方正小标宋简体" w:eastAsia="方正小标宋简体" w:hAnsi="方正小标宋简体" w:cs="方正小标宋简体" w:hint="eastAsia"/>
          <w:b w:val="0"/>
        </w:rPr>
        <w:t xml:space="preserve">第四部分  名词解释</w:t>
      </w:r>
      <w:bookmarkEnd w:id="103"/>
      <w:bookmarkEnd w:id="104"/>
      <w:bookmarkEnd w:id="105"/>
      <w:bookmarkEnd w:id="106"/>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