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天津中医药大学</w:t>
      </w:r>
    </w:p>
    <w:p>
      <w:pPr>
        <w:spacing w:line="240" w:lineRule="auto"/>
        <w:jc w:val="center"/>
        <w:rPr>
          <w:rFonts w:ascii="方正小标宋简体" w:hAnsi="方正小标宋简体" w:eastAsia="方正小标宋简体" w:cs="方正小标宋简体"/>
          <w:w w:val="95"/>
          <w:sz w:val="48"/>
          <w:szCs w:val="48"/>
        </w:rPr>
      </w:pPr>
      <w:r>
        <w:rPr>
          <w:rFonts w:hint="eastAsia" w:ascii="方正小标宋简体" w:hAnsi="方正小标宋简体" w:eastAsia="方正小标宋简体" w:cs="方正小标宋简体"/>
          <w:sz w:val="48"/>
          <w:szCs w:val="48"/>
        </w:rPr>
        <w:t>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pPr>
        <w:spacing w:line="600" w:lineRule="exact"/>
        <w:jc w:val="center"/>
      </w:pPr>
      <w:r>
        <w:rPr>
          <w:rFonts w:hint="eastAsia" w:ascii="黑体" w:eastAsia="黑体"/>
          <w:sz w:val="44"/>
          <w:szCs w:val="44"/>
        </w:rPr>
        <w:t>目录</w:t>
      </w:r>
    </w:p>
    <w:p>
      <w:pPr>
        <w:pStyle w:val="9"/>
        <w:tabs>
          <w:tab w:val="right" w:leader="dot" w:pos="8306"/>
          <w:tab w:val="clear" w:pos="8296"/>
        </w:tabs>
        <w:rPr>
          <w:rFonts w:cs="黑体"/>
          <w:sz w:val="30"/>
          <w:szCs w:val="30"/>
        </w:rPr>
      </w:pPr>
      <w:r>
        <w:rPr>
          <w:rFonts w:hint="eastAsia" w:cs="黑体"/>
          <w:sz w:val="30"/>
          <w:szCs w:val="30"/>
        </w:rPr>
        <w:t>第一部分  概 况</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一、主要职责</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二、机构设置</w:t>
      </w:r>
    </w:p>
    <w:p>
      <w:pPr>
        <w:pStyle w:val="9"/>
        <w:tabs>
          <w:tab w:val="right" w:leader="dot" w:pos="8306"/>
          <w:tab w:val="clear" w:pos="8296"/>
        </w:tabs>
        <w:rPr>
          <w:rFonts w:cs="黑体"/>
          <w:sz w:val="30"/>
          <w:szCs w:val="30"/>
        </w:rPr>
      </w:pPr>
      <w:r>
        <w:rPr>
          <w:rFonts w:hint="eastAsia" w:cs="黑体"/>
          <w:sz w:val="30"/>
          <w:szCs w:val="30"/>
        </w:rPr>
        <w:t>第二部分  2024年度部门决算表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二、《收入决算表（按功能分类列示）》</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三、《收入决算表（按单位列示）》</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五、《财政拨款收入支出决算总表》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七、《一般公共预算财政拨款基本支出决算表》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八、《政府性基金预算财政拨款收入支出决算表》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九、《国有资本经营预算财政拨款收入支出决算表》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十、《财政拨款“三公”经费支出决算表》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十一、《项目支出决算表》</w:t>
      </w:r>
    </w:p>
    <w:p>
      <w:pPr>
        <w:pStyle w:val="9"/>
        <w:tabs>
          <w:tab w:val="right" w:leader="dot" w:pos="8306"/>
          <w:tab w:val="clear" w:pos="8296"/>
        </w:tabs>
        <w:rPr>
          <w:rFonts w:cs="黑体"/>
          <w:sz w:val="30"/>
          <w:szCs w:val="30"/>
        </w:rPr>
      </w:pPr>
      <w:r>
        <w:rPr>
          <w:rFonts w:hint="eastAsia" w:cs="黑体"/>
          <w:sz w:val="30"/>
          <w:szCs w:val="30"/>
        </w:rPr>
        <w:t>第三部分 2024年度部门决算情况说明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一、收入支出决算总体情况说明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三、支出决算情况说明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四、财政拨款收支决算总体情况说明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五、一般公共预算财政拨款支出决算情况说明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六、一般公共预算财政拨款基本支出决算情况说明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七、政府性基金预算财政拨款收支决算情况说明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八、国有资本经营预算财政拨款收支决算情况说明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九、财政拨款“三公”经费支出决算情况说明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十、机关运行经费支出情况说明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十一、政府采购支出情况说明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十二、国有资产占有使用情况说明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十三、预算绩效情况说明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十四、教育、医疗卫生、社会保障和就业、住房保障、涉农补贴等民生支出情况说明</w:t>
      </w:r>
    </w:p>
    <w:p>
      <w:pPr>
        <w:pStyle w:val="9"/>
        <w:tabs>
          <w:tab w:val="right" w:leader="dot" w:pos="8306"/>
          <w:tab w:val="clear" w:pos="8296"/>
        </w:tabs>
        <w:rPr>
          <w:rFonts w:cs="黑体"/>
          <w:sz w:val="30"/>
          <w:szCs w:val="30"/>
        </w:rPr>
      </w:pPr>
      <w:r>
        <w:rPr>
          <w:rFonts w:hint="eastAsia" w:cs="黑体"/>
          <w:sz w:val="30"/>
          <w:szCs w:val="30"/>
        </w:rPr>
        <w:t>第四部分  名词解释</w:t>
      </w:r>
    </w:p>
    <w:p>
      <w:pPr>
        <w:rPr>
          <w:rFonts w:eastAsia="仿宋"/>
          <w:b/>
          <w:szCs w:val="32"/>
        </w:rPr>
      </w:pPr>
    </w:p>
    <w:p>
      <w:pPr>
        <w:rPr>
          <w:rFonts w:eastAsia="仿宋"/>
          <w:b/>
          <w:szCs w:val="32"/>
        </w:rPr>
      </w:pPr>
    </w:p>
    <w:p>
      <w:pPr>
        <w:spacing w:line="700" w:lineRule="exact"/>
        <w:rPr>
          <w:rFonts w:eastAsia="仿宋"/>
          <w:sz w:val="30"/>
          <w:szCs w:val="32"/>
        </w:rPr>
      </w:pPr>
    </w:p>
    <w:p/>
    <w:p/>
    <w:p>
      <w:pPr>
        <w:sectPr>
          <w:footerReference r:id="rId11" w:type="default"/>
          <w:pgSz w:w="11906" w:h="16838"/>
          <w:pgMar w:top="1440" w:right="1800" w:bottom="1440" w:left="1800" w:header="851" w:footer="992" w:gutter="0"/>
          <w:pgNumType w:start="1"/>
          <w:cols w:space="720" w:num="1"/>
          <w:docGrid w:type="lines" w:linePitch="312" w:charSpace="0"/>
        </w:sectPr>
      </w:pPr>
    </w:p>
    <w:p>
      <w:pPr>
        <w:pStyle w:val="2"/>
        <w:spacing w:before="0" w:after="0" w:line="600" w:lineRule="exact"/>
        <w:jc w:val="center"/>
      </w:pPr>
      <w:bookmarkStart w:id="0" w:name="_Toc1214908849"/>
      <w:bookmarkStart w:id="1" w:name="_Toc1198055373"/>
      <w:bookmarkStart w:id="2" w:name="_Toc1358716097"/>
      <w:bookmarkStart w:id="3" w:name="_Toc403062085"/>
      <w:r>
        <w:rPr>
          <w:rFonts w:hint="eastAsia" w:ascii="方正小标宋简体" w:hAnsi="方正小标宋简体" w:eastAsia="方正小标宋简体" w:cs="方正小标宋简体"/>
          <w:b w:val="0"/>
        </w:rPr>
        <w:t>第一部分  概 况</w:t>
      </w:r>
      <w:bookmarkEnd w:id="0"/>
      <w:bookmarkEnd w:id="1"/>
      <w:bookmarkEnd w:id="2"/>
      <w:bookmarkEnd w:id="3"/>
    </w:p>
    <w:p>
      <w:pPr>
        <w:pStyle w:val="3"/>
        <w:spacing w:before="0" w:after="0" w:line="800" w:lineRule="exact"/>
        <w:ind w:firstLine="602" w:firstLineChars="200"/>
        <w:rPr>
          <w:rFonts w:ascii="黑体" w:hAnsi="黑体" w:eastAsia="黑体"/>
          <w:sz w:val="30"/>
          <w:szCs w:val="30"/>
        </w:rPr>
      </w:pPr>
      <w:bookmarkStart w:id="4" w:name="_Toc1101039957"/>
      <w:bookmarkStart w:id="5" w:name="_Toc909979739"/>
      <w:bookmarkStart w:id="6" w:name="_Toc1747823728"/>
      <w:bookmarkStart w:id="7" w:name="_Toc698509467"/>
      <w:r>
        <w:rPr>
          <w:rFonts w:hint="eastAsia" w:ascii="黑体" w:hAnsi="黑体" w:eastAsia="黑体"/>
          <w:sz w:val="30"/>
          <w:szCs w:val="30"/>
        </w:rPr>
        <w:t>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hint="eastAsia" w:ascii="仿宋_GB2312" w:eastAsia="仿宋_GB2312"/>
          <w:sz w:val="30"/>
          <w:szCs w:val="30"/>
        </w:rPr>
        <w:t>天津中医药大学的主要职责是：天津中医药大学始建于1958年，原名天津中医学院，1992年教育部（原国家教委）授权加挂中国传统医药国际学院牌，2006年更名为天津中医药大学。2017年，学校列入国家“双一流”建设高校名单，中药学科入选国家“双一流”建设学科。2018年，学校成为国家中医药管理局与天津市政府共建高校，即将成为教育部、国家中医药管理局、天津市政府三方共建高校。学校一直致力于培养高等学历中医药人才、促进卫生事业发展，提供各层次医药及相关专业的专业培训及学术交流。 层次定位：以本科生教育为主体，大力发展研究生教育，积极推进港澳台和留学生教育，适度兼顾其它办学层次和类型。 人才类型定位：坚持立德树人，培养能够适应新时代中国特色社会主义建设，满足中医药事业发展需要的，具有高尚品德、职业道德、专业能力、发展能力的创新型、应用型、复合型人才。 服务面向定位：立足中医药，面向卫生事业和健康产业发展；立足天津，辐射全国，面向世界，为中医药现代化、国际化服务，为地方经济和社会发展服务。</w:t>
      </w:r>
    </w:p>
    <w:p>
      <w:pPr>
        <w:pStyle w:val="3"/>
        <w:spacing w:before="0" w:after="0" w:line="800" w:lineRule="exact"/>
        <w:ind w:firstLine="602" w:firstLineChars="200"/>
        <w:rPr>
          <w:rFonts w:ascii="黑体" w:hAnsi="黑体" w:eastAsia="黑体"/>
          <w:sz w:val="30"/>
          <w:szCs w:val="30"/>
        </w:rPr>
      </w:pPr>
      <w:bookmarkStart w:id="8" w:name="_Toc244589183"/>
      <w:bookmarkStart w:id="9" w:name="_Toc311971100"/>
      <w:bookmarkStart w:id="10" w:name="_Toc1702997367"/>
      <w:bookmarkStart w:id="11" w:name="_Toc1798423086"/>
      <w:r>
        <w:rPr>
          <w:rFonts w:hint="eastAsia" w:ascii="黑体" w:hAnsi="黑体" w:eastAsia="黑体"/>
          <w:sz w:val="30"/>
          <w:szCs w:val="30"/>
        </w:rPr>
        <w:t>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hint="eastAsia" w:ascii="仿宋_GB2312" w:eastAsia="仿宋_GB2312"/>
          <w:sz w:val="30"/>
          <w:szCs w:val="30"/>
        </w:rPr>
        <w:t>天津中医药大学内设43个职能处室；下辖0个预算单位；纳入天津中医药大学2024年度部门决算编制范围的单位包括：</w:t>
      </w:r>
    </w:p>
    <w:p>
      <w:pPr>
        <w:spacing w:line="600" w:lineRule="exact"/>
        <w:rPr>
          <w:rFonts w:ascii="仿宋_GB2312" w:eastAsia="仿宋_GB2312"/>
          <w:sz w:val="30"/>
          <w:szCs w:val="30"/>
        </w:rPr>
      </w:pPr>
      <w:r>
        <w:rPr>
          <w:rFonts w:hint="eastAsia" w:ascii="仿宋_GB2312" w:eastAsia="仿宋_GB2312"/>
          <w:sz w:val="30"/>
          <w:szCs w:val="30"/>
        </w:rPr>
        <w:t xml:space="preserve">    天津中医药大学</w:t>
      </w:r>
    </w:p>
    <w:p>
      <w:pPr>
        <w:spacing w:line="580" w:lineRule="exact"/>
        <w:jc w:val="center"/>
        <w:rPr>
          <w:rFonts w:eastAsia="黑体"/>
          <w:w w:val="95"/>
          <w:sz w:val="44"/>
          <w:szCs w:val="44"/>
        </w:rPr>
      </w:pPr>
      <w:r>
        <w:br w:type="page"/>
      </w:r>
      <w:bookmarkStart w:id="12" w:name="_Toc264474877"/>
      <w:bookmarkStart w:id="13" w:name="_Toc526698323"/>
      <w:bookmarkStart w:id="14" w:name="_Toc129069537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2"/>
        <w:spacing w:before="0" w:after="0" w:line="600" w:lineRule="exact"/>
        <w:jc w:val="center"/>
        <w:rPr>
          <w:rFonts w:ascii="方正小标宋简体" w:hAnsi="方正小标宋简体" w:eastAsia="方正小标宋简体" w:cs="方正小标宋简体"/>
          <w:b w:val="0"/>
          <w:bCs w:val="0"/>
        </w:rPr>
      </w:pPr>
      <w:bookmarkStart w:id="15" w:name="_Toc614699953"/>
      <w:r>
        <w:rPr>
          <w:rFonts w:hint="eastAsia" w:ascii="方正小标宋简体" w:hAnsi="方正小标宋简体" w:eastAsia="方正小标宋简体" w:cs="方正小标宋简体"/>
          <w:b w:val="0"/>
          <w:bCs w:val="0"/>
        </w:rPr>
        <w:t>第二部分  2024年度部门决算表</w:t>
      </w:r>
      <w:bookmarkEnd w:id="12"/>
      <w:bookmarkEnd w:id="13"/>
      <w:bookmarkEnd w:id="14"/>
      <w:bookmarkEnd w:id="15"/>
      <w:bookmarkStart w:id="16" w:name="_Toc1675239290"/>
      <w:bookmarkEnd w:id="16"/>
    </w:p>
    <w:p>
      <w:pPr>
        <w:spacing w:line="600" w:lineRule="exact"/>
        <w:jc w:val="center"/>
      </w:pPr>
    </w:p>
    <w:p>
      <w:pPr>
        <w:pStyle w:val="3"/>
        <w:spacing w:before="0" w:after="0" w:line="800" w:lineRule="exact"/>
        <w:ind w:firstLine="600" w:firstLineChars="200"/>
        <w:rPr>
          <w:rFonts w:ascii="黑体" w:hAnsi="黑体" w:eastAsia="黑体"/>
          <w:b w:val="0"/>
          <w:sz w:val="30"/>
          <w:szCs w:val="30"/>
        </w:rPr>
        <w:sectPr>
          <w:footerReference r:id="rId12" w:type="default"/>
          <w:pgSz w:w="11906" w:h="16838"/>
          <w:pgMar w:top="1440" w:right="1800" w:bottom="1440" w:left="1800" w:header="851" w:footer="992" w:gutter="0"/>
          <w:pgNumType w:start="1"/>
          <w:cols w:space="720" w:num="1"/>
          <w:docGrid w:type="lines" w:linePitch="312" w:charSpace="0"/>
        </w:sectPr>
      </w:pPr>
    </w:p>
    <w:p>
      <w:pPr>
        <w:pStyle w:val="3"/>
        <w:spacing w:before="0" w:after="0" w:line="800" w:lineRule="exact"/>
        <w:ind w:firstLine="602" w:firstLineChars="200"/>
        <w:rPr>
          <w:rFonts w:ascii="黑体" w:hAnsi="黑体" w:eastAsia="黑体"/>
          <w:sz w:val="30"/>
          <w:szCs w:val="30"/>
        </w:rPr>
      </w:pPr>
      <w:bookmarkStart w:id="17" w:name="_Toc291121727"/>
      <w:bookmarkStart w:id="18" w:name="_Toc984815664"/>
      <w:bookmarkStart w:id="19" w:name="_Toc1865768001"/>
      <w:r>
        <w:rPr>
          <w:rFonts w:hint="eastAsia" w:ascii="黑体" w:hAnsi="黑体" w:eastAsia="黑体"/>
          <w:sz w:val="30"/>
          <w:szCs w:val="30"/>
        </w:rPr>
        <w:t>一、《收入支出决算总表》</w:t>
      </w:r>
      <w:bookmarkEnd w:id="17"/>
      <w:bookmarkEnd w:id="18"/>
      <w:bookmarkEnd w:id="1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单位：天津中医药大学</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4640"/>
        <w:gridCol w:w="1980"/>
        <w:gridCol w:w="4640"/>
        <w:gridCol w:w="19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6620" w:type="dxa"/>
            <w:gridSpan w:val="2"/>
            <w:vAlign w:val="center"/>
          </w:tcPr>
          <w:p>
            <w:pPr>
              <w:snapToGrid w:val="0"/>
              <w:jc w:val="center"/>
            </w:pPr>
            <w:r>
              <w:rPr>
                <w:rFonts w:ascii="宋体" w:hAnsi="宋体" w:eastAsia="宋体" w:cs="宋体"/>
                <w:b w:val="0"/>
                <w:i w:val="0"/>
                <w:color w:val="000000"/>
                <w:sz w:val="23"/>
              </w:rPr>
              <w:t>收入</w:t>
            </w:r>
          </w:p>
        </w:tc>
        <w:tc>
          <w:tcPr>
            <w:tcW w:w="6618" w:type="dxa"/>
            <w:gridSpan w:val="2"/>
            <w:vAlign w:val="center"/>
          </w:tcPr>
          <w:p>
            <w:pPr>
              <w:snapToGrid w:val="0"/>
              <w:jc w:val="center"/>
            </w:pPr>
            <w:r>
              <w:rPr>
                <w:rFonts w:ascii="宋体" w:hAnsi="宋体" w:eastAsia="宋体" w:cs="宋体"/>
                <w:b w:val="0"/>
                <w:i w:val="0"/>
                <w:color w:val="000000"/>
                <w:sz w:val="23"/>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center"/>
            </w:pPr>
            <w:r>
              <w:rPr>
                <w:rFonts w:ascii="宋体" w:hAnsi="宋体" w:eastAsia="宋体" w:cs="宋体"/>
                <w:b w:val="0"/>
                <w:i w:val="0"/>
                <w:color w:val="000000"/>
                <w:sz w:val="23"/>
              </w:rPr>
              <w:t>项    目</w:t>
            </w:r>
          </w:p>
        </w:tc>
        <w:tc>
          <w:tcPr>
            <w:tcW w:w="1980" w:type="dxa"/>
            <w:vAlign w:val="center"/>
          </w:tcPr>
          <w:p>
            <w:pPr>
              <w:snapToGrid w:val="0"/>
              <w:jc w:val="center"/>
            </w:pPr>
            <w:r>
              <w:rPr>
                <w:rFonts w:ascii="宋体" w:hAnsi="宋体" w:eastAsia="宋体" w:cs="宋体"/>
                <w:b w:val="0"/>
                <w:i w:val="0"/>
                <w:color w:val="000000"/>
                <w:sz w:val="23"/>
              </w:rPr>
              <w:t>金额</w:t>
            </w:r>
          </w:p>
        </w:tc>
        <w:tc>
          <w:tcPr>
            <w:tcW w:w="4640" w:type="dxa"/>
            <w:vAlign w:val="center"/>
          </w:tcPr>
          <w:p>
            <w:pPr>
              <w:snapToGrid w:val="0"/>
              <w:jc w:val="center"/>
            </w:pPr>
            <w:r>
              <w:rPr>
                <w:rFonts w:ascii="宋体" w:hAnsi="宋体" w:eastAsia="宋体" w:cs="宋体"/>
                <w:b w:val="0"/>
                <w:i w:val="0"/>
                <w:color w:val="000000"/>
                <w:sz w:val="23"/>
              </w:rPr>
              <w:t>项    目</w:t>
            </w:r>
          </w:p>
        </w:tc>
        <w:tc>
          <w:tcPr>
            <w:tcW w:w="1978" w:type="dxa"/>
            <w:vAlign w:val="center"/>
          </w:tcPr>
          <w:p>
            <w:pPr>
              <w:snapToGrid w:val="0"/>
              <w:jc w:val="center"/>
            </w:pPr>
            <w:r>
              <w:rPr>
                <w:rFonts w:ascii="宋体" w:hAnsi="宋体" w:eastAsia="宋体" w:cs="宋体"/>
                <w:b w:val="0"/>
                <w:i w:val="0"/>
                <w:color w:val="000000"/>
                <w:sz w:val="23"/>
              </w:rPr>
              <w:t>金额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一、一般公共预算财政拨款收入</w:t>
            </w:r>
          </w:p>
        </w:tc>
        <w:tc>
          <w:tcPr>
            <w:tcW w:w="1980" w:type="dxa"/>
            <w:vAlign w:val="center"/>
          </w:tcPr>
          <w:p>
            <w:pPr>
              <w:snapToGrid w:val="0"/>
              <w:jc w:val="right"/>
            </w:pPr>
            <w:r>
              <w:rPr>
                <w:rFonts w:ascii="宋体" w:hAnsi="宋体" w:eastAsia="宋体" w:cs="宋体"/>
                <w:b w:val="0"/>
                <w:i w:val="0"/>
                <w:color w:val="000000"/>
                <w:sz w:val="23"/>
              </w:rPr>
              <w:t>528,054,177.92</w:t>
            </w:r>
          </w:p>
        </w:tc>
        <w:tc>
          <w:tcPr>
            <w:tcW w:w="4640" w:type="dxa"/>
            <w:vAlign w:val="center"/>
          </w:tcPr>
          <w:p>
            <w:pPr>
              <w:snapToGrid w:val="0"/>
              <w:jc w:val="left"/>
            </w:pPr>
            <w:r>
              <w:rPr>
                <w:rFonts w:ascii="宋体" w:hAnsi="宋体" w:eastAsia="宋体" w:cs="宋体"/>
                <w:b w:val="0"/>
                <w:i w:val="0"/>
                <w:color w:val="000000"/>
                <w:sz w:val="23"/>
              </w:rPr>
              <w:t>一、一般公共服务支出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二、政府性基金预算财政拨款收入</w:t>
            </w:r>
          </w:p>
        </w:tc>
        <w:tc>
          <w:tcPr>
            <w:tcW w:w="1980" w:type="dxa"/>
            <w:vAlign w:val="center"/>
          </w:tcPr>
          <w:p>
            <w:pPr>
              <w:snapToGrid w:val="0"/>
              <w:jc w:val="right"/>
            </w:pPr>
            <w:r>
              <w:rPr>
                <w:rFonts w:ascii="宋体" w:hAnsi="宋体" w:eastAsia="宋体" w:cs="宋体"/>
                <w:b w:val="0"/>
                <w:i w:val="0"/>
                <w:color w:val="000000"/>
                <w:sz w:val="23"/>
              </w:rPr>
              <w:t>127,939,554.50</w:t>
            </w:r>
          </w:p>
        </w:tc>
        <w:tc>
          <w:tcPr>
            <w:tcW w:w="4640" w:type="dxa"/>
            <w:vAlign w:val="center"/>
          </w:tcPr>
          <w:p>
            <w:pPr>
              <w:snapToGrid w:val="0"/>
              <w:jc w:val="left"/>
            </w:pPr>
            <w:r>
              <w:rPr>
                <w:rFonts w:ascii="宋体" w:hAnsi="宋体" w:eastAsia="宋体" w:cs="宋体"/>
                <w:b w:val="0"/>
                <w:i w:val="0"/>
                <w:color w:val="000000"/>
                <w:sz w:val="23"/>
              </w:rPr>
              <w:t>二、公共安全支出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三、国有资本经营预算财政拨款收入</w:t>
            </w:r>
          </w:p>
        </w:tc>
        <w:tc>
          <w:tcPr>
            <w:tcW w:w="1980" w:type="dxa"/>
            <w:vAlign w:val="center"/>
          </w:tcPr>
          <w:p>
            <w:pPr>
              <w:snapToGrid w:val="0"/>
              <w:jc w:val="right"/>
            </w:pPr>
            <w:r>
              <w:rPr>
                <w:rFonts w:ascii="宋体" w:hAnsi="宋体" w:eastAsia="宋体" w:cs="宋体"/>
                <w:b w:val="0"/>
                <w:i w:val="0"/>
                <w:color w:val="000000"/>
                <w:sz w:val="23"/>
              </w:rPr>
              <w:t>59,400.00</w:t>
            </w:r>
          </w:p>
        </w:tc>
        <w:tc>
          <w:tcPr>
            <w:tcW w:w="4640" w:type="dxa"/>
            <w:vAlign w:val="center"/>
          </w:tcPr>
          <w:p>
            <w:pPr>
              <w:snapToGrid w:val="0"/>
              <w:jc w:val="left"/>
            </w:pPr>
            <w:r>
              <w:rPr>
                <w:rFonts w:ascii="宋体" w:hAnsi="宋体" w:eastAsia="宋体" w:cs="宋体"/>
                <w:b w:val="0"/>
                <w:i w:val="0"/>
                <w:color w:val="000000"/>
                <w:sz w:val="23"/>
              </w:rPr>
              <w:t>三、教育支出</w:t>
            </w:r>
          </w:p>
        </w:tc>
        <w:tc>
          <w:tcPr>
            <w:tcW w:w="1978" w:type="dxa"/>
            <w:vAlign w:val="center"/>
          </w:tcPr>
          <w:p>
            <w:pPr>
              <w:snapToGrid w:val="0"/>
              <w:jc w:val="right"/>
            </w:pPr>
            <w:r>
              <w:rPr>
                <w:rFonts w:ascii="宋体" w:hAnsi="宋体" w:eastAsia="宋体" w:cs="宋体"/>
                <w:b w:val="0"/>
                <w:i w:val="0"/>
                <w:color w:val="000000"/>
                <w:sz w:val="23"/>
              </w:rPr>
              <w:t>877,652,029.39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四、财政专户管理资金</w:t>
            </w:r>
          </w:p>
        </w:tc>
        <w:tc>
          <w:tcPr>
            <w:tcW w:w="1980" w:type="dxa"/>
            <w:vAlign w:val="center"/>
          </w:tcPr>
          <w:p>
            <w:pPr>
              <w:snapToGrid w:val="0"/>
              <w:jc w:val="right"/>
            </w:pPr>
            <w:r>
              <w:rPr>
                <w:rFonts w:ascii="宋体" w:hAnsi="宋体" w:eastAsia="宋体" w:cs="宋体"/>
                <w:b w:val="0"/>
                <w:i w:val="0"/>
                <w:color w:val="000000"/>
                <w:sz w:val="23"/>
              </w:rPr>
              <w:t>124,703,185.61</w:t>
            </w:r>
          </w:p>
        </w:tc>
        <w:tc>
          <w:tcPr>
            <w:tcW w:w="4640" w:type="dxa"/>
            <w:vAlign w:val="center"/>
          </w:tcPr>
          <w:p>
            <w:pPr>
              <w:snapToGrid w:val="0"/>
              <w:jc w:val="left"/>
            </w:pPr>
            <w:r>
              <w:rPr>
                <w:rFonts w:ascii="宋体" w:hAnsi="宋体" w:eastAsia="宋体" w:cs="宋体"/>
                <w:b w:val="0"/>
                <w:i w:val="0"/>
                <w:color w:val="000000"/>
                <w:sz w:val="23"/>
              </w:rPr>
              <w:t>四、科学技术支出</w:t>
            </w:r>
          </w:p>
        </w:tc>
        <w:tc>
          <w:tcPr>
            <w:tcW w:w="1978" w:type="dxa"/>
            <w:vAlign w:val="center"/>
          </w:tcPr>
          <w:p>
            <w:pPr>
              <w:snapToGrid w:val="0"/>
              <w:jc w:val="right"/>
            </w:pPr>
            <w:r>
              <w:rPr>
                <w:rFonts w:ascii="宋体" w:hAnsi="宋体" w:eastAsia="宋体" w:cs="宋体"/>
                <w:b w:val="0"/>
                <w:i w:val="0"/>
                <w:color w:val="000000"/>
                <w:sz w:val="23"/>
              </w:rPr>
              <w:t>1,597,037.28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五、事业收入</w:t>
            </w:r>
          </w:p>
        </w:tc>
        <w:tc>
          <w:tcPr>
            <w:tcW w:w="1980" w:type="dxa"/>
            <w:vAlign w:val="center"/>
          </w:tcPr>
          <w:p>
            <w:pPr>
              <w:snapToGrid w:val="0"/>
              <w:jc w:val="right"/>
            </w:pPr>
            <w:r>
              <w:rPr>
                <w:rFonts w:ascii="宋体" w:hAnsi="宋体" w:eastAsia="宋体" w:cs="宋体"/>
                <w:b w:val="0"/>
                <w:i w:val="0"/>
                <w:color w:val="000000"/>
                <w:sz w:val="23"/>
              </w:rPr>
              <w:t>95,332,631.38</w:t>
            </w:r>
          </w:p>
        </w:tc>
        <w:tc>
          <w:tcPr>
            <w:tcW w:w="4640" w:type="dxa"/>
            <w:vAlign w:val="center"/>
          </w:tcPr>
          <w:p>
            <w:pPr>
              <w:snapToGrid w:val="0"/>
              <w:jc w:val="left"/>
            </w:pPr>
            <w:r>
              <w:rPr>
                <w:rFonts w:ascii="宋体" w:hAnsi="宋体" w:eastAsia="宋体" w:cs="宋体"/>
                <w:b w:val="0"/>
                <w:i w:val="0"/>
                <w:color w:val="000000"/>
                <w:sz w:val="23"/>
              </w:rPr>
              <w:t>五、文化旅游体育与传媒支出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六、事业单位经营收入</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六、社会保障和就业支出</w:t>
            </w:r>
          </w:p>
        </w:tc>
        <w:tc>
          <w:tcPr>
            <w:tcW w:w="1978" w:type="dxa"/>
            <w:vAlign w:val="center"/>
          </w:tcPr>
          <w:p>
            <w:pPr>
              <w:snapToGrid w:val="0"/>
              <w:jc w:val="right"/>
            </w:pPr>
            <w:r>
              <w:rPr>
                <w:rFonts w:ascii="宋体" w:hAnsi="宋体" w:eastAsia="宋体" w:cs="宋体"/>
                <w:b w:val="0"/>
                <w:i w:val="0"/>
                <w:color w:val="000000"/>
                <w:sz w:val="23"/>
              </w:rPr>
              <w:t>24,041,000.00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七、上级补助收入</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七、卫生健康支出</w:t>
            </w:r>
          </w:p>
        </w:tc>
        <w:tc>
          <w:tcPr>
            <w:tcW w:w="1978" w:type="dxa"/>
            <w:vAlign w:val="center"/>
          </w:tcPr>
          <w:p>
            <w:pPr>
              <w:snapToGrid w:val="0"/>
              <w:jc w:val="right"/>
            </w:pPr>
            <w:r>
              <w:rPr>
                <w:rFonts w:ascii="宋体" w:hAnsi="宋体" w:eastAsia="宋体" w:cs="宋体"/>
                <w:b w:val="0"/>
                <w:i w:val="0"/>
                <w:color w:val="000000"/>
                <w:sz w:val="23"/>
              </w:rPr>
              <w:t>28,045,459.34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八、附属单位上缴收入</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八、节能环保支出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九、其他收入</w:t>
            </w:r>
          </w:p>
        </w:tc>
        <w:tc>
          <w:tcPr>
            <w:tcW w:w="1980" w:type="dxa"/>
            <w:vAlign w:val="center"/>
          </w:tcPr>
          <w:p>
            <w:pPr>
              <w:snapToGrid w:val="0"/>
              <w:jc w:val="right"/>
            </w:pPr>
            <w:r>
              <w:rPr>
                <w:rFonts w:ascii="宋体" w:hAnsi="宋体" w:eastAsia="宋体" w:cs="宋体"/>
                <w:b w:val="0"/>
                <w:i w:val="0"/>
                <w:color w:val="000000"/>
                <w:sz w:val="23"/>
              </w:rPr>
              <w:t>119,581,679.02</w:t>
            </w:r>
          </w:p>
        </w:tc>
        <w:tc>
          <w:tcPr>
            <w:tcW w:w="4640" w:type="dxa"/>
            <w:vAlign w:val="center"/>
          </w:tcPr>
          <w:p>
            <w:pPr>
              <w:snapToGrid w:val="0"/>
              <w:jc w:val="left"/>
            </w:pPr>
            <w:r>
              <w:rPr>
                <w:rFonts w:ascii="宋体" w:hAnsi="宋体" w:eastAsia="宋体" w:cs="宋体"/>
                <w:b w:val="0"/>
                <w:i w:val="0"/>
                <w:color w:val="000000"/>
                <w:sz w:val="23"/>
              </w:rPr>
              <w:t>九、城乡社区支出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十、农林水支出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十一、交通运输支出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十二、资源勘探工业信息等支出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十三、商业服务业等支出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十四、金融支出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十五、援助其他地区支出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十六、自然资源海洋气象等支出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十七、住房保障支出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十八、粮油物资储备支出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十九、国有资本经营预算支出</w:t>
            </w:r>
          </w:p>
        </w:tc>
        <w:tc>
          <w:tcPr>
            <w:tcW w:w="1978" w:type="dxa"/>
            <w:vAlign w:val="center"/>
          </w:tcPr>
          <w:p>
            <w:pPr>
              <w:snapToGrid w:val="0"/>
              <w:jc w:val="right"/>
            </w:pPr>
            <w:r>
              <w:rPr>
                <w:rFonts w:ascii="宋体" w:hAnsi="宋体" w:eastAsia="宋体" w:cs="宋体"/>
                <w:b w:val="0"/>
                <w:i w:val="0"/>
                <w:color w:val="000000"/>
                <w:sz w:val="23"/>
              </w:rPr>
              <w:t>59,400.00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二十、灾害防治及应急管理支出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二十一、其他支出</w:t>
            </w:r>
          </w:p>
        </w:tc>
        <w:tc>
          <w:tcPr>
            <w:tcW w:w="1978" w:type="dxa"/>
            <w:vAlign w:val="center"/>
          </w:tcPr>
          <w:p>
            <w:pPr>
              <w:snapToGrid w:val="0"/>
              <w:jc w:val="right"/>
            </w:pPr>
            <w:r>
              <w:rPr>
                <w:rFonts w:ascii="宋体" w:hAnsi="宋体" w:eastAsia="宋体" w:cs="宋体"/>
                <w:b w:val="0"/>
                <w:i w:val="0"/>
                <w:color w:val="000000"/>
                <w:sz w:val="23"/>
              </w:rPr>
              <w:t>8,513,200.00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二十二、债务付息支出</w:t>
            </w:r>
          </w:p>
        </w:tc>
        <w:tc>
          <w:tcPr>
            <w:tcW w:w="1978" w:type="dxa"/>
            <w:vAlign w:val="center"/>
          </w:tcPr>
          <w:p>
            <w:pPr>
              <w:snapToGrid w:val="0"/>
              <w:jc w:val="right"/>
            </w:pPr>
            <w:r>
              <w:rPr>
                <w:rFonts w:ascii="宋体" w:hAnsi="宋体" w:eastAsia="宋体" w:cs="宋体"/>
                <w:b w:val="0"/>
                <w:i w:val="0"/>
                <w:color w:val="000000"/>
                <w:sz w:val="23"/>
              </w:rPr>
              <w:t>45,783,700.00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二十三、抗疫特别国债安排的支出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center"/>
            </w:pPr>
            <w:r>
              <w:rPr>
                <w:rFonts w:ascii="宋体" w:hAnsi="宋体" w:eastAsia="宋体" w:cs="宋体"/>
                <w:b w:val="0"/>
                <w:i w:val="0"/>
                <w:color w:val="000000"/>
                <w:sz w:val="23"/>
              </w:rPr>
              <w:t>本年收入合计</w:t>
            </w:r>
          </w:p>
        </w:tc>
        <w:tc>
          <w:tcPr>
            <w:tcW w:w="1980" w:type="dxa"/>
            <w:vAlign w:val="center"/>
          </w:tcPr>
          <w:p>
            <w:pPr>
              <w:snapToGrid w:val="0"/>
              <w:jc w:val="right"/>
            </w:pPr>
            <w:r>
              <w:rPr>
                <w:rFonts w:ascii="宋体" w:hAnsi="宋体" w:eastAsia="宋体" w:cs="宋体"/>
                <w:b w:val="0"/>
                <w:i w:val="0"/>
                <w:color w:val="000000"/>
                <w:sz w:val="23"/>
              </w:rPr>
              <w:t>995,670,628.43</w:t>
            </w:r>
          </w:p>
        </w:tc>
        <w:tc>
          <w:tcPr>
            <w:tcW w:w="4640" w:type="dxa"/>
            <w:vAlign w:val="center"/>
          </w:tcPr>
          <w:p>
            <w:pPr>
              <w:snapToGrid w:val="0"/>
              <w:jc w:val="center"/>
            </w:pPr>
            <w:r>
              <w:rPr>
                <w:rFonts w:ascii="宋体" w:hAnsi="宋体" w:eastAsia="宋体" w:cs="宋体"/>
                <w:b w:val="0"/>
                <w:i w:val="0"/>
                <w:color w:val="000000"/>
                <w:sz w:val="23"/>
              </w:rPr>
              <w:t>本年支出合计</w:t>
            </w:r>
          </w:p>
        </w:tc>
        <w:tc>
          <w:tcPr>
            <w:tcW w:w="1978" w:type="dxa"/>
            <w:vAlign w:val="center"/>
          </w:tcPr>
          <w:p>
            <w:pPr>
              <w:snapToGrid w:val="0"/>
              <w:jc w:val="right"/>
            </w:pPr>
            <w:r>
              <w:rPr>
                <w:rFonts w:ascii="宋体" w:hAnsi="宋体" w:eastAsia="宋体" w:cs="宋体"/>
                <w:b w:val="0"/>
                <w:i w:val="0"/>
                <w:color w:val="000000"/>
                <w:sz w:val="23"/>
              </w:rPr>
              <w:t>985,691,826.01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十、使用非财政拨款结余</w:t>
            </w:r>
          </w:p>
        </w:tc>
        <w:tc>
          <w:tcPr>
            <w:tcW w:w="1980" w:type="dxa"/>
            <w:vAlign w:val="center"/>
          </w:tcPr>
          <w:p>
            <w:pPr>
              <w:snapToGrid w:val="0"/>
              <w:jc w:val="right"/>
            </w:pPr>
            <w:r>
              <w:rPr>
                <w:rFonts w:ascii="宋体" w:hAnsi="宋体" w:eastAsia="宋体" w:cs="宋体"/>
                <w:b w:val="0"/>
                <w:i w:val="0"/>
                <w:color w:val="000000"/>
                <w:sz w:val="23"/>
              </w:rPr>
              <w:t>21,374,538.04</w:t>
            </w:r>
          </w:p>
        </w:tc>
        <w:tc>
          <w:tcPr>
            <w:tcW w:w="4640" w:type="dxa"/>
            <w:vAlign w:val="center"/>
          </w:tcPr>
          <w:p>
            <w:pPr>
              <w:snapToGrid w:val="0"/>
              <w:jc w:val="left"/>
            </w:pPr>
            <w:r>
              <w:rPr>
                <w:rFonts w:ascii="宋体" w:hAnsi="宋体" w:eastAsia="宋体" w:cs="宋体"/>
                <w:b w:val="0"/>
                <w:i w:val="0"/>
                <w:color w:val="000000"/>
                <w:sz w:val="23"/>
              </w:rPr>
              <w:t>二十四、结余分配</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十一、年初结转和结余</w:t>
            </w:r>
          </w:p>
        </w:tc>
        <w:tc>
          <w:tcPr>
            <w:tcW w:w="1980" w:type="dxa"/>
            <w:vAlign w:val="center"/>
          </w:tcPr>
          <w:p>
            <w:pPr>
              <w:snapToGrid w:val="0"/>
              <w:jc w:val="right"/>
            </w:pPr>
            <w:r>
              <w:rPr>
                <w:rFonts w:ascii="宋体" w:hAnsi="宋体" w:eastAsia="宋体" w:cs="宋体"/>
                <w:b w:val="0"/>
                <w:i w:val="0"/>
                <w:color w:val="000000"/>
                <w:sz w:val="23"/>
              </w:rPr>
              <w:t>343,215,535.57</w:t>
            </w:r>
          </w:p>
        </w:tc>
        <w:tc>
          <w:tcPr>
            <w:tcW w:w="4640" w:type="dxa"/>
            <w:vAlign w:val="center"/>
          </w:tcPr>
          <w:p>
            <w:pPr>
              <w:snapToGrid w:val="0"/>
              <w:jc w:val="left"/>
            </w:pPr>
            <w:r>
              <w:rPr>
                <w:rFonts w:ascii="宋体" w:hAnsi="宋体" w:eastAsia="宋体" w:cs="宋体"/>
                <w:b w:val="0"/>
                <w:i w:val="0"/>
                <w:color w:val="000000"/>
                <w:sz w:val="23"/>
              </w:rPr>
              <w:t>二十五、年末结转和结余</w:t>
            </w:r>
          </w:p>
        </w:tc>
        <w:tc>
          <w:tcPr>
            <w:tcW w:w="1978" w:type="dxa"/>
            <w:vAlign w:val="center"/>
          </w:tcPr>
          <w:p>
            <w:pPr>
              <w:snapToGrid w:val="0"/>
              <w:jc w:val="right"/>
            </w:pPr>
            <w:r>
              <w:rPr>
                <w:rFonts w:ascii="宋体" w:hAnsi="宋体" w:eastAsia="宋体" w:cs="宋体"/>
                <w:b w:val="0"/>
                <w:i w:val="0"/>
                <w:color w:val="000000"/>
                <w:sz w:val="23"/>
              </w:rPr>
              <w:t>374,568,876.03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 xml:space="preserve">     其中：财政拨款结转和结余</w:t>
            </w:r>
          </w:p>
        </w:tc>
        <w:tc>
          <w:tcPr>
            <w:tcW w:w="1980" w:type="dxa"/>
            <w:vAlign w:val="center"/>
          </w:tcPr>
          <w:p/>
        </w:tc>
        <w:tc>
          <w:tcPr>
            <w:tcW w:w="4640" w:type="dxa"/>
            <w:vAlign w:val="center"/>
          </w:tcP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 xml:space="preserve">           其他结转和结余</w:t>
            </w:r>
          </w:p>
        </w:tc>
        <w:tc>
          <w:tcPr>
            <w:tcW w:w="1980" w:type="dxa"/>
            <w:vAlign w:val="center"/>
          </w:tcPr>
          <w:p>
            <w:pPr>
              <w:snapToGrid w:val="0"/>
              <w:jc w:val="right"/>
            </w:pPr>
            <w:r>
              <w:rPr>
                <w:rFonts w:ascii="宋体" w:hAnsi="宋体" w:eastAsia="宋体" w:cs="宋体"/>
                <w:b w:val="0"/>
                <w:i w:val="0"/>
                <w:color w:val="000000"/>
                <w:sz w:val="23"/>
              </w:rPr>
              <w:t>343,215,535.57</w:t>
            </w:r>
          </w:p>
        </w:tc>
        <w:tc>
          <w:tcPr>
            <w:tcW w:w="4640" w:type="dxa"/>
            <w:vAlign w:val="center"/>
          </w:tcP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center"/>
            </w:pPr>
            <w:r>
              <w:rPr>
                <w:rFonts w:ascii="宋体" w:hAnsi="宋体" w:eastAsia="宋体" w:cs="宋体"/>
                <w:b w:val="0"/>
                <w:i w:val="0"/>
                <w:color w:val="000000"/>
                <w:sz w:val="23"/>
              </w:rPr>
              <w:t>收入总计</w:t>
            </w:r>
          </w:p>
        </w:tc>
        <w:tc>
          <w:tcPr>
            <w:tcW w:w="1980" w:type="dxa"/>
            <w:vAlign w:val="center"/>
          </w:tcPr>
          <w:p>
            <w:pPr>
              <w:snapToGrid w:val="0"/>
              <w:jc w:val="right"/>
            </w:pPr>
            <w:r>
              <w:rPr>
                <w:rFonts w:ascii="宋体" w:hAnsi="宋体" w:eastAsia="宋体" w:cs="宋体"/>
                <w:b w:val="0"/>
                <w:i w:val="0"/>
                <w:color w:val="000000"/>
                <w:sz w:val="23"/>
              </w:rPr>
              <w:t>1,360,260,702.04</w:t>
            </w:r>
          </w:p>
        </w:tc>
        <w:tc>
          <w:tcPr>
            <w:tcW w:w="4640" w:type="dxa"/>
            <w:vAlign w:val="center"/>
          </w:tcPr>
          <w:p>
            <w:pPr>
              <w:snapToGrid w:val="0"/>
              <w:jc w:val="center"/>
            </w:pPr>
            <w:r>
              <w:rPr>
                <w:rFonts w:ascii="宋体" w:hAnsi="宋体" w:eastAsia="宋体" w:cs="宋体"/>
                <w:b w:val="0"/>
                <w:i w:val="0"/>
                <w:color w:val="000000"/>
                <w:sz w:val="23"/>
              </w:rPr>
              <w:t>支出总计</w:t>
            </w:r>
          </w:p>
        </w:tc>
        <w:tc>
          <w:tcPr>
            <w:tcW w:w="1978" w:type="dxa"/>
            <w:vAlign w:val="center"/>
          </w:tcPr>
          <w:p>
            <w:pPr>
              <w:snapToGrid w:val="0"/>
              <w:jc w:val="right"/>
            </w:pPr>
            <w:r>
              <w:rPr>
                <w:rFonts w:ascii="宋体" w:hAnsi="宋体" w:eastAsia="宋体" w:cs="宋体"/>
                <w:b w:val="0"/>
                <w:i w:val="0"/>
                <w:color w:val="000000"/>
                <w:sz w:val="23"/>
              </w:rPr>
              <w:t>1,360,260,702.04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13238" w:type="dxa"/>
            <w:gridSpan w:val="4"/>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23"/>
              </w:rPr>
              <w:t>注：本表反映本年度的总收支和年末结转结余情况。财政专户管理资金是指教育收费；事业收入不含教育收费。</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sz w:val="30"/>
          <w:szCs w:val="30"/>
        </w:rPr>
      </w:pPr>
      <w:bookmarkStart w:id="20" w:name="_Toc406579313"/>
      <w:r>
        <w:rPr>
          <w:rFonts w:hint="eastAsia" w:ascii="黑体" w:hAnsi="黑体" w:eastAsia="黑体"/>
          <w:sz w:val="30"/>
          <w:szCs w:val="30"/>
        </w:rPr>
        <w:t>二、《收入决算表（按功能分类列示）》</w:t>
      </w:r>
      <w:bookmarkEnd w:id="2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单位：天津中医药大学</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840"/>
        <w:gridCol w:w="2520"/>
        <w:gridCol w:w="1240"/>
        <w:gridCol w:w="1240"/>
        <w:gridCol w:w="1240"/>
        <w:gridCol w:w="1240"/>
        <w:gridCol w:w="1240"/>
        <w:gridCol w:w="1240"/>
        <w:gridCol w:w="1240"/>
        <w:gridCol w:w="11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pPr>
              <w:snapToGrid w:val="0"/>
              <w:jc w:val="center"/>
            </w:pPr>
            <w:r>
              <w:rPr>
                <w:rFonts w:ascii="宋体" w:hAnsi="宋体" w:eastAsia="宋体" w:cs="宋体"/>
                <w:b w:val="0"/>
                <w:i w:val="0"/>
                <w:color w:val="000000"/>
                <w:sz w:val="14"/>
              </w:rPr>
              <w:t>项      目</w:t>
            </w:r>
          </w:p>
        </w:tc>
        <w:tc>
          <w:tcPr>
            <w:tcW w:w="1240" w:type="dxa"/>
            <w:vMerge w:val="restart"/>
            <w:vAlign w:val="center"/>
          </w:tcPr>
          <w:p>
            <w:pPr>
              <w:snapToGrid w:val="0"/>
              <w:jc w:val="center"/>
            </w:pPr>
            <w:r>
              <w:rPr>
                <w:rFonts w:ascii="宋体" w:hAnsi="宋体" w:eastAsia="宋体" w:cs="宋体"/>
                <w:b w:val="0"/>
                <w:i w:val="0"/>
                <w:color w:val="000000"/>
                <w:sz w:val="14"/>
              </w:rPr>
              <w:t>本年收入合计</w:t>
            </w:r>
          </w:p>
        </w:tc>
        <w:tc>
          <w:tcPr>
            <w:tcW w:w="1240" w:type="dxa"/>
            <w:vMerge w:val="restart"/>
            <w:vAlign w:val="center"/>
          </w:tcPr>
          <w:p>
            <w:pPr>
              <w:snapToGrid w:val="0"/>
              <w:jc w:val="center"/>
            </w:pPr>
            <w:r>
              <w:rPr>
                <w:rFonts w:ascii="宋体" w:hAnsi="宋体" w:eastAsia="宋体" w:cs="宋体"/>
                <w:b w:val="0"/>
                <w:i w:val="0"/>
                <w:color w:val="000000"/>
                <w:sz w:val="14"/>
              </w:rPr>
              <w:t>财政拨款收入</w:t>
            </w:r>
          </w:p>
        </w:tc>
        <w:tc>
          <w:tcPr>
            <w:tcW w:w="1240" w:type="dxa"/>
            <w:vMerge w:val="restart"/>
            <w:vAlign w:val="center"/>
          </w:tcPr>
          <w:p>
            <w:pPr>
              <w:snapToGrid w:val="0"/>
              <w:jc w:val="center"/>
            </w:pPr>
            <w:r>
              <w:rPr>
                <w:rFonts w:ascii="宋体" w:hAnsi="宋体" w:eastAsia="宋体" w:cs="宋体"/>
                <w:b w:val="0"/>
                <w:i w:val="0"/>
                <w:color w:val="000000"/>
                <w:sz w:val="14"/>
              </w:rPr>
              <w:t>上级补助收入</w:t>
            </w:r>
          </w:p>
        </w:tc>
        <w:tc>
          <w:tcPr>
            <w:tcW w:w="2480" w:type="dxa"/>
            <w:gridSpan w:val="2"/>
            <w:vAlign w:val="center"/>
          </w:tcPr>
          <w:p>
            <w:pPr>
              <w:snapToGrid w:val="0"/>
              <w:jc w:val="center"/>
            </w:pPr>
            <w:r>
              <w:rPr>
                <w:rFonts w:ascii="宋体" w:hAnsi="宋体" w:eastAsia="宋体" w:cs="宋体"/>
                <w:b w:val="0"/>
                <w:i w:val="0"/>
                <w:color w:val="000000"/>
                <w:sz w:val="14"/>
              </w:rPr>
              <w:t>事业收入</w:t>
            </w:r>
          </w:p>
        </w:tc>
        <w:tc>
          <w:tcPr>
            <w:tcW w:w="1240" w:type="dxa"/>
            <w:vMerge w:val="restart"/>
            <w:vAlign w:val="center"/>
          </w:tcPr>
          <w:p>
            <w:pPr>
              <w:snapToGrid w:val="0"/>
              <w:jc w:val="center"/>
            </w:pPr>
            <w:r>
              <w:rPr>
                <w:rFonts w:ascii="宋体" w:hAnsi="宋体" w:eastAsia="宋体" w:cs="宋体"/>
                <w:b w:val="0"/>
                <w:i w:val="0"/>
                <w:color w:val="000000"/>
                <w:sz w:val="14"/>
              </w:rPr>
              <w:t>经营收入</w:t>
            </w:r>
          </w:p>
        </w:tc>
        <w:tc>
          <w:tcPr>
            <w:tcW w:w="1240" w:type="dxa"/>
            <w:vMerge w:val="restart"/>
            <w:vAlign w:val="center"/>
          </w:tcPr>
          <w:p>
            <w:pPr>
              <w:snapToGrid w:val="0"/>
              <w:jc w:val="center"/>
            </w:pPr>
            <w:r>
              <w:rPr>
                <w:rFonts w:ascii="宋体" w:hAnsi="宋体" w:eastAsia="宋体" w:cs="宋体"/>
                <w:b w:val="0"/>
                <w:i w:val="0"/>
                <w:color w:val="000000"/>
                <w:sz w:val="14"/>
              </w:rPr>
              <w:t>附属单位上缴收入</w:t>
            </w:r>
          </w:p>
        </w:tc>
        <w:tc>
          <w:tcPr>
            <w:tcW w:w="1198" w:type="dxa"/>
            <w:vMerge w:val="restart"/>
            <w:vAlign w:val="center"/>
          </w:tcPr>
          <w:p>
            <w:pPr>
              <w:snapToGrid w:val="0"/>
              <w:jc w:val="center"/>
            </w:pPr>
            <w:r>
              <w:rPr>
                <w:rFonts w:ascii="宋体" w:hAnsi="宋体" w:eastAsia="宋体" w:cs="宋体"/>
                <w:b w:val="0"/>
                <w:i w:val="0"/>
                <w:color w:val="000000"/>
                <w:sz w:val="14"/>
              </w:rPr>
              <w:t>其他收入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center"/>
            </w:pPr>
            <w:r>
              <w:rPr>
                <w:rFonts w:ascii="宋体" w:hAnsi="宋体" w:eastAsia="宋体" w:cs="宋体"/>
                <w:b w:val="0"/>
                <w:i w:val="0"/>
                <w:color w:val="000000"/>
                <w:sz w:val="14"/>
              </w:rPr>
              <w:t>科目编码</w:t>
            </w:r>
          </w:p>
        </w:tc>
        <w:tc>
          <w:tcPr>
            <w:tcW w:w="2520" w:type="dxa"/>
            <w:vAlign w:val="center"/>
          </w:tcPr>
          <w:p>
            <w:pPr>
              <w:snapToGrid w:val="0"/>
              <w:jc w:val="center"/>
            </w:pPr>
            <w:r>
              <w:rPr>
                <w:rFonts w:ascii="宋体" w:hAnsi="宋体" w:eastAsia="宋体" w:cs="宋体"/>
                <w:b w:val="0"/>
                <w:i w:val="0"/>
                <w:color w:val="000000"/>
                <w:sz w:val="14"/>
              </w:rPr>
              <w:t>科目名称</w:t>
            </w:r>
          </w:p>
        </w:tc>
        <w:tc>
          <w:tcPr>
            <w:tcW w:w="1240" w:type="dxa"/>
            <w:vMerge w:val="continue"/>
            <w:vAlign w:val="center"/>
          </w:tcPr>
          <w:p/>
        </w:tc>
        <w:tc>
          <w:tcPr>
            <w:tcW w:w="1240" w:type="dxa"/>
            <w:vMerge w:val="continue"/>
            <w:vAlign w:val="center"/>
          </w:tcPr>
          <w:p/>
        </w:tc>
        <w:tc>
          <w:tcPr>
            <w:tcW w:w="1240" w:type="dxa"/>
            <w:vMerge w:val="continue"/>
            <w:vAlign w:val="center"/>
          </w:tcPr>
          <w:p/>
        </w:tc>
        <w:tc>
          <w:tcPr>
            <w:tcW w:w="1240" w:type="dxa"/>
            <w:vAlign w:val="center"/>
          </w:tcPr>
          <w:p>
            <w:pPr>
              <w:snapToGrid w:val="0"/>
              <w:jc w:val="center"/>
            </w:pPr>
            <w:r>
              <w:rPr>
                <w:rFonts w:ascii="宋体" w:hAnsi="宋体" w:eastAsia="宋体" w:cs="宋体"/>
                <w:b w:val="0"/>
                <w:i w:val="0"/>
                <w:color w:val="000000"/>
                <w:sz w:val="14"/>
              </w:rPr>
              <w:t>小计</w:t>
            </w:r>
          </w:p>
        </w:tc>
        <w:tc>
          <w:tcPr>
            <w:tcW w:w="1240" w:type="dxa"/>
            <w:vAlign w:val="center"/>
          </w:tcPr>
          <w:p>
            <w:pPr>
              <w:snapToGrid w:val="0"/>
              <w:jc w:val="center"/>
            </w:pPr>
            <w:r>
              <w:rPr>
                <w:rFonts w:ascii="宋体" w:hAnsi="宋体" w:eastAsia="宋体" w:cs="宋体"/>
                <w:b w:val="0"/>
                <w:i w:val="0"/>
                <w:color w:val="000000"/>
                <w:sz w:val="14"/>
              </w:rPr>
              <w:t>其中：教育收费</w:t>
            </w:r>
          </w:p>
        </w:tc>
        <w:tc>
          <w:tcPr>
            <w:tcW w:w="1240" w:type="dxa"/>
            <w:vMerge w:val="continue"/>
            <w:vAlign w:val="center"/>
          </w:tcPr>
          <w:p/>
        </w:tc>
        <w:tc>
          <w:tcPr>
            <w:tcW w:w="1240" w:type="dxa"/>
            <w:vMerge w:val="continue"/>
            <w:vAlign w:val="center"/>
          </w:tcPr>
          <w:p/>
        </w:tc>
        <w:tc>
          <w:tcPr>
            <w:tcW w:w="119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pPr>
              <w:snapToGrid w:val="0"/>
              <w:jc w:val="center"/>
            </w:pPr>
            <w:r>
              <w:rPr>
                <w:rFonts w:ascii="宋体" w:hAnsi="宋体" w:eastAsia="宋体" w:cs="宋体"/>
                <w:b w:val="0"/>
                <w:i w:val="0"/>
                <w:color w:val="000000"/>
                <w:sz w:val="14"/>
              </w:rPr>
              <w:t>合计</w:t>
            </w:r>
          </w:p>
        </w:tc>
        <w:tc>
          <w:tcPr>
            <w:tcW w:w="1240" w:type="dxa"/>
            <w:vAlign w:val="center"/>
          </w:tcPr>
          <w:p>
            <w:pPr>
              <w:snapToGrid w:val="0"/>
              <w:jc w:val="right"/>
            </w:pPr>
            <w:r>
              <w:rPr>
                <w:rFonts w:ascii="宋体" w:hAnsi="宋体" w:eastAsia="宋体" w:cs="宋体"/>
                <w:b w:val="0"/>
                <w:i w:val="0"/>
                <w:color w:val="000000"/>
                <w:sz w:val="14"/>
              </w:rPr>
              <w:t>995,670,628.43</w:t>
            </w:r>
          </w:p>
        </w:tc>
        <w:tc>
          <w:tcPr>
            <w:tcW w:w="1240" w:type="dxa"/>
            <w:vAlign w:val="center"/>
          </w:tcPr>
          <w:p>
            <w:pPr>
              <w:snapToGrid w:val="0"/>
              <w:jc w:val="right"/>
            </w:pPr>
            <w:r>
              <w:rPr>
                <w:rFonts w:ascii="宋体" w:hAnsi="宋体" w:eastAsia="宋体" w:cs="宋体"/>
                <w:b w:val="0"/>
                <w:i w:val="0"/>
                <w:color w:val="000000"/>
                <w:sz w:val="14"/>
              </w:rPr>
              <w:t>656,053,132.42</w:t>
            </w: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220,035,816.99</w:t>
            </w:r>
          </w:p>
        </w:tc>
        <w:tc>
          <w:tcPr>
            <w:tcW w:w="1240" w:type="dxa"/>
            <w:vAlign w:val="center"/>
          </w:tcPr>
          <w:p>
            <w:pPr>
              <w:snapToGrid w:val="0"/>
              <w:jc w:val="right"/>
            </w:pPr>
            <w:r>
              <w:rPr>
                <w:rFonts w:ascii="宋体" w:hAnsi="宋体" w:eastAsia="宋体" w:cs="宋体"/>
                <w:b w:val="0"/>
                <w:i w:val="0"/>
                <w:color w:val="000000"/>
                <w:sz w:val="14"/>
              </w:rPr>
              <w:t>124,703,185.61</w:t>
            </w:r>
          </w:p>
        </w:tc>
        <w:tc>
          <w:tcPr>
            <w:tcW w:w="1240" w:type="dxa"/>
            <w:vAlign w:val="center"/>
          </w:tcPr>
          <w:p/>
        </w:tc>
        <w:tc>
          <w:tcPr>
            <w:tcW w:w="1240" w:type="dxa"/>
            <w:vAlign w:val="center"/>
          </w:tcPr>
          <w:p/>
        </w:tc>
        <w:tc>
          <w:tcPr>
            <w:tcW w:w="1198" w:type="dxa"/>
            <w:vAlign w:val="center"/>
          </w:tcPr>
          <w:p>
            <w:pPr>
              <w:snapToGrid w:val="0"/>
              <w:jc w:val="right"/>
            </w:pPr>
            <w:r>
              <w:rPr>
                <w:rFonts w:ascii="宋体" w:hAnsi="宋体" w:eastAsia="宋体" w:cs="宋体"/>
                <w:b w:val="0"/>
                <w:i w:val="0"/>
                <w:color w:val="000000"/>
                <w:sz w:val="14"/>
              </w:rPr>
              <w:t>119,581,679.02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205</w:t>
            </w:r>
          </w:p>
        </w:tc>
        <w:tc>
          <w:tcPr>
            <w:tcW w:w="2520" w:type="dxa"/>
            <w:vAlign w:val="center"/>
          </w:tcPr>
          <w:p>
            <w:pPr>
              <w:snapToGrid w:val="0"/>
              <w:jc w:val="left"/>
            </w:pPr>
            <w:r>
              <w:rPr>
                <w:rFonts w:ascii="宋体" w:hAnsi="宋体" w:eastAsia="宋体" w:cs="宋体"/>
                <w:b w:val="0"/>
                <w:i w:val="0"/>
                <w:color w:val="000000"/>
                <w:sz w:val="14"/>
              </w:rPr>
              <w:t>教育支出</w:t>
            </w:r>
          </w:p>
        </w:tc>
        <w:tc>
          <w:tcPr>
            <w:tcW w:w="1240" w:type="dxa"/>
            <w:vAlign w:val="center"/>
          </w:tcPr>
          <w:p>
            <w:pPr>
              <w:snapToGrid w:val="0"/>
              <w:jc w:val="right"/>
            </w:pPr>
            <w:r>
              <w:rPr>
                <w:rFonts w:ascii="宋体" w:hAnsi="宋体" w:eastAsia="宋体" w:cs="宋体"/>
                <w:b w:val="0"/>
                <w:i w:val="0"/>
                <w:color w:val="000000"/>
                <w:sz w:val="14"/>
              </w:rPr>
              <w:t>887,630,831.81</w:t>
            </w:r>
          </w:p>
        </w:tc>
        <w:tc>
          <w:tcPr>
            <w:tcW w:w="1240" w:type="dxa"/>
            <w:vAlign w:val="center"/>
          </w:tcPr>
          <w:p>
            <w:pPr>
              <w:snapToGrid w:val="0"/>
              <w:jc w:val="right"/>
            </w:pPr>
            <w:r>
              <w:rPr>
                <w:rFonts w:ascii="宋体" w:hAnsi="宋体" w:eastAsia="宋体" w:cs="宋体"/>
                <w:b w:val="0"/>
                <w:i w:val="0"/>
                <w:color w:val="000000"/>
                <w:sz w:val="14"/>
              </w:rPr>
              <w:t>548,013,335.80</w:t>
            </w: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220,035,816.99</w:t>
            </w:r>
          </w:p>
        </w:tc>
        <w:tc>
          <w:tcPr>
            <w:tcW w:w="1240" w:type="dxa"/>
            <w:vAlign w:val="center"/>
          </w:tcPr>
          <w:p>
            <w:pPr>
              <w:snapToGrid w:val="0"/>
              <w:jc w:val="right"/>
            </w:pPr>
            <w:r>
              <w:rPr>
                <w:rFonts w:ascii="宋体" w:hAnsi="宋体" w:eastAsia="宋体" w:cs="宋体"/>
                <w:b w:val="0"/>
                <w:i w:val="0"/>
                <w:color w:val="000000"/>
                <w:sz w:val="14"/>
              </w:rPr>
              <w:t>124,703,185.61</w:t>
            </w:r>
          </w:p>
        </w:tc>
        <w:tc>
          <w:tcPr>
            <w:tcW w:w="1240" w:type="dxa"/>
            <w:vAlign w:val="center"/>
          </w:tcPr>
          <w:p/>
        </w:tc>
        <w:tc>
          <w:tcPr>
            <w:tcW w:w="1240" w:type="dxa"/>
            <w:vAlign w:val="center"/>
          </w:tcPr>
          <w:p/>
        </w:tc>
        <w:tc>
          <w:tcPr>
            <w:tcW w:w="1198" w:type="dxa"/>
            <w:vAlign w:val="center"/>
          </w:tcPr>
          <w:p>
            <w:pPr>
              <w:snapToGrid w:val="0"/>
              <w:jc w:val="right"/>
            </w:pPr>
            <w:r>
              <w:rPr>
                <w:rFonts w:ascii="宋体" w:hAnsi="宋体" w:eastAsia="宋体" w:cs="宋体"/>
                <w:b w:val="0"/>
                <w:i w:val="0"/>
                <w:color w:val="000000"/>
                <w:sz w:val="14"/>
              </w:rPr>
              <w:t>119,581,679.02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20502</w:t>
            </w:r>
          </w:p>
        </w:tc>
        <w:tc>
          <w:tcPr>
            <w:tcW w:w="2520" w:type="dxa"/>
            <w:vAlign w:val="center"/>
          </w:tcPr>
          <w:p>
            <w:pPr>
              <w:snapToGrid w:val="0"/>
              <w:jc w:val="left"/>
            </w:pPr>
            <w:r>
              <w:rPr>
                <w:rFonts w:ascii="宋体" w:hAnsi="宋体" w:eastAsia="宋体" w:cs="宋体"/>
                <w:b w:val="0"/>
                <w:i w:val="0"/>
                <w:color w:val="000000"/>
                <w:sz w:val="14"/>
              </w:rPr>
              <w:t>普通教育</w:t>
            </w:r>
          </w:p>
        </w:tc>
        <w:tc>
          <w:tcPr>
            <w:tcW w:w="1240" w:type="dxa"/>
            <w:vAlign w:val="center"/>
          </w:tcPr>
          <w:p>
            <w:pPr>
              <w:snapToGrid w:val="0"/>
              <w:jc w:val="right"/>
            </w:pPr>
            <w:r>
              <w:rPr>
                <w:rFonts w:ascii="宋体" w:hAnsi="宋体" w:eastAsia="宋体" w:cs="宋体"/>
                <w:b w:val="0"/>
                <w:i w:val="0"/>
                <w:color w:val="000000"/>
                <w:sz w:val="14"/>
              </w:rPr>
              <w:t>813,148,477.31</w:t>
            </w:r>
          </w:p>
        </w:tc>
        <w:tc>
          <w:tcPr>
            <w:tcW w:w="1240" w:type="dxa"/>
            <w:vAlign w:val="center"/>
          </w:tcPr>
          <w:p>
            <w:pPr>
              <w:snapToGrid w:val="0"/>
              <w:jc w:val="right"/>
            </w:pPr>
            <w:r>
              <w:rPr>
                <w:rFonts w:ascii="宋体" w:hAnsi="宋体" w:eastAsia="宋体" w:cs="宋体"/>
                <w:b w:val="0"/>
                <w:i w:val="0"/>
                <w:color w:val="000000"/>
                <w:sz w:val="14"/>
              </w:rPr>
              <w:t>473,530,981.30</w:t>
            </w: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220,035,816.99</w:t>
            </w:r>
          </w:p>
        </w:tc>
        <w:tc>
          <w:tcPr>
            <w:tcW w:w="1240" w:type="dxa"/>
            <w:vAlign w:val="center"/>
          </w:tcPr>
          <w:p>
            <w:pPr>
              <w:snapToGrid w:val="0"/>
              <w:jc w:val="right"/>
            </w:pPr>
            <w:r>
              <w:rPr>
                <w:rFonts w:ascii="宋体" w:hAnsi="宋体" w:eastAsia="宋体" w:cs="宋体"/>
                <w:b w:val="0"/>
                <w:i w:val="0"/>
                <w:color w:val="000000"/>
                <w:sz w:val="14"/>
              </w:rPr>
              <w:t>124,703,185.61</w:t>
            </w:r>
          </w:p>
        </w:tc>
        <w:tc>
          <w:tcPr>
            <w:tcW w:w="1240" w:type="dxa"/>
            <w:vAlign w:val="center"/>
          </w:tcPr>
          <w:p/>
        </w:tc>
        <w:tc>
          <w:tcPr>
            <w:tcW w:w="1240" w:type="dxa"/>
            <w:vAlign w:val="center"/>
          </w:tcPr>
          <w:p/>
        </w:tc>
        <w:tc>
          <w:tcPr>
            <w:tcW w:w="1198" w:type="dxa"/>
            <w:vAlign w:val="center"/>
          </w:tcPr>
          <w:p>
            <w:pPr>
              <w:snapToGrid w:val="0"/>
              <w:jc w:val="right"/>
            </w:pPr>
            <w:r>
              <w:rPr>
                <w:rFonts w:ascii="宋体" w:hAnsi="宋体" w:eastAsia="宋体" w:cs="宋体"/>
                <w:b w:val="0"/>
                <w:i w:val="0"/>
                <w:color w:val="000000"/>
                <w:sz w:val="14"/>
              </w:rPr>
              <w:t>119,581,679.02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2050205</w:t>
            </w:r>
          </w:p>
        </w:tc>
        <w:tc>
          <w:tcPr>
            <w:tcW w:w="2520" w:type="dxa"/>
            <w:vAlign w:val="center"/>
          </w:tcPr>
          <w:p>
            <w:pPr>
              <w:snapToGrid w:val="0"/>
              <w:jc w:val="left"/>
            </w:pPr>
            <w:r>
              <w:rPr>
                <w:rFonts w:ascii="宋体" w:hAnsi="宋体" w:eastAsia="宋体" w:cs="宋体"/>
                <w:b w:val="0"/>
                <w:i w:val="0"/>
                <w:color w:val="000000"/>
                <w:sz w:val="14"/>
              </w:rPr>
              <w:t>高等教育</w:t>
            </w:r>
          </w:p>
        </w:tc>
        <w:tc>
          <w:tcPr>
            <w:tcW w:w="1240" w:type="dxa"/>
            <w:vAlign w:val="center"/>
          </w:tcPr>
          <w:p>
            <w:pPr>
              <w:snapToGrid w:val="0"/>
              <w:jc w:val="right"/>
            </w:pPr>
            <w:r>
              <w:rPr>
                <w:rFonts w:ascii="宋体" w:hAnsi="宋体" w:eastAsia="宋体" w:cs="宋体"/>
                <w:b w:val="0"/>
                <w:i w:val="0"/>
                <w:color w:val="000000"/>
                <w:sz w:val="14"/>
              </w:rPr>
              <w:t>813,148,477.31</w:t>
            </w:r>
          </w:p>
        </w:tc>
        <w:tc>
          <w:tcPr>
            <w:tcW w:w="1240" w:type="dxa"/>
            <w:vAlign w:val="center"/>
          </w:tcPr>
          <w:p>
            <w:pPr>
              <w:snapToGrid w:val="0"/>
              <w:jc w:val="right"/>
            </w:pPr>
            <w:r>
              <w:rPr>
                <w:rFonts w:ascii="宋体" w:hAnsi="宋体" w:eastAsia="宋体" w:cs="宋体"/>
                <w:b w:val="0"/>
                <w:i w:val="0"/>
                <w:color w:val="000000"/>
                <w:sz w:val="14"/>
              </w:rPr>
              <w:t>473,530,981.30</w:t>
            </w: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220,035,816.99</w:t>
            </w:r>
          </w:p>
        </w:tc>
        <w:tc>
          <w:tcPr>
            <w:tcW w:w="1240" w:type="dxa"/>
            <w:vAlign w:val="center"/>
          </w:tcPr>
          <w:p>
            <w:pPr>
              <w:snapToGrid w:val="0"/>
              <w:jc w:val="right"/>
            </w:pPr>
            <w:r>
              <w:rPr>
                <w:rFonts w:ascii="宋体" w:hAnsi="宋体" w:eastAsia="宋体" w:cs="宋体"/>
                <w:b w:val="0"/>
                <w:i w:val="0"/>
                <w:color w:val="000000"/>
                <w:sz w:val="14"/>
              </w:rPr>
              <w:t>124,703,185.61</w:t>
            </w:r>
          </w:p>
        </w:tc>
        <w:tc>
          <w:tcPr>
            <w:tcW w:w="1240" w:type="dxa"/>
            <w:vAlign w:val="center"/>
          </w:tcPr>
          <w:p/>
        </w:tc>
        <w:tc>
          <w:tcPr>
            <w:tcW w:w="1240" w:type="dxa"/>
            <w:vAlign w:val="center"/>
          </w:tcPr>
          <w:p/>
        </w:tc>
        <w:tc>
          <w:tcPr>
            <w:tcW w:w="1198" w:type="dxa"/>
            <w:vAlign w:val="center"/>
          </w:tcPr>
          <w:p>
            <w:pPr>
              <w:snapToGrid w:val="0"/>
              <w:jc w:val="right"/>
            </w:pPr>
            <w:r>
              <w:rPr>
                <w:rFonts w:ascii="宋体" w:hAnsi="宋体" w:eastAsia="宋体" w:cs="宋体"/>
                <w:b w:val="0"/>
                <w:i w:val="0"/>
                <w:color w:val="000000"/>
                <w:sz w:val="14"/>
              </w:rPr>
              <w:t>119,581,679.02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20598</w:t>
            </w:r>
          </w:p>
        </w:tc>
        <w:tc>
          <w:tcPr>
            <w:tcW w:w="2520" w:type="dxa"/>
            <w:vAlign w:val="center"/>
          </w:tcPr>
          <w:p>
            <w:pPr>
              <w:snapToGrid w:val="0"/>
              <w:jc w:val="left"/>
            </w:pPr>
            <w:r>
              <w:rPr>
                <w:rFonts w:ascii="宋体" w:hAnsi="宋体" w:eastAsia="宋体" w:cs="宋体"/>
                <w:b w:val="0"/>
                <w:i w:val="0"/>
                <w:color w:val="000000"/>
                <w:sz w:val="14"/>
              </w:rPr>
              <w:t>超长期特别国债安排的支出</w:t>
            </w:r>
          </w:p>
        </w:tc>
        <w:tc>
          <w:tcPr>
            <w:tcW w:w="1240" w:type="dxa"/>
            <w:vAlign w:val="center"/>
          </w:tcPr>
          <w:p>
            <w:pPr>
              <w:snapToGrid w:val="0"/>
              <w:jc w:val="right"/>
            </w:pPr>
            <w:r>
              <w:rPr>
                <w:rFonts w:ascii="宋体" w:hAnsi="宋体" w:eastAsia="宋体" w:cs="宋体"/>
                <w:b w:val="0"/>
                <w:i w:val="0"/>
                <w:color w:val="000000"/>
                <w:sz w:val="14"/>
              </w:rPr>
              <w:t>74,482,354.50</w:t>
            </w:r>
          </w:p>
        </w:tc>
        <w:tc>
          <w:tcPr>
            <w:tcW w:w="1240" w:type="dxa"/>
            <w:vAlign w:val="center"/>
          </w:tcPr>
          <w:p>
            <w:pPr>
              <w:snapToGrid w:val="0"/>
              <w:jc w:val="right"/>
            </w:pPr>
            <w:r>
              <w:rPr>
                <w:rFonts w:ascii="宋体" w:hAnsi="宋体" w:eastAsia="宋体" w:cs="宋体"/>
                <w:b w:val="0"/>
                <w:i w:val="0"/>
                <w:color w:val="000000"/>
                <w:sz w:val="14"/>
              </w:rPr>
              <w:t>74,482,354.50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2059802</w:t>
            </w:r>
          </w:p>
        </w:tc>
        <w:tc>
          <w:tcPr>
            <w:tcW w:w="2520" w:type="dxa"/>
            <w:vAlign w:val="center"/>
          </w:tcPr>
          <w:p>
            <w:pPr>
              <w:snapToGrid w:val="0"/>
              <w:jc w:val="left"/>
            </w:pPr>
            <w:r>
              <w:rPr>
                <w:rFonts w:ascii="宋体" w:hAnsi="宋体" w:eastAsia="宋体" w:cs="宋体"/>
                <w:b w:val="0"/>
                <w:i w:val="0"/>
                <w:color w:val="000000"/>
                <w:sz w:val="14"/>
              </w:rPr>
              <w:t>高等教育</w:t>
            </w:r>
          </w:p>
        </w:tc>
        <w:tc>
          <w:tcPr>
            <w:tcW w:w="1240" w:type="dxa"/>
            <w:vAlign w:val="center"/>
          </w:tcPr>
          <w:p>
            <w:pPr>
              <w:snapToGrid w:val="0"/>
              <w:jc w:val="right"/>
            </w:pPr>
            <w:r>
              <w:rPr>
                <w:rFonts w:ascii="宋体" w:hAnsi="宋体" w:eastAsia="宋体" w:cs="宋体"/>
                <w:b w:val="0"/>
                <w:i w:val="0"/>
                <w:color w:val="000000"/>
                <w:sz w:val="14"/>
              </w:rPr>
              <w:t>74,482,354.50</w:t>
            </w:r>
          </w:p>
        </w:tc>
        <w:tc>
          <w:tcPr>
            <w:tcW w:w="1240" w:type="dxa"/>
            <w:vAlign w:val="center"/>
          </w:tcPr>
          <w:p>
            <w:pPr>
              <w:snapToGrid w:val="0"/>
              <w:jc w:val="right"/>
            </w:pPr>
            <w:r>
              <w:rPr>
                <w:rFonts w:ascii="宋体" w:hAnsi="宋体" w:eastAsia="宋体" w:cs="宋体"/>
                <w:b w:val="0"/>
                <w:i w:val="0"/>
                <w:color w:val="000000"/>
                <w:sz w:val="14"/>
              </w:rPr>
              <w:t>74,482,354.50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206</w:t>
            </w:r>
          </w:p>
        </w:tc>
        <w:tc>
          <w:tcPr>
            <w:tcW w:w="2520" w:type="dxa"/>
            <w:vAlign w:val="center"/>
          </w:tcPr>
          <w:p>
            <w:pPr>
              <w:snapToGrid w:val="0"/>
              <w:jc w:val="left"/>
            </w:pPr>
            <w:r>
              <w:rPr>
                <w:rFonts w:ascii="宋体" w:hAnsi="宋体" w:eastAsia="宋体" w:cs="宋体"/>
                <w:b w:val="0"/>
                <w:i w:val="0"/>
                <w:color w:val="000000"/>
                <w:sz w:val="14"/>
              </w:rPr>
              <w:t>科学技术支出</w:t>
            </w:r>
          </w:p>
        </w:tc>
        <w:tc>
          <w:tcPr>
            <w:tcW w:w="1240" w:type="dxa"/>
            <w:vAlign w:val="center"/>
          </w:tcPr>
          <w:p>
            <w:pPr>
              <w:snapToGrid w:val="0"/>
              <w:jc w:val="right"/>
            </w:pPr>
            <w:r>
              <w:rPr>
                <w:rFonts w:ascii="宋体" w:hAnsi="宋体" w:eastAsia="宋体" w:cs="宋体"/>
                <w:b w:val="0"/>
                <w:i w:val="0"/>
                <w:color w:val="000000"/>
                <w:sz w:val="14"/>
              </w:rPr>
              <w:t>1,597,037.28</w:t>
            </w:r>
          </w:p>
        </w:tc>
        <w:tc>
          <w:tcPr>
            <w:tcW w:w="1240" w:type="dxa"/>
            <w:vAlign w:val="center"/>
          </w:tcPr>
          <w:p>
            <w:pPr>
              <w:snapToGrid w:val="0"/>
              <w:jc w:val="right"/>
            </w:pPr>
            <w:r>
              <w:rPr>
                <w:rFonts w:ascii="宋体" w:hAnsi="宋体" w:eastAsia="宋体" w:cs="宋体"/>
                <w:b w:val="0"/>
                <w:i w:val="0"/>
                <w:color w:val="000000"/>
                <w:sz w:val="14"/>
              </w:rPr>
              <w:t>1,597,037.28</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20602</w:t>
            </w:r>
          </w:p>
        </w:tc>
        <w:tc>
          <w:tcPr>
            <w:tcW w:w="2520" w:type="dxa"/>
            <w:vAlign w:val="center"/>
          </w:tcPr>
          <w:p>
            <w:pPr>
              <w:snapToGrid w:val="0"/>
              <w:jc w:val="left"/>
            </w:pPr>
            <w:r>
              <w:rPr>
                <w:rFonts w:ascii="宋体" w:hAnsi="宋体" w:eastAsia="宋体" w:cs="宋体"/>
                <w:b w:val="0"/>
                <w:i w:val="0"/>
                <w:color w:val="000000"/>
                <w:sz w:val="14"/>
              </w:rPr>
              <w:t>基础研究</w:t>
            </w:r>
          </w:p>
        </w:tc>
        <w:tc>
          <w:tcPr>
            <w:tcW w:w="1240" w:type="dxa"/>
            <w:vAlign w:val="center"/>
          </w:tcPr>
          <w:p>
            <w:pPr>
              <w:snapToGrid w:val="0"/>
              <w:jc w:val="right"/>
            </w:pPr>
            <w:r>
              <w:rPr>
                <w:rFonts w:ascii="宋体" w:hAnsi="宋体" w:eastAsia="宋体" w:cs="宋体"/>
                <w:b w:val="0"/>
                <w:i w:val="0"/>
                <w:color w:val="000000"/>
                <w:sz w:val="14"/>
              </w:rPr>
              <w:t>270,960.68</w:t>
            </w:r>
          </w:p>
        </w:tc>
        <w:tc>
          <w:tcPr>
            <w:tcW w:w="1240" w:type="dxa"/>
            <w:vAlign w:val="center"/>
          </w:tcPr>
          <w:p>
            <w:pPr>
              <w:snapToGrid w:val="0"/>
              <w:jc w:val="right"/>
            </w:pPr>
            <w:r>
              <w:rPr>
                <w:rFonts w:ascii="宋体" w:hAnsi="宋体" w:eastAsia="宋体" w:cs="宋体"/>
                <w:b w:val="0"/>
                <w:i w:val="0"/>
                <w:color w:val="000000"/>
                <w:sz w:val="14"/>
              </w:rPr>
              <w:t>270,960.68</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2060299</w:t>
            </w:r>
          </w:p>
        </w:tc>
        <w:tc>
          <w:tcPr>
            <w:tcW w:w="2520" w:type="dxa"/>
            <w:vAlign w:val="center"/>
          </w:tcPr>
          <w:p>
            <w:pPr>
              <w:snapToGrid w:val="0"/>
              <w:jc w:val="left"/>
            </w:pPr>
            <w:r>
              <w:rPr>
                <w:rFonts w:ascii="宋体" w:hAnsi="宋体" w:eastAsia="宋体" w:cs="宋体"/>
                <w:b w:val="0"/>
                <w:i w:val="0"/>
                <w:color w:val="000000"/>
                <w:sz w:val="14"/>
              </w:rPr>
              <w:t>其他基础研究支出</w:t>
            </w:r>
          </w:p>
        </w:tc>
        <w:tc>
          <w:tcPr>
            <w:tcW w:w="1240" w:type="dxa"/>
            <w:vAlign w:val="center"/>
          </w:tcPr>
          <w:p>
            <w:pPr>
              <w:snapToGrid w:val="0"/>
              <w:jc w:val="right"/>
            </w:pPr>
            <w:r>
              <w:rPr>
                <w:rFonts w:ascii="宋体" w:hAnsi="宋体" w:eastAsia="宋体" w:cs="宋体"/>
                <w:b w:val="0"/>
                <w:i w:val="0"/>
                <w:color w:val="000000"/>
                <w:sz w:val="14"/>
              </w:rPr>
              <w:t>270,960.68</w:t>
            </w:r>
          </w:p>
        </w:tc>
        <w:tc>
          <w:tcPr>
            <w:tcW w:w="1240" w:type="dxa"/>
            <w:vAlign w:val="center"/>
          </w:tcPr>
          <w:p>
            <w:pPr>
              <w:snapToGrid w:val="0"/>
              <w:jc w:val="right"/>
            </w:pPr>
            <w:r>
              <w:rPr>
                <w:rFonts w:ascii="宋体" w:hAnsi="宋体" w:eastAsia="宋体" w:cs="宋体"/>
                <w:b w:val="0"/>
                <w:i w:val="0"/>
                <w:color w:val="000000"/>
                <w:sz w:val="14"/>
              </w:rPr>
              <w:t>270,960.68</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20603</w:t>
            </w:r>
          </w:p>
        </w:tc>
        <w:tc>
          <w:tcPr>
            <w:tcW w:w="2520" w:type="dxa"/>
            <w:vAlign w:val="center"/>
          </w:tcPr>
          <w:p>
            <w:pPr>
              <w:snapToGrid w:val="0"/>
              <w:jc w:val="left"/>
            </w:pPr>
            <w:r>
              <w:rPr>
                <w:rFonts w:ascii="宋体" w:hAnsi="宋体" w:eastAsia="宋体" w:cs="宋体"/>
                <w:b w:val="0"/>
                <w:i w:val="0"/>
                <w:color w:val="000000"/>
                <w:sz w:val="14"/>
              </w:rPr>
              <w:t>应用研究</w:t>
            </w:r>
          </w:p>
        </w:tc>
        <w:tc>
          <w:tcPr>
            <w:tcW w:w="1240" w:type="dxa"/>
            <w:vAlign w:val="center"/>
          </w:tcPr>
          <w:p>
            <w:pPr>
              <w:snapToGrid w:val="0"/>
              <w:jc w:val="right"/>
            </w:pPr>
            <w:r>
              <w:rPr>
                <w:rFonts w:ascii="宋体" w:hAnsi="宋体" w:eastAsia="宋体" w:cs="宋体"/>
                <w:b w:val="0"/>
                <w:i w:val="0"/>
                <w:color w:val="000000"/>
                <w:sz w:val="14"/>
              </w:rPr>
              <w:t>530.00</w:t>
            </w:r>
          </w:p>
        </w:tc>
        <w:tc>
          <w:tcPr>
            <w:tcW w:w="1240" w:type="dxa"/>
            <w:vAlign w:val="center"/>
          </w:tcPr>
          <w:p>
            <w:pPr>
              <w:snapToGrid w:val="0"/>
              <w:jc w:val="right"/>
            </w:pPr>
            <w:r>
              <w:rPr>
                <w:rFonts w:ascii="宋体" w:hAnsi="宋体" w:eastAsia="宋体" w:cs="宋体"/>
                <w:b w:val="0"/>
                <w:i w:val="0"/>
                <w:color w:val="000000"/>
                <w:sz w:val="14"/>
              </w:rPr>
              <w:t>530.00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2060303</w:t>
            </w:r>
          </w:p>
        </w:tc>
        <w:tc>
          <w:tcPr>
            <w:tcW w:w="2520" w:type="dxa"/>
            <w:vAlign w:val="center"/>
          </w:tcPr>
          <w:p>
            <w:pPr>
              <w:snapToGrid w:val="0"/>
              <w:jc w:val="left"/>
            </w:pPr>
            <w:r>
              <w:rPr>
                <w:rFonts w:ascii="宋体" w:hAnsi="宋体" w:eastAsia="宋体" w:cs="宋体"/>
                <w:b w:val="0"/>
                <w:i w:val="0"/>
                <w:color w:val="000000"/>
                <w:sz w:val="14"/>
              </w:rPr>
              <w:t>高技术研究</w:t>
            </w:r>
          </w:p>
        </w:tc>
        <w:tc>
          <w:tcPr>
            <w:tcW w:w="1240" w:type="dxa"/>
            <w:vAlign w:val="center"/>
          </w:tcPr>
          <w:p>
            <w:pPr>
              <w:snapToGrid w:val="0"/>
              <w:jc w:val="right"/>
            </w:pPr>
            <w:r>
              <w:rPr>
                <w:rFonts w:ascii="宋体" w:hAnsi="宋体" w:eastAsia="宋体" w:cs="宋体"/>
                <w:b w:val="0"/>
                <w:i w:val="0"/>
                <w:color w:val="000000"/>
                <w:sz w:val="14"/>
              </w:rPr>
              <w:t>530.00</w:t>
            </w:r>
          </w:p>
        </w:tc>
        <w:tc>
          <w:tcPr>
            <w:tcW w:w="1240" w:type="dxa"/>
            <w:vAlign w:val="center"/>
          </w:tcPr>
          <w:p>
            <w:pPr>
              <w:snapToGrid w:val="0"/>
              <w:jc w:val="right"/>
            </w:pPr>
            <w:r>
              <w:rPr>
                <w:rFonts w:ascii="宋体" w:hAnsi="宋体" w:eastAsia="宋体" w:cs="宋体"/>
                <w:b w:val="0"/>
                <w:i w:val="0"/>
                <w:color w:val="000000"/>
                <w:sz w:val="14"/>
              </w:rPr>
              <w:t>530.00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20699</w:t>
            </w:r>
          </w:p>
        </w:tc>
        <w:tc>
          <w:tcPr>
            <w:tcW w:w="2520" w:type="dxa"/>
            <w:vAlign w:val="center"/>
          </w:tcPr>
          <w:p>
            <w:pPr>
              <w:snapToGrid w:val="0"/>
              <w:jc w:val="left"/>
            </w:pPr>
            <w:r>
              <w:rPr>
                <w:rFonts w:ascii="宋体" w:hAnsi="宋体" w:eastAsia="宋体" w:cs="宋体"/>
                <w:b w:val="0"/>
                <w:i w:val="0"/>
                <w:color w:val="000000"/>
                <w:sz w:val="14"/>
              </w:rPr>
              <w:t>其他科学技术支出</w:t>
            </w:r>
          </w:p>
        </w:tc>
        <w:tc>
          <w:tcPr>
            <w:tcW w:w="1240" w:type="dxa"/>
            <w:vAlign w:val="center"/>
          </w:tcPr>
          <w:p>
            <w:pPr>
              <w:snapToGrid w:val="0"/>
              <w:jc w:val="right"/>
            </w:pPr>
            <w:r>
              <w:rPr>
                <w:rFonts w:ascii="宋体" w:hAnsi="宋体" w:eastAsia="宋体" w:cs="宋体"/>
                <w:b w:val="0"/>
                <w:i w:val="0"/>
                <w:color w:val="000000"/>
                <w:sz w:val="14"/>
              </w:rPr>
              <w:t>1,325,546.60</w:t>
            </w:r>
          </w:p>
        </w:tc>
        <w:tc>
          <w:tcPr>
            <w:tcW w:w="1240" w:type="dxa"/>
            <w:vAlign w:val="center"/>
          </w:tcPr>
          <w:p>
            <w:pPr>
              <w:snapToGrid w:val="0"/>
              <w:jc w:val="right"/>
            </w:pPr>
            <w:r>
              <w:rPr>
                <w:rFonts w:ascii="宋体" w:hAnsi="宋体" w:eastAsia="宋体" w:cs="宋体"/>
                <w:b w:val="0"/>
                <w:i w:val="0"/>
                <w:color w:val="000000"/>
                <w:sz w:val="14"/>
              </w:rPr>
              <w:t>1,325,546.60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2069999</w:t>
            </w:r>
          </w:p>
        </w:tc>
        <w:tc>
          <w:tcPr>
            <w:tcW w:w="2520" w:type="dxa"/>
            <w:vAlign w:val="center"/>
          </w:tcPr>
          <w:p>
            <w:pPr>
              <w:snapToGrid w:val="0"/>
              <w:jc w:val="left"/>
            </w:pPr>
            <w:r>
              <w:rPr>
                <w:rFonts w:ascii="宋体" w:hAnsi="宋体" w:eastAsia="宋体" w:cs="宋体"/>
                <w:b w:val="0"/>
                <w:i w:val="0"/>
                <w:color w:val="000000"/>
                <w:sz w:val="14"/>
              </w:rPr>
              <w:t>其他科学技术支出</w:t>
            </w:r>
          </w:p>
        </w:tc>
        <w:tc>
          <w:tcPr>
            <w:tcW w:w="1240" w:type="dxa"/>
            <w:vAlign w:val="center"/>
          </w:tcPr>
          <w:p>
            <w:pPr>
              <w:snapToGrid w:val="0"/>
              <w:jc w:val="right"/>
            </w:pPr>
            <w:r>
              <w:rPr>
                <w:rFonts w:ascii="宋体" w:hAnsi="宋体" w:eastAsia="宋体" w:cs="宋体"/>
                <w:b w:val="0"/>
                <w:i w:val="0"/>
                <w:color w:val="000000"/>
                <w:sz w:val="14"/>
              </w:rPr>
              <w:t>1,325,546.60</w:t>
            </w:r>
          </w:p>
        </w:tc>
        <w:tc>
          <w:tcPr>
            <w:tcW w:w="1240" w:type="dxa"/>
            <w:vAlign w:val="center"/>
          </w:tcPr>
          <w:p>
            <w:pPr>
              <w:snapToGrid w:val="0"/>
              <w:jc w:val="right"/>
            </w:pPr>
            <w:r>
              <w:rPr>
                <w:rFonts w:ascii="宋体" w:hAnsi="宋体" w:eastAsia="宋体" w:cs="宋体"/>
                <w:b w:val="0"/>
                <w:i w:val="0"/>
                <w:color w:val="000000"/>
                <w:sz w:val="14"/>
              </w:rPr>
              <w:t>1,325,546.60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208</w:t>
            </w:r>
          </w:p>
        </w:tc>
        <w:tc>
          <w:tcPr>
            <w:tcW w:w="2520" w:type="dxa"/>
            <w:vAlign w:val="center"/>
          </w:tcPr>
          <w:p>
            <w:pPr>
              <w:snapToGrid w:val="0"/>
              <w:jc w:val="left"/>
            </w:pPr>
            <w:r>
              <w:rPr>
                <w:rFonts w:ascii="宋体" w:hAnsi="宋体" w:eastAsia="宋体" w:cs="宋体"/>
                <w:b w:val="0"/>
                <w:i w:val="0"/>
                <w:color w:val="000000"/>
                <w:sz w:val="14"/>
              </w:rPr>
              <w:t>社会保障和就业支出</w:t>
            </w:r>
          </w:p>
        </w:tc>
        <w:tc>
          <w:tcPr>
            <w:tcW w:w="1240" w:type="dxa"/>
            <w:vAlign w:val="center"/>
          </w:tcPr>
          <w:p>
            <w:pPr>
              <w:snapToGrid w:val="0"/>
              <w:jc w:val="right"/>
            </w:pPr>
            <w:r>
              <w:rPr>
                <w:rFonts w:ascii="宋体" w:hAnsi="宋体" w:eastAsia="宋体" w:cs="宋体"/>
                <w:b w:val="0"/>
                <w:i w:val="0"/>
                <w:color w:val="000000"/>
                <w:sz w:val="14"/>
              </w:rPr>
              <w:t>24,041,000.00</w:t>
            </w:r>
          </w:p>
        </w:tc>
        <w:tc>
          <w:tcPr>
            <w:tcW w:w="1240" w:type="dxa"/>
            <w:vAlign w:val="center"/>
          </w:tcPr>
          <w:p>
            <w:pPr>
              <w:snapToGrid w:val="0"/>
              <w:jc w:val="right"/>
            </w:pPr>
            <w:r>
              <w:rPr>
                <w:rFonts w:ascii="宋体" w:hAnsi="宋体" w:eastAsia="宋体" w:cs="宋体"/>
                <w:b w:val="0"/>
                <w:i w:val="0"/>
                <w:color w:val="000000"/>
                <w:sz w:val="14"/>
              </w:rPr>
              <w:t>24,041,000.00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20805</w:t>
            </w:r>
          </w:p>
        </w:tc>
        <w:tc>
          <w:tcPr>
            <w:tcW w:w="2520" w:type="dxa"/>
            <w:vAlign w:val="center"/>
          </w:tcPr>
          <w:p>
            <w:pPr>
              <w:snapToGrid w:val="0"/>
              <w:jc w:val="left"/>
            </w:pPr>
            <w:r>
              <w:rPr>
                <w:rFonts w:ascii="宋体" w:hAnsi="宋体" w:eastAsia="宋体" w:cs="宋体"/>
                <w:b w:val="0"/>
                <w:i w:val="0"/>
                <w:color w:val="000000"/>
                <w:sz w:val="14"/>
              </w:rPr>
              <w:t>行政事业单位养老支出</w:t>
            </w:r>
          </w:p>
        </w:tc>
        <w:tc>
          <w:tcPr>
            <w:tcW w:w="1240" w:type="dxa"/>
            <w:vAlign w:val="center"/>
          </w:tcPr>
          <w:p>
            <w:pPr>
              <w:snapToGrid w:val="0"/>
              <w:jc w:val="right"/>
            </w:pPr>
            <w:r>
              <w:rPr>
                <w:rFonts w:ascii="宋体" w:hAnsi="宋体" w:eastAsia="宋体" w:cs="宋体"/>
                <w:b w:val="0"/>
                <w:i w:val="0"/>
                <w:color w:val="000000"/>
                <w:sz w:val="14"/>
              </w:rPr>
              <w:t>24,041,000.00</w:t>
            </w:r>
          </w:p>
        </w:tc>
        <w:tc>
          <w:tcPr>
            <w:tcW w:w="1240" w:type="dxa"/>
            <w:vAlign w:val="center"/>
          </w:tcPr>
          <w:p>
            <w:pPr>
              <w:snapToGrid w:val="0"/>
              <w:jc w:val="right"/>
            </w:pPr>
            <w:r>
              <w:rPr>
                <w:rFonts w:ascii="宋体" w:hAnsi="宋体" w:eastAsia="宋体" w:cs="宋体"/>
                <w:b w:val="0"/>
                <w:i w:val="0"/>
                <w:color w:val="000000"/>
                <w:sz w:val="14"/>
              </w:rPr>
              <w:t>24,041,000.00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2080505</w:t>
            </w:r>
          </w:p>
        </w:tc>
        <w:tc>
          <w:tcPr>
            <w:tcW w:w="2520" w:type="dxa"/>
            <w:vAlign w:val="center"/>
          </w:tcPr>
          <w:p>
            <w:pPr>
              <w:snapToGrid w:val="0"/>
              <w:jc w:val="left"/>
            </w:pPr>
            <w:r>
              <w:rPr>
                <w:rFonts w:ascii="宋体" w:hAnsi="宋体" w:eastAsia="宋体" w:cs="宋体"/>
                <w:b w:val="0"/>
                <w:i w:val="0"/>
                <w:color w:val="000000"/>
                <w:sz w:val="14"/>
              </w:rPr>
              <w:t>机关事业单位基本养老保险缴费支出</w:t>
            </w:r>
          </w:p>
        </w:tc>
        <w:tc>
          <w:tcPr>
            <w:tcW w:w="1240" w:type="dxa"/>
            <w:vAlign w:val="center"/>
          </w:tcPr>
          <w:p>
            <w:pPr>
              <w:snapToGrid w:val="0"/>
              <w:jc w:val="right"/>
            </w:pPr>
            <w:r>
              <w:rPr>
                <w:rFonts w:ascii="宋体" w:hAnsi="宋体" w:eastAsia="宋体" w:cs="宋体"/>
                <w:b w:val="0"/>
                <w:i w:val="0"/>
                <w:color w:val="000000"/>
                <w:sz w:val="14"/>
              </w:rPr>
              <w:t>16,027,000.00</w:t>
            </w:r>
          </w:p>
        </w:tc>
        <w:tc>
          <w:tcPr>
            <w:tcW w:w="1240" w:type="dxa"/>
            <w:vAlign w:val="center"/>
          </w:tcPr>
          <w:p>
            <w:pPr>
              <w:snapToGrid w:val="0"/>
              <w:jc w:val="right"/>
            </w:pPr>
            <w:r>
              <w:rPr>
                <w:rFonts w:ascii="宋体" w:hAnsi="宋体" w:eastAsia="宋体" w:cs="宋体"/>
                <w:b w:val="0"/>
                <w:i w:val="0"/>
                <w:color w:val="000000"/>
                <w:sz w:val="14"/>
              </w:rPr>
              <w:t>16,027,000.00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2080506</w:t>
            </w:r>
          </w:p>
        </w:tc>
        <w:tc>
          <w:tcPr>
            <w:tcW w:w="2520" w:type="dxa"/>
            <w:vAlign w:val="center"/>
          </w:tcPr>
          <w:p>
            <w:pPr>
              <w:snapToGrid w:val="0"/>
              <w:jc w:val="left"/>
            </w:pPr>
            <w:r>
              <w:rPr>
                <w:rFonts w:ascii="宋体" w:hAnsi="宋体" w:eastAsia="宋体" w:cs="宋体"/>
                <w:b w:val="0"/>
                <w:i w:val="0"/>
                <w:color w:val="000000"/>
                <w:sz w:val="14"/>
              </w:rPr>
              <w:t>机关事业单位职业年金缴费支出</w:t>
            </w:r>
          </w:p>
        </w:tc>
        <w:tc>
          <w:tcPr>
            <w:tcW w:w="1240" w:type="dxa"/>
            <w:vAlign w:val="center"/>
          </w:tcPr>
          <w:p>
            <w:pPr>
              <w:snapToGrid w:val="0"/>
              <w:jc w:val="right"/>
            </w:pPr>
            <w:r>
              <w:rPr>
                <w:rFonts w:ascii="宋体" w:hAnsi="宋体" w:eastAsia="宋体" w:cs="宋体"/>
                <w:b w:val="0"/>
                <w:i w:val="0"/>
                <w:color w:val="000000"/>
                <w:sz w:val="14"/>
              </w:rPr>
              <w:t>8,014,000.00</w:t>
            </w:r>
          </w:p>
        </w:tc>
        <w:tc>
          <w:tcPr>
            <w:tcW w:w="1240" w:type="dxa"/>
            <w:vAlign w:val="center"/>
          </w:tcPr>
          <w:p>
            <w:pPr>
              <w:snapToGrid w:val="0"/>
              <w:jc w:val="right"/>
            </w:pPr>
            <w:r>
              <w:rPr>
                <w:rFonts w:ascii="宋体" w:hAnsi="宋体" w:eastAsia="宋体" w:cs="宋体"/>
                <w:b w:val="0"/>
                <w:i w:val="0"/>
                <w:color w:val="000000"/>
                <w:sz w:val="14"/>
              </w:rPr>
              <w:t>8,014,000.00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210</w:t>
            </w:r>
          </w:p>
        </w:tc>
        <w:tc>
          <w:tcPr>
            <w:tcW w:w="2520" w:type="dxa"/>
            <w:vAlign w:val="center"/>
          </w:tcPr>
          <w:p>
            <w:pPr>
              <w:snapToGrid w:val="0"/>
              <w:jc w:val="left"/>
            </w:pPr>
            <w:r>
              <w:rPr>
                <w:rFonts w:ascii="宋体" w:hAnsi="宋体" w:eastAsia="宋体" w:cs="宋体"/>
                <w:b w:val="0"/>
                <w:i w:val="0"/>
                <w:color w:val="000000"/>
                <w:sz w:val="14"/>
              </w:rPr>
              <w:t>卫生健康支出</w:t>
            </w:r>
          </w:p>
        </w:tc>
        <w:tc>
          <w:tcPr>
            <w:tcW w:w="1240" w:type="dxa"/>
            <w:vAlign w:val="center"/>
          </w:tcPr>
          <w:p>
            <w:pPr>
              <w:snapToGrid w:val="0"/>
              <w:jc w:val="right"/>
            </w:pPr>
            <w:r>
              <w:rPr>
                <w:rFonts w:ascii="宋体" w:hAnsi="宋体" w:eastAsia="宋体" w:cs="宋体"/>
                <w:b w:val="0"/>
                <w:i w:val="0"/>
                <w:color w:val="000000"/>
                <w:sz w:val="14"/>
              </w:rPr>
              <w:t>28,045,459.34</w:t>
            </w:r>
          </w:p>
        </w:tc>
        <w:tc>
          <w:tcPr>
            <w:tcW w:w="1240" w:type="dxa"/>
            <w:vAlign w:val="center"/>
          </w:tcPr>
          <w:p>
            <w:pPr>
              <w:snapToGrid w:val="0"/>
              <w:jc w:val="right"/>
            </w:pPr>
            <w:r>
              <w:rPr>
                <w:rFonts w:ascii="宋体" w:hAnsi="宋体" w:eastAsia="宋体" w:cs="宋体"/>
                <w:b w:val="0"/>
                <w:i w:val="0"/>
                <w:color w:val="000000"/>
                <w:sz w:val="14"/>
              </w:rPr>
              <w:t>28,045,459.34</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21011</w:t>
            </w:r>
          </w:p>
        </w:tc>
        <w:tc>
          <w:tcPr>
            <w:tcW w:w="2520" w:type="dxa"/>
            <w:vAlign w:val="center"/>
          </w:tcPr>
          <w:p>
            <w:pPr>
              <w:snapToGrid w:val="0"/>
              <w:jc w:val="left"/>
            </w:pPr>
            <w:r>
              <w:rPr>
                <w:rFonts w:ascii="宋体" w:hAnsi="宋体" w:eastAsia="宋体" w:cs="宋体"/>
                <w:b w:val="0"/>
                <w:i w:val="0"/>
                <w:color w:val="000000"/>
                <w:sz w:val="14"/>
              </w:rPr>
              <w:t>行政事业单位医疗</w:t>
            </w:r>
          </w:p>
        </w:tc>
        <w:tc>
          <w:tcPr>
            <w:tcW w:w="1240" w:type="dxa"/>
            <w:vAlign w:val="center"/>
          </w:tcPr>
          <w:p>
            <w:pPr>
              <w:snapToGrid w:val="0"/>
              <w:jc w:val="right"/>
            </w:pPr>
            <w:r>
              <w:rPr>
                <w:rFonts w:ascii="宋体" w:hAnsi="宋体" w:eastAsia="宋体" w:cs="宋体"/>
                <w:b w:val="0"/>
                <w:i w:val="0"/>
                <w:color w:val="000000"/>
                <w:sz w:val="14"/>
              </w:rPr>
              <w:t>12,656,000.00</w:t>
            </w:r>
          </w:p>
        </w:tc>
        <w:tc>
          <w:tcPr>
            <w:tcW w:w="1240" w:type="dxa"/>
            <w:vAlign w:val="center"/>
          </w:tcPr>
          <w:p>
            <w:pPr>
              <w:snapToGrid w:val="0"/>
              <w:jc w:val="right"/>
            </w:pPr>
            <w:r>
              <w:rPr>
                <w:rFonts w:ascii="宋体" w:hAnsi="宋体" w:eastAsia="宋体" w:cs="宋体"/>
                <w:b w:val="0"/>
                <w:i w:val="0"/>
                <w:color w:val="000000"/>
                <w:sz w:val="14"/>
              </w:rPr>
              <w:t>12,656,000.00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2101102</w:t>
            </w:r>
          </w:p>
        </w:tc>
        <w:tc>
          <w:tcPr>
            <w:tcW w:w="2520" w:type="dxa"/>
            <w:vAlign w:val="center"/>
          </w:tcPr>
          <w:p>
            <w:pPr>
              <w:snapToGrid w:val="0"/>
              <w:jc w:val="left"/>
            </w:pPr>
            <w:r>
              <w:rPr>
                <w:rFonts w:ascii="宋体" w:hAnsi="宋体" w:eastAsia="宋体" w:cs="宋体"/>
                <w:b w:val="0"/>
                <w:i w:val="0"/>
                <w:color w:val="000000"/>
                <w:sz w:val="14"/>
              </w:rPr>
              <w:t>事业单位医疗</w:t>
            </w:r>
          </w:p>
        </w:tc>
        <w:tc>
          <w:tcPr>
            <w:tcW w:w="1240" w:type="dxa"/>
            <w:vAlign w:val="center"/>
          </w:tcPr>
          <w:p>
            <w:pPr>
              <w:snapToGrid w:val="0"/>
              <w:jc w:val="right"/>
            </w:pPr>
            <w:r>
              <w:rPr>
                <w:rFonts w:ascii="宋体" w:hAnsi="宋体" w:eastAsia="宋体" w:cs="宋体"/>
                <w:b w:val="0"/>
                <w:i w:val="0"/>
                <w:color w:val="000000"/>
                <w:sz w:val="14"/>
              </w:rPr>
              <w:t>10,077,000.00</w:t>
            </w:r>
          </w:p>
        </w:tc>
        <w:tc>
          <w:tcPr>
            <w:tcW w:w="1240" w:type="dxa"/>
            <w:vAlign w:val="center"/>
          </w:tcPr>
          <w:p>
            <w:pPr>
              <w:snapToGrid w:val="0"/>
              <w:jc w:val="right"/>
            </w:pPr>
            <w:r>
              <w:rPr>
                <w:rFonts w:ascii="宋体" w:hAnsi="宋体" w:eastAsia="宋体" w:cs="宋体"/>
                <w:b w:val="0"/>
                <w:i w:val="0"/>
                <w:color w:val="000000"/>
                <w:sz w:val="14"/>
              </w:rPr>
              <w:t>10,077,000.00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2101199</w:t>
            </w:r>
          </w:p>
        </w:tc>
        <w:tc>
          <w:tcPr>
            <w:tcW w:w="2520" w:type="dxa"/>
            <w:vAlign w:val="center"/>
          </w:tcPr>
          <w:p>
            <w:pPr>
              <w:snapToGrid w:val="0"/>
              <w:jc w:val="left"/>
            </w:pPr>
            <w:r>
              <w:rPr>
                <w:rFonts w:ascii="宋体" w:hAnsi="宋体" w:eastAsia="宋体" w:cs="宋体"/>
                <w:b w:val="0"/>
                <w:i w:val="0"/>
                <w:color w:val="000000"/>
                <w:sz w:val="14"/>
              </w:rPr>
              <w:t>其他行政事业单位医疗支出</w:t>
            </w:r>
          </w:p>
        </w:tc>
        <w:tc>
          <w:tcPr>
            <w:tcW w:w="1240" w:type="dxa"/>
            <w:vAlign w:val="center"/>
          </w:tcPr>
          <w:p>
            <w:pPr>
              <w:snapToGrid w:val="0"/>
              <w:jc w:val="right"/>
            </w:pPr>
            <w:r>
              <w:rPr>
                <w:rFonts w:ascii="宋体" w:hAnsi="宋体" w:eastAsia="宋体" w:cs="宋体"/>
                <w:b w:val="0"/>
                <w:i w:val="0"/>
                <w:color w:val="000000"/>
                <w:sz w:val="14"/>
              </w:rPr>
              <w:t>2,579,000.00</w:t>
            </w:r>
          </w:p>
        </w:tc>
        <w:tc>
          <w:tcPr>
            <w:tcW w:w="1240" w:type="dxa"/>
            <w:vAlign w:val="center"/>
          </w:tcPr>
          <w:p>
            <w:pPr>
              <w:snapToGrid w:val="0"/>
              <w:jc w:val="right"/>
            </w:pPr>
            <w:r>
              <w:rPr>
                <w:rFonts w:ascii="宋体" w:hAnsi="宋体" w:eastAsia="宋体" w:cs="宋体"/>
                <w:b w:val="0"/>
                <w:i w:val="0"/>
                <w:color w:val="000000"/>
                <w:sz w:val="14"/>
              </w:rPr>
              <w:t>2,579,000.00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21017</w:t>
            </w:r>
          </w:p>
        </w:tc>
        <w:tc>
          <w:tcPr>
            <w:tcW w:w="2520" w:type="dxa"/>
            <w:vAlign w:val="center"/>
          </w:tcPr>
          <w:p>
            <w:pPr>
              <w:snapToGrid w:val="0"/>
              <w:jc w:val="left"/>
            </w:pPr>
            <w:r>
              <w:rPr>
                <w:rFonts w:ascii="宋体" w:hAnsi="宋体" w:eastAsia="宋体" w:cs="宋体"/>
                <w:b w:val="0"/>
                <w:i w:val="0"/>
                <w:color w:val="000000"/>
                <w:sz w:val="14"/>
              </w:rPr>
              <w:t>中医药事务</w:t>
            </w:r>
          </w:p>
        </w:tc>
        <w:tc>
          <w:tcPr>
            <w:tcW w:w="1240" w:type="dxa"/>
            <w:vAlign w:val="center"/>
          </w:tcPr>
          <w:p>
            <w:pPr>
              <w:snapToGrid w:val="0"/>
              <w:jc w:val="right"/>
            </w:pPr>
            <w:r>
              <w:rPr>
                <w:rFonts w:ascii="宋体" w:hAnsi="宋体" w:eastAsia="宋体" w:cs="宋体"/>
                <w:b w:val="0"/>
                <w:i w:val="0"/>
                <w:color w:val="000000"/>
                <w:sz w:val="14"/>
              </w:rPr>
              <w:t>15,389,459.34</w:t>
            </w:r>
          </w:p>
        </w:tc>
        <w:tc>
          <w:tcPr>
            <w:tcW w:w="1240" w:type="dxa"/>
            <w:vAlign w:val="center"/>
          </w:tcPr>
          <w:p>
            <w:pPr>
              <w:snapToGrid w:val="0"/>
              <w:jc w:val="right"/>
            </w:pPr>
            <w:r>
              <w:rPr>
                <w:rFonts w:ascii="宋体" w:hAnsi="宋体" w:eastAsia="宋体" w:cs="宋体"/>
                <w:b w:val="0"/>
                <w:i w:val="0"/>
                <w:color w:val="000000"/>
                <w:sz w:val="14"/>
              </w:rPr>
              <w:t>15,389,459.34</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2101704</w:t>
            </w:r>
          </w:p>
        </w:tc>
        <w:tc>
          <w:tcPr>
            <w:tcW w:w="2520" w:type="dxa"/>
            <w:vAlign w:val="center"/>
          </w:tcPr>
          <w:p>
            <w:pPr>
              <w:snapToGrid w:val="0"/>
              <w:jc w:val="left"/>
            </w:pPr>
            <w:r>
              <w:rPr>
                <w:rFonts w:ascii="宋体" w:hAnsi="宋体" w:eastAsia="宋体" w:cs="宋体"/>
                <w:b w:val="0"/>
                <w:i w:val="0"/>
                <w:color w:val="000000"/>
                <w:sz w:val="14"/>
              </w:rPr>
              <w:t>中医（民族医）药专项</w:t>
            </w:r>
          </w:p>
        </w:tc>
        <w:tc>
          <w:tcPr>
            <w:tcW w:w="1240" w:type="dxa"/>
            <w:vAlign w:val="center"/>
          </w:tcPr>
          <w:p>
            <w:pPr>
              <w:snapToGrid w:val="0"/>
              <w:jc w:val="right"/>
            </w:pPr>
            <w:r>
              <w:rPr>
                <w:rFonts w:ascii="宋体" w:hAnsi="宋体" w:eastAsia="宋体" w:cs="宋体"/>
                <w:b w:val="0"/>
                <w:i w:val="0"/>
                <w:color w:val="000000"/>
                <w:sz w:val="14"/>
              </w:rPr>
              <w:t>15,389,459.34</w:t>
            </w:r>
          </w:p>
        </w:tc>
        <w:tc>
          <w:tcPr>
            <w:tcW w:w="1240" w:type="dxa"/>
            <w:vAlign w:val="center"/>
          </w:tcPr>
          <w:p>
            <w:pPr>
              <w:snapToGrid w:val="0"/>
              <w:jc w:val="right"/>
            </w:pPr>
            <w:r>
              <w:rPr>
                <w:rFonts w:ascii="宋体" w:hAnsi="宋体" w:eastAsia="宋体" w:cs="宋体"/>
                <w:b w:val="0"/>
                <w:i w:val="0"/>
                <w:color w:val="000000"/>
                <w:sz w:val="14"/>
              </w:rPr>
              <w:t>15,389,459.34</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223</w:t>
            </w:r>
          </w:p>
        </w:tc>
        <w:tc>
          <w:tcPr>
            <w:tcW w:w="2520" w:type="dxa"/>
            <w:vAlign w:val="center"/>
          </w:tcPr>
          <w:p>
            <w:pPr>
              <w:snapToGrid w:val="0"/>
              <w:jc w:val="left"/>
            </w:pPr>
            <w:r>
              <w:rPr>
                <w:rFonts w:ascii="宋体" w:hAnsi="宋体" w:eastAsia="宋体" w:cs="宋体"/>
                <w:b w:val="0"/>
                <w:i w:val="0"/>
                <w:color w:val="000000"/>
                <w:sz w:val="14"/>
              </w:rPr>
              <w:t>国有资本经营预算支出</w:t>
            </w:r>
          </w:p>
        </w:tc>
        <w:tc>
          <w:tcPr>
            <w:tcW w:w="1240" w:type="dxa"/>
            <w:vAlign w:val="center"/>
          </w:tcPr>
          <w:p>
            <w:pPr>
              <w:snapToGrid w:val="0"/>
              <w:jc w:val="right"/>
            </w:pPr>
            <w:r>
              <w:rPr>
                <w:rFonts w:ascii="宋体" w:hAnsi="宋体" w:eastAsia="宋体" w:cs="宋体"/>
                <w:b w:val="0"/>
                <w:i w:val="0"/>
                <w:color w:val="000000"/>
                <w:sz w:val="14"/>
              </w:rPr>
              <w:t>59,400.00</w:t>
            </w:r>
          </w:p>
        </w:tc>
        <w:tc>
          <w:tcPr>
            <w:tcW w:w="1240" w:type="dxa"/>
            <w:vAlign w:val="center"/>
          </w:tcPr>
          <w:p>
            <w:pPr>
              <w:snapToGrid w:val="0"/>
              <w:jc w:val="right"/>
            </w:pPr>
            <w:r>
              <w:rPr>
                <w:rFonts w:ascii="宋体" w:hAnsi="宋体" w:eastAsia="宋体" w:cs="宋体"/>
                <w:b w:val="0"/>
                <w:i w:val="0"/>
                <w:color w:val="000000"/>
                <w:sz w:val="14"/>
              </w:rPr>
              <w:t>59,400.00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22399</w:t>
            </w:r>
          </w:p>
        </w:tc>
        <w:tc>
          <w:tcPr>
            <w:tcW w:w="2520" w:type="dxa"/>
            <w:vAlign w:val="center"/>
          </w:tcPr>
          <w:p>
            <w:pPr>
              <w:snapToGrid w:val="0"/>
              <w:jc w:val="left"/>
            </w:pPr>
            <w:r>
              <w:rPr>
                <w:rFonts w:ascii="宋体" w:hAnsi="宋体" w:eastAsia="宋体" w:cs="宋体"/>
                <w:b w:val="0"/>
                <w:i w:val="0"/>
                <w:color w:val="000000"/>
                <w:sz w:val="14"/>
              </w:rPr>
              <w:t>其他国有资本经营预算支出</w:t>
            </w:r>
          </w:p>
        </w:tc>
        <w:tc>
          <w:tcPr>
            <w:tcW w:w="1240" w:type="dxa"/>
            <w:vAlign w:val="center"/>
          </w:tcPr>
          <w:p>
            <w:pPr>
              <w:snapToGrid w:val="0"/>
              <w:jc w:val="right"/>
            </w:pPr>
            <w:r>
              <w:rPr>
                <w:rFonts w:ascii="宋体" w:hAnsi="宋体" w:eastAsia="宋体" w:cs="宋体"/>
                <w:b w:val="0"/>
                <w:i w:val="0"/>
                <w:color w:val="000000"/>
                <w:sz w:val="14"/>
              </w:rPr>
              <w:t>59,400.00</w:t>
            </w:r>
          </w:p>
        </w:tc>
        <w:tc>
          <w:tcPr>
            <w:tcW w:w="1240" w:type="dxa"/>
            <w:vAlign w:val="center"/>
          </w:tcPr>
          <w:p>
            <w:pPr>
              <w:snapToGrid w:val="0"/>
              <w:jc w:val="right"/>
            </w:pPr>
            <w:r>
              <w:rPr>
                <w:rFonts w:ascii="宋体" w:hAnsi="宋体" w:eastAsia="宋体" w:cs="宋体"/>
                <w:b w:val="0"/>
                <w:i w:val="0"/>
                <w:color w:val="000000"/>
                <w:sz w:val="14"/>
              </w:rPr>
              <w:t>59,400.00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2239999</w:t>
            </w:r>
          </w:p>
        </w:tc>
        <w:tc>
          <w:tcPr>
            <w:tcW w:w="2520" w:type="dxa"/>
            <w:vAlign w:val="center"/>
          </w:tcPr>
          <w:p>
            <w:pPr>
              <w:snapToGrid w:val="0"/>
              <w:jc w:val="left"/>
            </w:pPr>
            <w:r>
              <w:rPr>
                <w:rFonts w:ascii="宋体" w:hAnsi="宋体" w:eastAsia="宋体" w:cs="宋体"/>
                <w:b w:val="0"/>
                <w:i w:val="0"/>
                <w:color w:val="000000"/>
                <w:sz w:val="14"/>
              </w:rPr>
              <w:t>其他国有资本经营预算支出</w:t>
            </w:r>
          </w:p>
        </w:tc>
        <w:tc>
          <w:tcPr>
            <w:tcW w:w="1240" w:type="dxa"/>
            <w:vAlign w:val="center"/>
          </w:tcPr>
          <w:p>
            <w:pPr>
              <w:snapToGrid w:val="0"/>
              <w:jc w:val="right"/>
            </w:pPr>
            <w:r>
              <w:rPr>
                <w:rFonts w:ascii="宋体" w:hAnsi="宋体" w:eastAsia="宋体" w:cs="宋体"/>
                <w:b w:val="0"/>
                <w:i w:val="0"/>
                <w:color w:val="000000"/>
                <w:sz w:val="14"/>
              </w:rPr>
              <w:t>59,400.00</w:t>
            </w:r>
          </w:p>
        </w:tc>
        <w:tc>
          <w:tcPr>
            <w:tcW w:w="1240" w:type="dxa"/>
            <w:vAlign w:val="center"/>
          </w:tcPr>
          <w:p>
            <w:pPr>
              <w:snapToGrid w:val="0"/>
              <w:jc w:val="right"/>
            </w:pPr>
            <w:r>
              <w:rPr>
                <w:rFonts w:ascii="宋体" w:hAnsi="宋体" w:eastAsia="宋体" w:cs="宋体"/>
                <w:b w:val="0"/>
                <w:i w:val="0"/>
                <w:color w:val="000000"/>
                <w:sz w:val="14"/>
              </w:rPr>
              <w:t>59,400.00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229</w:t>
            </w:r>
          </w:p>
        </w:tc>
        <w:tc>
          <w:tcPr>
            <w:tcW w:w="2520" w:type="dxa"/>
            <w:vAlign w:val="center"/>
          </w:tcPr>
          <w:p>
            <w:pPr>
              <w:snapToGrid w:val="0"/>
              <w:jc w:val="left"/>
            </w:pPr>
            <w:r>
              <w:rPr>
                <w:rFonts w:ascii="宋体" w:hAnsi="宋体" w:eastAsia="宋体" w:cs="宋体"/>
                <w:b w:val="0"/>
                <w:i w:val="0"/>
                <w:color w:val="000000"/>
                <w:sz w:val="14"/>
              </w:rPr>
              <w:t>其他支出</w:t>
            </w:r>
          </w:p>
        </w:tc>
        <w:tc>
          <w:tcPr>
            <w:tcW w:w="1240" w:type="dxa"/>
            <w:vAlign w:val="center"/>
          </w:tcPr>
          <w:p>
            <w:pPr>
              <w:snapToGrid w:val="0"/>
              <w:jc w:val="right"/>
            </w:pPr>
            <w:r>
              <w:rPr>
                <w:rFonts w:ascii="宋体" w:hAnsi="宋体" w:eastAsia="宋体" w:cs="宋体"/>
                <w:b w:val="0"/>
                <w:i w:val="0"/>
                <w:color w:val="000000"/>
                <w:sz w:val="14"/>
              </w:rPr>
              <w:t>8,513,200.00</w:t>
            </w:r>
          </w:p>
        </w:tc>
        <w:tc>
          <w:tcPr>
            <w:tcW w:w="1240" w:type="dxa"/>
            <w:vAlign w:val="center"/>
          </w:tcPr>
          <w:p>
            <w:pPr>
              <w:snapToGrid w:val="0"/>
              <w:jc w:val="right"/>
            </w:pPr>
            <w:r>
              <w:rPr>
                <w:rFonts w:ascii="宋体" w:hAnsi="宋体" w:eastAsia="宋体" w:cs="宋体"/>
                <w:b w:val="0"/>
                <w:i w:val="0"/>
                <w:color w:val="000000"/>
                <w:sz w:val="14"/>
              </w:rPr>
              <w:t>8,513,200.00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22904</w:t>
            </w:r>
          </w:p>
        </w:tc>
        <w:tc>
          <w:tcPr>
            <w:tcW w:w="2520" w:type="dxa"/>
            <w:vAlign w:val="center"/>
          </w:tcPr>
          <w:p>
            <w:pPr>
              <w:snapToGrid w:val="0"/>
              <w:jc w:val="left"/>
            </w:pPr>
            <w:r>
              <w:rPr>
                <w:rFonts w:ascii="宋体" w:hAnsi="宋体" w:eastAsia="宋体" w:cs="宋体"/>
                <w:b w:val="0"/>
                <w:i w:val="0"/>
                <w:color w:val="000000"/>
                <w:sz w:val="14"/>
              </w:rPr>
              <w:t>其他政府性基金及对应专项债务收入安排的支出</w:t>
            </w:r>
          </w:p>
        </w:tc>
        <w:tc>
          <w:tcPr>
            <w:tcW w:w="1240" w:type="dxa"/>
            <w:vAlign w:val="center"/>
          </w:tcPr>
          <w:p>
            <w:pPr>
              <w:snapToGrid w:val="0"/>
              <w:jc w:val="right"/>
            </w:pPr>
            <w:r>
              <w:rPr>
                <w:rFonts w:ascii="宋体" w:hAnsi="宋体" w:eastAsia="宋体" w:cs="宋体"/>
                <w:b w:val="0"/>
                <w:i w:val="0"/>
                <w:color w:val="000000"/>
                <w:sz w:val="14"/>
              </w:rPr>
              <w:t>8,513,200.00</w:t>
            </w:r>
          </w:p>
        </w:tc>
        <w:tc>
          <w:tcPr>
            <w:tcW w:w="1240" w:type="dxa"/>
            <w:vAlign w:val="center"/>
          </w:tcPr>
          <w:p>
            <w:pPr>
              <w:snapToGrid w:val="0"/>
              <w:jc w:val="right"/>
            </w:pPr>
            <w:r>
              <w:rPr>
                <w:rFonts w:ascii="宋体" w:hAnsi="宋体" w:eastAsia="宋体" w:cs="宋体"/>
                <w:b w:val="0"/>
                <w:i w:val="0"/>
                <w:color w:val="000000"/>
                <w:sz w:val="14"/>
              </w:rPr>
              <w:t>8,513,200.00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2290402</w:t>
            </w:r>
          </w:p>
        </w:tc>
        <w:tc>
          <w:tcPr>
            <w:tcW w:w="2520" w:type="dxa"/>
            <w:vAlign w:val="center"/>
          </w:tcPr>
          <w:p>
            <w:pPr>
              <w:snapToGrid w:val="0"/>
              <w:jc w:val="left"/>
            </w:pPr>
            <w:r>
              <w:rPr>
                <w:rFonts w:ascii="宋体" w:hAnsi="宋体" w:eastAsia="宋体" w:cs="宋体"/>
                <w:b w:val="0"/>
                <w:i w:val="0"/>
                <w:color w:val="000000"/>
                <w:sz w:val="14"/>
              </w:rPr>
              <w:t>其他地方自行试点项目收益专项债券收入安排的支出</w:t>
            </w:r>
          </w:p>
        </w:tc>
        <w:tc>
          <w:tcPr>
            <w:tcW w:w="1240" w:type="dxa"/>
            <w:vAlign w:val="center"/>
          </w:tcPr>
          <w:p>
            <w:pPr>
              <w:snapToGrid w:val="0"/>
              <w:jc w:val="right"/>
            </w:pPr>
            <w:r>
              <w:rPr>
                <w:rFonts w:ascii="宋体" w:hAnsi="宋体" w:eastAsia="宋体" w:cs="宋体"/>
                <w:b w:val="0"/>
                <w:i w:val="0"/>
                <w:color w:val="000000"/>
                <w:sz w:val="14"/>
              </w:rPr>
              <w:t>8,513,200.00</w:t>
            </w:r>
          </w:p>
        </w:tc>
        <w:tc>
          <w:tcPr>
            <w:tcW w:w="1240" w:type="dxa"/>
            <w:vAlign w:val="center"/>
          </w:tcPr>
          <w:p>
            <w:pPr>
              <w:snapToGrid w:val="0"/>
              <w:jc w:val="right"/>
            </w:pPr>
            <w:r>
              <w:rPr>
                <w:rFonts w:ascii="宋体" w:hAnsi="宋体" w:eastAsia="宋体" w:cs="宋体"/>
                <w:b w:val="0"/>
                <w:i w:val="0"/>
                <w:color w:val="000000"/>
                <w:sz w:val="14"/>
              </w:rPr>
              <w:t>8,513,200.00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232</w:t>
            </w:r>
          </w:p>
        </w:tc>
        <w:tc>
          <w:tcPr>
            <w:tcW w:w="2520" w:type="dxa"/>
            <w:vAlign w:val="center"/>
          </w:tcPr>
          <w:p>
            <w:pPr>
              <w:snapToGrid w:val="0"/>
              <w:jc w:val="left"/>
            </w:pPr>
            <w:r>
              <w:rPr>
                <w:rFonts w:ascii="宋体" w:hAnsi="宋体" w:eastAsia="宋体" w:cs="宋体"/>
                <w:b w:val="0"/>
                <w:i w:val="0"/>
                <w:color w:val="000000"/>
                <w:sz w:val="14"/>
              </w:rPr>
              <w:t>债务付息支出</w:t>
            </w:r>
          </w:p>
        </w:tc>
        <w:tc>
          <w:tcPr>
            <w:tcW w:w="1240" w:type="dxa"/>
            <w:vAlign w:val="center"/>
          </w:tcPr>
          <w:p>
            <w:pPr>
              <w:snapToGrid w:val="0"/>
              <w:jc w:val="right"/>
            </w:pPr>
            <w:r>
              <w:rPr>
                <w:rFonts w:ascii="宋体" w:hAnsi="宋体" w:eastAsia="宋体" w:cs="宋体"/>
                <w:b w:val="0"/>
                <w:i w:val="0"/>
                <w:color w:val="000000"/>
                <w:sz w:val="14"/>
              </w:rPr>
              <w:t>45,783,700.00</w:t>
            </w:r>
          </w:p>
        </w:tc>
        <w:tc>
          <w:tcPr>
            <w:tcW w:w="1240" w:type="dxa"/>
            <w:vAlign w:val="center"/>
          </w:tcPr>
          <w:p>
            <w:pPr>
              <w:snapToGrid w:val="0"/>
              <w:jc w:val="right"/>
            </w:pPr>
            <w:r>
              <w:rPr>
                <w:rFonts w:ascii="宋体" w:hAnsi="宋体" w:eastAsia="宋体" w:cs="宋体"/>
                <w:b w:val="0"/>
                <w:i w:val="0"/>
                <w:color w:val="000000"/>
                <w:sz w:val="14"/>
              </w:rPr>
              <w:t>45,783,700.00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23203</w:t>
            </w:r>
          </w:p>
        </w:tc>
        <w:tc>
          <w:tcPr>
            <w:tcW w:w="2520" w:type="dxa"/>
            <w:vAlign w:val="center"/>
          </w:tcPr>
          <w:p>
            <w:pPr>
              <w:snapToGrid w:val="0"/>
              <w:jc w:val="left"/>
            </w:pPr>
            <w:r>
              <w:rPr>
                <w:rFonts w:ascii="宋体" w:hAnsi="宋体" w:eastAsia="宋体" w:cs="宋体"/>
                <w:b w:val="0"/>
                <w:i w:val="0"/>
                <w:color w:val="000000"/>
                <w:sz w:val="14"/>
              </w:rPr>
              <w:t>地方政府一般债务付息支出</w:t>
            </w:r>
          </w:p>
        </w:tc>
        <w:tc>
          <w:tcPr>
            <w:tcW w:w="1240" w:type="dxa"/>
            <w:vAlign w:val="center"/>
          </w:tcPr>
          <w:p>
            <w:pPr>
              <w:snapToGrid w:val="0"/>
              <w:jc w:val="right"/>
            </w:pPr>
            <w:r>
              <w:rPr>
                <w:rFonts w:ascii="宋体" w:hAnsi="宋体" w:eastAsia="宋体" w:cs="宋体"/>
                <w:b w:val="0"/>
                <w:i w:val="0"/>
                <w:color w:val="000000"/>
                <w:sz w:val="14"/>
              </w:rPr>
              <w:t>839,700.00</w:t>
            </w:r>
          </w:p>
        </w:tc>
        <w:tc>
          <w:tcPr>
            <w:tcW w:w="1240" w:type="dxa"/>
            <w:vAlign w:val="center"/>
          </w:tcPr>
          <w:p>
            <w:pPr>
              <w:snapToGrid w:val="0"/>
              <w:jc w:val="right"/>
            </w:pPr>
            <w:r>
              <w:rPr>
                <w:rFonts w:ascii="宋体" w:hAnsi="宋体" w:eastAsia="宋体" w:cs="宋体"/>
                <w:b w:val="0"/>
                <w:i w:val="0"/>
                <w:color w:val="000000"/>
                <w:sz w:val="14"/>
              </w:rPr>
              <w:t>839,700.00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2320301</w:t>
            </w:r>
          </w:p>
        </w:tc>
        <w:tc>
          <w:tcPr>
            <w:tcW w:w="2520" w:type="dxa"/>
            <w:vAlign w:val="center"/>
          </w:tcPr>
          <w:p>
            <w:pPr>
              <w:snapToGrid w:val="0"/>
              <w:jc w:val="left"/>
            </w:pPr>
            <w:r>
              <w:rPr>
                <w:rFonts w:ascii="宋体" w:hAnsi="宋体" w:eastAsia="宋体" w:cs="宋体"/>
                <w:b w:val="0"/>
                <w:i w:val="0"/>
                <w:color w:val="000000"/>
                <w:sz w:val="14"/>
              </w:rPr>
              <w:t>地方政府一般债券付息支出</w:t>
            </w:r>
          </w:p>
        </w:tc>
        <w:tc>
          <w:tcPr>
            <w:tcW w:w="1240" w:type="dxa"/>
            <w:vAlign w:val="center"/>
          </w:tcPr>
          <w:p>
            <w:pPr>
              <w:snapToGrid w:val="0"/>
              <w:jc w:val="right"/>
            </w:pPr>
            <w:r>
              <w:rPr>
                <w:rFonts w:ascii="宋体" w:hAnsi="宋体" w:eastAsia="宋体" w:cs="宋体"/>
                <w:b w:val="0"/>
                <w:i w:val="0"/>
                <w:color w:val="000000"/>
                <w:sz w:val="14"/>
              </w:rPr>
              <w:t>839,700.00</w:t>
            </w:r>
          </w:p>
        </w:tc>
        <w:tc>
          <w:tcPr>
            <w:tcW w:w="1240" w:type="dxa"/>
            <w:vAlign w:val="center"/>
          </w:tcPr>
          <w:p>
            <w:pPr>
              <w:snapToGrid w:val="0"/>
              <w:jc w:val="right"/>
            </w:pPr>
            <w:r>
              <w:rPr>
                <w:rFonts w:ascii="宋体" w:hAnsi="宋体" w:eastAsia="宋体" w:cs="宋体"/>
                <w:b w:val="0"/>
                <w:i w:val="0"/>
                <w:color w:val="000000"/>
                <w:sz w:val="14"/>
              </w:rPr>
              <w:t>839,700.00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23204</w:t>
            </w:r>
          </w:p>
        </w:tc>
        <w:tc>
          <w:tcPr>
            <w:tcW w:w="2520" w:type="dxa"/>
            <w:vAlign w:val="center"/>
          </w:tcPr>
          <w:p>
            <w:pPr>
              <w:snapToGrid w:val="0"/>
              <w:jc w:val="left"/>
            </w:pPr>
            <w:r>
              <w:rPr>
                <w:rFonts w:ascii="宋体" w:hAnsi="宋体" w:eastAsia="宋体" w:cs="宋体"/>
                <w:b w:val="0"/>
                <w:i w:val="0"/>
                <w:color w:val="000000"/>
                <w:sz w:val="14"/>
              </w:rPr>
              <w:t>地方政府专项债务付息支出</w:t>
            </w:r>
          </w:p>
        </w:tc>
        <w:tc>
          <w:tcPr>
            <w:tcW w:w="1240" w:type="dxa"/>
            <w:vAlign w:val="center"/>
          </w:tcPr>
          <w:p>
            <w:pPr>
              <w:snapToGrid w:val="0"/>
              <w:jc w:val="right"/>
            </w:pPr>
            <w:r>
              <w:rPr>
                <w:rFonts w:ascii="宋体" w:hAnsi="宋体" w:eastAsia="宋体" w:cs="宋体"/>
                <w:b w:val="0"/>
                <w:i w:val="0"/>
                <w:color w:val="000000"/>
                <w:sz w:val="14"/>
              </w:rPr>
              <w:t>44,944,000.00</w:t>
            </w:r>
          </w:p>
        </w:tc>
        <w:tc>
          <w:tcPr>
            <w:tcW w:w="1240" w:type="dxa"/>
            <w:vAlign w:val="center"/>
          </w:tcPr>
          <w:p>
            <w:pPr>
              <w:snapToGrid w:val="0"/>
              <w:jc w:val="right"/>
            </w:pPr>
            <w:r>
              <w:rPr>
                <w:rFonts w:ascii="宋体" w:hAnsi="宋体" w:eastAsia="宋体" w:cs="宋体"/>
                <w:b w:val="0"/>
                <w:i w:val="0"/>
                <w:color w:val="000000"/>
                <w:sz w:val="14"/>
              </w:rPr>
              <w:t>44,944,000.00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2320498</w:t>
            </w:r>
          </w:p>
        </w:tc>
        <w:tc>
          <w:tcPr>
            <w:tcW w:w="2520" w:type="dxa"/>
            <w:vAlign w:val="center"/>
          </w:tcPr>
          <w:p>
            <w:pPr>
              <w:snapToGrid w:val="0"/>
              <w:jc w:val="left"/>
            </w:pPr>
            <w:r>
              <w:rPr>
                <w:rFonts w:ascii="宋体" w:hAnsi="宋体" w:eastAsia="宋体" w:cs="宋体"/>
                <w:b w:val="0"/>
                <w:i w:val="0"/>
                <w:color w:val="000000"/>
                <w:sz w:val="14"/>
              </w:rPr>
              <w:t>其他地方自行试点项目收益专项债券付息支出</w:t>
            </w:r>
          </w:p>
        </w:tc>
        <w:tc>
          <w:tcPr>
            <w:tcW w:w="1240" w:type="dxa"/>
            <w:vAlign w:val="center"/>
          </w:tcPr>
          <w:p>
            <w:pPr>
              <w:snapToGrid w:val="0"/>
              <w:jc w:val="right"/>
            </w:pPr>
            <w:r>
              <w:rPr>
                <w:rFonts w:ascii="宋体" w:hAnsi="宋体" w:eastAsia="宋体" w:cs="宋体"/>
                <w:b w:val="0"/>
                <w:i w:val="0"/>
                <w:color w:val="000000"/>
                <w:sz w:val="14"/>
              </w:rPr>
              <w:t>44,944,000.00</w:t>
            </w:r>
          </w:p>
        </w:tc>
        <w:tc>
          <w:tcPr>
            <w:tcW w:w="1240" w:type="dxa"/>
            <w:vAlign w:val="center"/>
          </w:tcPr>
          <w:p>
            <w:pPr>
              <w:snapToGrid w:val="0"/>
              <w:jc w:val="right"/>
            </w:pPr>
            <w:r>
              <w:rPr>
                <w:rFonts w:ascii="宋体" w:hAnsi="宋体" w:eastAsia="宋体" w:cs="宋体"/>
                <w:b w:val="0"/>
                <w:i w:val="0"/>
                <w:color w:val="000000"/>
                <w:sz w:val="14"/>
              </w:rPr>
              <w:t>44,944,000.00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13238" w:type="dxa"/>
            <w:gridSpan w:val="10"/>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4"/>
              </w:rPr>
              <w:t>注：本表反映本年度取得的各项收入情况。</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sz w:val="30"/>
          <w:szCs w:val="30"/>
        </w:rPr>
      </w:pPr>
      <w:bookmarkStart w:id="21" w:name="_Toc85548837"/>
      <w:r>
        <w:rPr>
          <w:rFonts w:hint="eastAsia" w:ascii="黑体" w:hAnsi="黑体" w:eastAsia="黑体"/>
          <w:sz w:val="30"/>
          <w:szCs w:val="30"/>
        </w:rPr>
        <w:t>三、《收入决算表（按单位列示）》</w:t>
      </w:r>
      <w:bookmarkEnd w:id="2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单位：天津中医药大学</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restart"/>
            <w:vAlign w:val="center"/>
          </w:tcPr>
          <w:p>
            <w:pPr>
              <w:snapToGrid w:val="0"/>
              <w:jc w:val="center"/>
            </w:pPr>
            <w:r>
              <w:rPr>
                <w:rFonts w:ascii="宋体" w:hAnsi="宋体" w:eastAsia="宋体" w:cs="宋体"/>
                <w:b w:val="0"/>
                <w:i w:val="0"/>
                <w:color w:val="000000"/>
                <w:sz w:val="9"/>
              </w:rPr>
              <w:t>部门（单位）代码</w:t>
            </w:r>
          </w:p>
        </w:tc>
        <w:tc>
          <w:tcPr>
            <w:tcW w:w="1520" w:type="dxa"/>
            <w:vMerge w:val="restart"/>
            <w:vAlign w:val="center"/>
          </w:tcPr>
          <w:p>
            <w:pPr>
              <w:snapToGrid w:val="0"/>
              <w:jc w:val="center"/>
            </w:pPr>
            <w:r>
              <w:rPr>
                <w:rFonts w:ascii="宋体" w:hAnsi="宋体" w:eastAsia="宋体" w:cs="宋体"/>
                <w:b w:val="0"/>
                <w:i w:val="0"/>
                <w:color w:val="000000"/>
                <w:sz w:val="9"/>
              </w:rPr>
              <w:t>部门（单位）名称</w:t>
            </w:r>
          </w:p>
        </w:tc>
        <w:tc>
          <w:tcPr>
            <w:tcW w:w="580" w:type="dxa"/>
            <w:vMerge w:val="restart"/>
            <w:vAlign w:val="center"/>
          </w:tcPr>
          <w:p>
            <w:pPr>
              <w:snapToGrid w:val="0"/>
              <w:jc w:val="center"/>
            </w:pPr>
            <w:r>
              <w:rPr>
                <w:rFonts w:ascii="宋体" w:hAnsi="宋体" w:eastAsia="宋体" w:cs="宋体"/>
                <w:b w:val="0"/>
                <w:i w:val="0"/>
                <w:color w:val="000000"/>
                <w:sz w:val="9"/>
              </w:rPr>
              <w:t>合计</w:t>
            </w:r>
          </w:p>
        </w:tc>
        <w:tc>
          <w:tcPr>
            <w:tcW w:w="5800" w:type="dxa"/>
            <w:gridSpan w:val="10"/>
            <w:vAlign w:val="center"/>
          </w:tcPr>
          <w:p>
            <w:pPr>
              <w:snapToGrid w:val="0"/>
              <w:jc w:val="center"/>
            </w:pPr>
            <w:r>
              <w:rPr>
                <w:rFonts w:ascii="宋体" w:hAnsi="宋体" w:eastAsia="宋体" w:cs="宋体"/>
                <w:b w:val="0"/>
                <w:i w:val="0"/>
                <w:color w:val="000000"/>
                <w:sz w:val="9"/>
              </w:rPr>
              <w:t>本年收入</w:t>
            </w:r>
          </w:p>
        </w:tc>
        <w:tc>
          <w:tcPr>
            <w:tcW w:w="4718" w:type="dxa"/>
            <w:gridSpan w:val="8"/>
            <w:vAlign w:val="center"/>
          </w:tcPr>
          <w:p>
            <w:pPr>
              <w:snapToGrid w:val="0"/>
              <w:jc w:val="center"/>
            </w:pPr>
            <w:r>
              <w:rPr>
                <w:rFonts w:ascii="宋体" w:hAnsi="宋体" w:eastAsia="宋体" w:cs="宋体"/>
                <w:b w:val="0"/>
                <w:i w:val="0"/>
                <w:color w:val="000000"/>
                <w:sz w:val="9"/>
              </w:rPr>
              <w:t>上年结转和结余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tc>
        <w:tc>
          <w:tcPr>
            <w:tcW w:w="1520" w:type="dxa"/>
            <w:vMerge w:val="continue"/>
            <w:vAlign w:val="center"/>
          </w:tcPr>
          <w:p/>
        </w:tc>
        <w:tc>
          <w:tcPr>
            <w:tcW w:w="580" w:type="dxa"/>
            <w:vMerge w:val="continue"/>
            <w:vAlign w:val="center"/>
          </w:tcPr>
          <w:p/>
        </w:tc>
        <w:tc>
          <w:tcPr>
            <w:tcW w:w="580" w:type="dxa"/>
            <w:vMerge w:val="restart"/>
            <w:vAlign w:val="center"/>
          </w:tcPr>
          <w:p>
            <w:pPr>
              <w:snapToGrid w:val="0"/>
              <w:jc w:val="center"/>
            </w:pPr>
            <w:r>
              <w:rPr>
                <w:rFonts w:ascii="宋体" w:hAnsi="宋体" w:eastAsia="宋体" w:cs="宋体"/>
                <w:b w:val="0"/>
                <w:i w:val="0"/>
                <w:color w:val="000000"/>
                <w:sz w:val="9"/>
              </w:rPr>
              <w:t>小计</w:t>
            </w:r>
          </w:p>
        </w:tc>
        <w:tc>
          <w:tcPr>
            <w:tcW w:w="580" w:type="dxa"/>
            <w:vMerge w:val="restart"/>
            <w:vAlign w:val="center"/>
          </w:tcPr>
          <w:p>
            <w:pPr>
              <w:snapToGrid w:val="0"/>
              <w:jc w:val="center"/>
            </w:pPr>
            <w:r>
              <w:rPr>
                <w:rFonts w:ascii="宋体" w:hAnsi="宋体" w:eastAsia="宋体" w:cs="宋体"/>
                <w:b w:val="0"/>
                <w:i w:val="0"/>
                <w:color w:val="000000"/>
                <w:sz w:val="9"/>
              </w:rPr>
              <w:t>一般公共预算</w:t>
            </w:r>
          </w:p>
        </w:tc>
        <w:tc>
          <w:tcPr>
            <w:tcW w:w="580" w:type="dxa"/>
            <w:vMerge w:val="restart"/>
            <w:vAlign w:val="center"/>
          </w:tcPr>
          <w:p>
            <w:pPr>
              <w:snapToGrid w:val="0"/>
              <w:jc w:val="center"/>
            </w:pPr>
            <w:r>
              <w:rPr>
                <w:rFonts w:ascii="宋体" w:hAnsi="宋体" w:eastAsia="宋体" w:cs="宋体"/>
                <w:b w:val="0"/>
                <w:i w:val="0"/>
                <w:color w:val="000000"/>
                <w:sz w:val="9"/>
              </w:rPr>
              <w:t>政府性基金预算</w:t>
            </w:r>
          </w:p>
        </w:tc>
        <w:tc>
          <w:tcPr>
            <w:tcW w:w="580" w:type="dxa"/>
            <w:vMerge w:val="restart"/>
            <w:vAlign w:val="center"/>
          </w:tcPr>
          <w:p>
            <w:pPr>
              <w:snapToGrid w:val="0"/>
              <w:jc w:val="center"/>
            </w:pPr>
            <w:r>
              <w:rPr>
                <w:rFonts w:ascii="宋体" w:hAnsi="宋体" w:eastAsia="宋体" w:cs="宋体"/>
                <w:b w:val="0"/>
                <w:i w:val="0"/>
                <w:color w:val="000000"/>
                <w:sz w:val="9"/>
              </w:rPr>
              <w:t>国有资本经营预算</w:t>
            </w:r>
          </w:p>
        </w:tc>
        <w:tc>
          <w:tcPr>
            <w:tcW w:w="580" w:type="dxa"/>
            <w:vMerge w:val="restart"/>
            <w:vAlign w:val="center"/>
          </w:tcPr>
          <w:p>
            <w:pPr>
              <w:snapToGrid w:val="0"/>
              <w:jc w:val="center"/>
            </w:pPr>
            <w:r>
              <w:rPr>
                <w:rFonts w:ascii="宋体" w:hAnsi="宋体" w:eastAsia="宋体" w:cs="宋体"/>
                <w:b w:val="0"/>
                <w:i w:val="0"/>
                <w:color w:val="000000"/>
                <w:sz w:val="9"/>
              </w:rPr>
              <w:t>财政专户管理资金</w:t>
            </w:r>
          </w:p>
        </w:tc>
        <w:tc>
          <w:tcPr>
            <w:tcW w:w="580" w:type="dxa"/>
            <w:vMerge w:val="restart"/>
            <w:vAlign w:val="center"/>
          </w:tcPr>
          <w:p>
            <w:pPr>
              <w:snapToGrid w:val="0"/>
              <w:jc w:val="center"/>
            </w:pPr>
            <w:r>
              <w:rPr>
                <w:rFonts w:ascii="宋体" w:hAnsi="宋体" w:eastAsia="宋体" w:cs="宋体"/>
                <w:b w:val="0"/>
                <w:i w:val="0"/>
                <w:color w:val="000000"/>
                <w:sz w:val="9"/>
              </w:rPr>
              <w:t>事业收入</w:t>
            </w:r>
          </w:p>
        </w:tc>
        <w:tc>
          <w:tcPr>
            <w:tcW w:w="580" w:type="dxa"/>
            <w:vMerge w:val="restart"/>
            <w:vAlign w:val="center"/>
          </w:tcPr>
          <w:p>
            <w:pPr>
              <w:snapToGrid w:val="0"/>
              <w:jc w:val="center"/>
            </w:pPr>
            <w:r>
              <w:rPr>
                <w:rFonts w:ascii="宋体" w:hAnsi="宋体" w:eastAsia="宋体" w:cs="宋体"/>
                <w:b w:val="0"/>
                <w:i w:val="0"/>
                <w:color w:val="000000"/>
                <w:sz w:val="9"/>
              </w:rPr>
              <w:t>事业单位经营收入</w:t>
            </w:r>
          </w:p>
        </w:tc>
        <w:tc>
          <w:tcPr>
            <w:tcW w:w="580" w:type="dxa"/>
            <w:vMerge w:val="restart"/>
            <w:vAlign w:val="center"/>
          </w:tcPr>
          <w:p>
            <w:pPr>
              <w:snapToGrid w:val="0"/>
              <w:jc w:val="center"/>
            </w:pPr>
            <w:r>
              <w:rPr>
                <w:rFonts w:ascii="宋体" w:hAnsi="宋体" w:eastAsia="宋体" w:cs="宋体"/>
                <w:b w:val="0"/>
                <w:i w:val="0"/>
                <w:color w:val="000000"/>
                <w:sz w:val="9"/>
              </w:rPr>
              <w:t>上级补助收入</w:t>
            </w:r>
          </w:p>
        </w:tc>
        <w:tc>
          <w:tcPr>
            <w:tcW w:w="580" w:type="dxa"/>
            <w:vMerge w:val="restart"/>
            <w:vAlign w:val="center"/>
          </w:tcPr>
          <w:p>
            <w:pPr>
              <w:snapToGrid w:val="0"/>
              <w:jc w:val="center"/>
            </w:pPr>
            <w:r>
              <w:rPr>
                <w:rFonts w:ascii="宋体" w:hAnsi="宋体" w:eastAsia="宋体" w:cs="宋体"/>
                <w:b w:val="0"/>
                <w:i w:val="0"/>
                <w:color w:val="000000"/>
                <w:sz w:val="9"/>
              </w:rPr>
              <w:t>附属单位上缴收入</w:t>
            </w:r>
          </w:p>
        </w:tc>
        <w:tc>
          <w:tcPr>
            <w:tcW w:w="580" w:type="dxa"/>
            <w:vMerge w:val="restart"/>
            <w:vAlign w:val="center"/>
          </w:tcPr>
          <w:p>
            <w:pPr>
              <w:snapToGrid w:val="0"/>
              <w:jc w:val="center"/>
            </w:pPr>
            <w:r>
              <w:rPr>
                <w:rFonts w:ascii="宋体" w:hAnsi="宋体" w:eastAsia="宋体" w:cs="宋体"/>
                <w:b w:val="0"/>
                <w:i w:val="0"/>
                <w:color w:val="000000"/>
                <w:sz w:val="9"/>
              </w:rPr>
              <w:t>其他收入</w:t>
            </w:r>
          </w:p>
        </w:tc>
        <w:tc>
          <w:tcPr>
            <w:tcW w:w="580" w:type="dxa"/>
            <w:vMerge w:val="restart"/>
            <w:vAlign w:val="center"/>
          </w:tcPr>
          <w:p>
            <w:pPr>
              <w:snapToGrid w:val="0"/>
              <w:jc w:val="center"/>
            </w:pPr>
            <w:r>
              <w:rPr>
                <w:rFonts w:ascii="宋体" w:hAnsi="宋体" w:eastAsia="宋体" w:cs="宋体"/>
                <w:b w:val="0"/>
                <w:i w:val="0"/>
                <w:color w:val="000000"/>
                <w:sz w:val="9"/>
              </w:rPr>
              <w:t>小计</w:t>
            </w:r>
          </w:p>
        </w:tc>
        <w:tc>
          <w:tcPr>
            <w:tcW w:w="2320" w:type="dxa"/>
            <w:gridSpan w:val="4"/>
            <w:vAlign w:val="center"/>
          </w:tcPr>
          <w:p>
            <w:pPr>
              <w:snapToGrid w:val="0"/>
              <w:jc w:val="center"/>
            </w:pPr>
            <w:r>
              <w:rPr>
                <w:rFonts w:ascii="宋体" w:hAnsi="宋体" w:eastAsia="宋体" w:cs="宋体"/>
                <w:b w:val="0"/>
                <w:i w:val="0"/>
                <w:color w:val="000000"/>
                <w:sz w:val="9"/>
              </w:rPr>
              <w:t>财政拨款结转结余</w:t>
            </w:r>
          </w:p>
        </w:tc>
        <w:tc>
          <w:tcPr>
            <w:tcW w:w="1818" w:type="dxa"/>
            <w:gridSpan w:val="3"/>
            <w:vAlign w:val="center"/>
          </w:tcPr>
          <w:p>
            <w:pPr>
              <w:snapToGrid w:val="0"/>
              <w:jc w:val="center"/>
            </w:pPr>
            <w:r>
              <w:rPr>
                <w:rFonts w:ascii="宋体" w:hAnsi="宋体" w:eastAsia="宋体" w:cs="宋体"/>
                <w:b w:val="0"/>
                <w:i w:val="0"/>
                <w:color w:val="000000"/>
                <w:sz w:val="9"/>
              </w:rPr>
              <w:t>非财政拨款结转结余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tc>
        <w:tc>
          <w:tcPr>
            <w:tcW w:w="152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Align w:val="center"/>
          </w:tcPr>
          <w:p>
            <w:pPr>
              <w:snapToGrid w:val="0"/>
              <w:jc w:val="center"/>
            </w:pPr>
            <w:r>
              <w:rPr>
                <w:rFonts w:ascii="宋体" w:hAnsi="宋体" w:eastAsia="宋体" w:cs="宋体"/>
                <w:b w:val="0"/>
                <w:i w:val="0"/>
                <w:color w:val="000000"/>
                <w:sz w:val="9"/>
              </w:rPr>
              <w:t>小计</w:t>
            </w:r>
          </w:p>
        </w:tc>
        <w:tc>
          <w:tcPr>
            <w:tcW w:w="580" w:type="dxa"/>
            <w:vAlign w:val="center"/>
          </w:tcPr>
          <w:p>
            <w:pPr>
              <w:snapToGrid w:val="0"/>
              <w:jc w:val="center"/>
            </w:pPr>
            <w:r>
              <w:rPr>
                <w:rFonts w:ascii="宋体" w:hAnsi="宋体" w:eastAsia="宋体" w:cs="宋体"/>
                <w:b w:val="0"/>
                <w:i w:val="0"/>
                <w:color w:val="000000"/>
                <w:sz w:val="9"/>
              </w:rPr>
              <w:t>一般公共预算</w:t>
            </w:r>
          </w:p>
        </w:tc>
        <w:tc>
          <w:tcPr>
            <w:tcW w:w="580" w:type="dxa"/>
            <w:vAlign w:val="center"/>
          </w:tcPr>
          <w:p>
            <w:pPr>
              <w:snapToGrid w:val="0"/>
              <w:jc w:val="center"/>
            </w:pPr>
            <w:r>
              <w:rPr>
                <w:rFonts w:ascii="宋体" w:hAnsi="宋体" w:eastAsia="宋体" w:cs="宋体"/>
                <w:b w:val="0"/>
                <w:i w:val="0"/>
                <w:color w:val="000000"/>
                <w:sz w:val="9"/>
              </w:rPr>
              <w:t>政府性基金预算</w:t>
            </w:r>
          </w:p>
        </w:tc>
        <w:tc>
          <w:tcPr>
            <w:tcW w:w="580" w:type="dxa"/>
            <w:vAlign w:val="center"/>
          </w:tcPr>
          <w:p>
            <w:pPr>
              <w:snapToGrid w:val="0"/>
              <w:jc w:val="center"/>
            </w:pPr>
            <w:r>
              <w:rPr>
                <w:rFonts w:ascii="宋体" w:hAnsi="宋体" w:eastAsia="宋体" w:cs="宋体"/>
                <w:b w:val="0"/>
                <w:i w:val="0"/>
                <w:color w:val="000000"/>
                <w:sz w:val="9"/>
              </w:rPr>
              <w:t>国有资本经营预算</w:t>
            </w:r>
          </w:p>
        </w:tc>
        <w:tc>
          <w:tcPr>
            <w:tcW w:w="580" w:type="dxa"/>
            <w:vAlign w:val="center"/>
          </w:tcPr>
          <w:p>
            <w:pPr>
              <w:snapToGrid w:val="0"/>
              <w:jc w:val="center"/>
            </w:pPr>
            <w:r>
              <w:rPr>
                <w:rFonts w:ascii="宋体" w:hAnsi="宋体" w:eastAsia="宋体" w:cs="宋体"/>
                <w:b w:val="0"/>
                <w:i w:val="0"/>
                <w:color w:val="000000"/>
                <w:sz w:val="9"/>
              </w:rPr>
              <w:t>小计</w:t>
            </w:r>
          </w:p>
        </w:tc>
        <w:tc>
          <w:tcPr>
            <w:tcW w:w="580" w:type="dxa"/>
            <w:vAlign w:val="center"/>
          </w:tcPr>
          <w:p>
            <w:pPr>
              <w:snapToGrid w:val="0"/>
              <w:jc w:val="center"/>
            </w:pPr>
            <w:r>
              <w:rPr>
                <w:rFonts w:ascii="宋体" w:hAnsi="宋体" w:eastAsia="宋体" w:cs="宋体"/>
                <w:b w:val="0"/>
                <w:i w:val="0"/>
                <w:color w:val="000000"/>
                <w:sz w:val="9"/>
              </w:rPr>
              <w:t>财政专户管理资金</w:t>
            </w:r>
          </w:p>
        </w:tc>
        <w:tc>
          <w:tcPr>
            <w:tcW w:w="658" w:type="dxa"/>
            <w:vAlign w:val="center"/>
          </w:tcPr>
          <w:p>
            <w:pPr>
              <w:snapToGrid w:val="0"/>
              <w:jc w:val="center"/>
            </w:pPr>
            <w:r>
              <w:rPr>
                <w:rFonts w:ascii="宋体" w:hAnsi="宋体" w:eastAsia="宋体" w:cs="宋体"/>
                <w:b w:val="0"/>
                <w:i w:val="0"/>
                <w:color w:val="000000"/>
                <w:sz w:val="9"/>
              </w:rPr>
              <w:t>单位资金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2140" w:type="dxa"/>
            <w:gridSpan w:val="2"/>
            <w:vAlign w:val="center"/>
          </w:tcPr>
          <w:p>
            <w:pPr>
              <w:snapToGrid w:val="0"/>
              <w:jc w:val="center"/>
            </w:pPr>
            <w:r>
              <w:rPr>
                <w:rFonts w:ascii="宋体" w:hAnsi="宋体" w:eastAsia="宋体" w:cs="宋体"/>
                <w:b w:val="0"/>
                <w:i w:val="0"/>
                <w:color w:val="000000"/>
                <w:sz w:val="9"/>
              </w:rPr>
              <w:t>合计</w:t>
            </w:r>
          </w:p>
        </w:tc>
        <w:tc>
          <w:tcPr>
            <w:tcW w:w="580" w:type="dxa"/>
            <w:vAlign w:val="center"/>
          </w:tcPr>
          <w:p>
            <w:pPr>
              <w:snapToGrid w:val="0"/>
              <w:jc w:val="right"/>
            </w:pPr>
            <w:r>
              <w:rPr>
                <w:rFonts w:ascii="宋体" w:hAnsi="宋体" w:eastAsia="宋体" w:cs="宋体"/>
                <w:b w:val="0"/>
                <w:i w:val="0"/>
                <w:color w:val="000000"/>
                <w:sz w:val="9"/>
              </w:rPr>
              <w:t>1,360,260,702.04</w:t>
            </w:r>
          </w:p>
        </w:tc>
        <w:tc>
          <w:tcPr>
            <w:tcW w:w="580" w:type="dxa"/>
            <w:vAlign w:val="center"/>
          </w:tcPr>
          <w:p>
            <w:pPr>
              <w:snapToGrid w:val="0"/>
              <w:jc w:val="right"/>
            </w:pPr>
            <w:r>
              <w:rPr>
                <w:rFonts w:ascii="宋体" w:hAnsi="宋体" w:eastAsia="宋体" w:cs="宋体"/>
                <w:b w:val="0"/>
                <w:i w:val="0"/>
                <w:color w:val="000000"/>
                <w:sz w:val="9"/>
              </w:rPr>
              <w:t>995,670,628.43</w:t>
            </w:r>
          </w:p>
        </w:tc>
        <w:tc>
          <w:tcPr>
            <w:tcW w:w="580" w:type="dxa"/>
            <w:vAlign w:val="center"/>
          </w:tcPr>
          <w:p>
            <w:pPr>
              <w:snapToGrid w:val="0"/>
              <w:jc w:val="right"/>
            </w:pPr>
            <w:r>
              <w:rPr>
                <w:rFonts w:ascii="宋体" w:hAnsi="宋体" w:eastAsia="宋体" w:cs="宋体"/>
                <w:b w:val="0"/>
                <w:i w:val="0"/>
                <w:color w:val="000000"/>
                <w:sz w:val="9"/>
              </w:rPr>
              <w:t>528,054,177.92</w:t>
            </w:r>
          </w:p>
        </w:tc>
        <w:tc>
          <w:tcPr>
            <w:tcW w:w="580" w:type="dxa"/>
            <w:vAlign w:val="center"/>
          </w:tcPr>
          <w:p>
            <w:pPr>
              <w:snapToGrid w:val="0"/>
              <w:jc w:val="right"/>
            </w:pPr>
            <w:r>
              <w:rPr>
                <w:rFonts w:ascii="宋体" w:hAnsi="宋体" w:eastAsia="宋体" w:cs="宋体"/>
                <w:b w:val="0"/>
                <w:i w:val="0"/>
                <w:color w:val="000000"/>
                <w:sz w:val="9"/>
              </w:rPr>
              <w:t>127,939,554.50</w:t>
            </w:r>
          </w:p>
        </w:tc>
        <w:tc>
          <w:tcPr>
            <w:tcW w:w="580" w:type="dxa"/>
            <w:vAlign w:val="center"/>
          </w:tcPr>
          <w:p>
            <w:pPr>
              <w:snapToGrid w:val="0"/>
              <w:jc w:val="right"/>
            </w:pPr>
            <w:r>
              <w:rPr>
                <w:rFonts w:ascii="宋体" w:hAnsi="宋体" w:eastAsia="宋体" w:cs="宋体"/>
                <w:b w:val="0"/>
                <w:i w:val="0"/>
                <w:color w:val="000000"/>
                <w:sz w:val="9"/>
              </w:rPr>
              <w:t>59,400.00</w:t>
            </w:r>
          </w:p>
        </w:tc>
        <w:tc>
          <w:tcPr>
            <w:tcW w:w="580" w:type="dxa"/>
            <w:vAlign w:val="center"/>
          </w:tcPr>
          <w:p>
            <w:pPr>
              <w:snapToGrid w:val="0"/>
              <w:jc w:val="right"/>
            </w:pPr>
            <w:r>
              <w:rPr>
                <w:rFonts w:ascii="宋体" w:hAnsi="宋体" w:eastAsia="宋体" w:cs="宋体"/>
                <w:b w:val="0"/>
                <w:i w:val="0"/>
                <w:color w:val="000000"/>
                <w:sz w:val="9"/>
              </w:rPr>
              <w:t>124,703,185.61</w:t>
            </w:r>
          </w:p>
        </w:tc>
        <w:tc>
          <w:tcPr>
            <w:tcW w:w="580" w:type="dxa"/>
            <w:vAlign w:val="center"/>
          </w:tcPr>
          <w:p>
            <w:pPr>
              <w:snapToGrid w:val="0"/>
              <w:jc w:val="right"/>
            </w:pPr>
            <w:r>
              <w:rPr>
                <w:rFonts w:ascii="宋体" w:hAnsi="宋体" w:eastAsia="宋体" w:cs="宋体"/>
                <w:b w:val="0"/>
                <w:i w:val="0"/>
                <w:color w:val="000000"/>
                <w:sz w:val="9"/>
              </w:rPr>
              <w:t>95,332,631.38</w:t>
            </w:r>
          </w:p>
        </w:tc>
        <w:tc>
          <w:tcPr>
            <w:tcW w:w="580" w:type="dxa"/>
            <w:vAlign w:val="center"/>
          </w:tcPr>
          <w:p/>
        </w:tc>
        <w:tc>
          <w:tcPr>
            <w:tcW w:w="580" w:type="dxa"/>
            <w:vAlign w:val="center"/>
          </w:tcPr>
          <w:p/>
        </w:tc>
        <w:tc>
          <w:tcPr>
            <w:tcW w:w="580" w:type="dxa"/>
            <w:vAlign w:val="center"/>
          </w:tcPr>
          <w:p/>
        </w:tc>
        <w:tc>
          <w:tcPr>
            <w:tcW w:w="580" w:type="dxa"/>
            <w:vAlign w:val="center"/>
          </w:tcPr>
          <w:p>
            <w:pPr>
              <w:snapToGrid w:val="0"/>
              <w:jc w:val="right"/>
            </w:pPr>
            <w:r>
              <w:rPr>
                <w:rFonts w:ascii="宋体" w:hAnsi="宋体" w:eastAsia="宋体" w:cs="宋体"/>
                <w:b w:val="0"/>
                <w:i w:val="0"/>
                <w:color w:val="000000"/>
                <w:sz w:val="9"/>
              </w:rPr>
              <w:t>119,581,679.02</w:t>
            </w:r>
          </w:p>
        </w:tc>
        <w:tc>
          <w:tcPr>
            <w:tcW w:w="580" w:type="dxa"/>
            <w:vAlign w:val="center"/>
          </w:tcPr>
          <w:p>
            <w:pPr>
              <w:snapToGrid w:val="0"/>
              <w:jc w:val="right"/>
            </w:pPr>
            <w:r>
              <w:rPr>
                <w:rFonts w:ascii="宋体" w:hAnsi="宋体" w:eastAsia="宋体" w:cs="宋体"/>
                <w:b w:val="0"/>
                <w:i w:val="0"/>
                <w:color w:val="000000"/>
                <w:sz w:val="9"/>
              </w:rPr>
              <w:t>364,590,073.61</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pPr>
              <w:snapToGrid w:val="0"/>
              <w:jc w:val="right"/>
            </w:pPr>
            <w:r>
              <w:rPr>
                <w:rFonts w:ascii="宋体" w:hAnsi="宋体" w:eastAsia="宋体" w:cs="宋体"/>
                <w:b w:val="0"/>
                <w:i w:val="0"/>
                <w:color w:val="000000"/>
                <w:sz w:val="9"/>
              </w:rPr>
              <w:t>364,590,073.61</w:t>
            </w:r>
          </w:p>
        </w:tc>
        <w:tc>
          <w:tcPr>
            <w:tcW w:w="580" w:type="dxa"/>
            <w:vAlign w:val="center"/>
          </w:tcPr>
          <w:p/>
        </w:tc>
        <w:tc>
          <w:tcPr>
            <w:tcW w:w="658" w:type="dxa"/>
            <w:vAlign w:val="center"/>
          </w:tcPr>
          <w:p>
            <w:pPr>
              <w:snapToGrid w:val="0"/>
              <w:jc w:val="right"/>
            </w:pPr>
            <w:r>
              <w:rPr>
                <w:rFonts w:ascii="宋体" w:hAnsi="宋体" w:eastAsia="宋体" w:cs="宋体"/>
                <w:b w:val="0"/>
                <w:i w:val="0"/>
                <w:color w:val="000000"/>
                <w:sz w:val="9"/>
              </w:rPr>
              <w:t>364,590,073.61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pPr>
              <w:snapToGrid w:val="0"/>
              <w:jc w:val="center"/>
            </w:pPr>
            <w:r>
              <w:rPr>
                <w:rFonts w:ascii="宋体" w:hAnsi="宋体" w:eastAsia="宋体" w:cs="宋体"/>
                <w:b w:val="0"/>
                <w:i w:val="0"/>
                <w:color w:val="000000"/>
                <w:sz w:val="9"/>
              </w:rPr>
              <w:t>330205</w:t>
            </w:r>
          </w:p>
        </w:tc>
        <w:tc>
          <w:tcPr>
            <w:tcW w:w="1520" w:type="dxa"/>
            <w:vAlign w:val="center"/>
          </w:tcPr>
          <w:p>
            <w:pPr>
              <w:snapToGrid w:val="0"/>
              <w:jc w:val="center"/>
            </w:pPr>
            <w:r>
              <w:rPr>
                <w:rFonts w:ascii="宋体" w:hAnsi="宋体" w:eastAsia="宋体" w:cs="宋体"/>
                <w:b w:val="0"/>
                <w:i w:val="0"/>
                <w:color w:val="000000"/>
                <w:sz w:val="9"/>
              </w:rPr>
              <w:t>天津中医药大学</w:t>
            </w:r>
          </w:p>
        </w:tc>
        <w:tc>
          <w:tcPr>
            <w:tcW w:w="580" w:type="dxa"/>
            <w:vAlign w:val="center"/>
          </w:tcPr>
          <w:p>
            <w:pPr>
              <w:snapToGrid w:val="0"/>
              <w:jc w:val="right"/>
            </w:pPr>
            <w:r>
              <w:rPr>
                <w:rFonts w:ascii="宋体" w:hAnsi="宋体" w:eastAsia="宋体" w:cs="宋体"/>
                <w:b w:val="0"/>
                <w:i w:val="0"/>
                <w:color w:val="000000"/>
                <w:sz w:val="9"/>
              </w:rPr>
              <w:t>1,360,260,702.04</w:t>
            </w:r>
          </w:p>
        </w:tc>
        <w:tc>
          <w:tcPr>
            <w:tcW w:w="580" w:type="dxa"/>
            <w:vAlign w:val="center"/>
          </w:tcPr>
          <w:p>
            <w:pPr>
              <w:snapToGrid w:val="0"/>
              <w:jc w:val="right"/>
            </w:pPr>
            <w:r>
              <w:rPr>
                <w:rFonts w:ascii="宋体" w:hAnsi="宋体" w:eastAsia="宋体" w:cs="宋体"/>
                <w:b w:val="0"/>
                <w:i w:val="0"/>
                <w:color w:val="000000"/>
                <w:sz w:val="9"/>
              </w:rPr>
              <w:t>995,670,628.43</w:t>
            </w:r>
          </w:p>
        </w:tc>
        <w:tc>
          <w:tcPr>
            <w:tcW w:w="580" w:type="dxa"/>
            <w:vAlign w:val="center"/>
          </w:tcPr>
          <w:p>
            <w:pPr>
              <w:snapToGrid w:val="0"/>
              <w:jc w:val="right"/>
            </w:pPr>
            <w:r>
              <w:rPr>
                <w:rFonts w:ascii="宋体" w:hAnsi="宋体" w:eastAsia="宋体" w:cs="宋体"/>
                <w:b w:val="0"/>
                <w:i w:val="0"/>
                <w:color w:val="000000"/>
                <w:sz w:val="9"/>
              </w:rPr>
              <w:t>528,054,177.92</w:t>
            </w:r>
          </w:p>
        </w:tc>
        <w:tc>
          <w:tcPr>
            <w:tcW w:w="580" w:type="dxa"/>
            <w:vAlign w:val="center"/>
          </w:tcPr>
          <w:p>
            <w:pPr>
              <w:snapToGrid w:val="0"/>
              <w:jc w:val="right"/>
            </w:pPr>
            <w:r>
              <w:rPr>
                <w:rFonts w:ascii="宋体" w:hAnsi="宋体" w:eastAsia="宋体" w:cs="宋体"/>
                <w:b w:val="0"/>
                <w:i w:val="0"/>
                <w:color w:val="000000"/>
                <w:sz w:val="9"/>
              </w:rPr>
              <w:t>127,939,554.50</w:t>
            </w:r>
          </w:p>
        </w:tc>
        <w:tc>
          <w:tcPr>
            <w:tcW w:w="580" w:type="dxa"/>
            <w:vAlign w:val="center"/>
          </w:tcPr>
          <w:p>
            <w:pPr>
              <w:snapToGrid w:val="0"/>
              <w:jc w:val="right"/>
            </w:pPr>
            <w:r>
              <w:rPr>
                <w:rFonts w:ascii="宋体" w:hAnsi="宋体" w:eastAsia="宋体" w:cs="宋体"/>
                <w:b w:val="0"/>
                <w:i w:val="0"/>
                <w:color w:val="000000"/>
                <w:sz w:val="9"/>
              </w:rPr>
              <w:t>59,400.00</w:t>
            </w:r>
          </w:p>
        </w:tc>
        <w:tc>
          <w:tcPr>
            <w:tcW w:w="580" w:type="dxa"/>
            <w:vAlign w:val="center"/>
          </w:tcPr>
          <w:p>
            <w:pPr>
              <w:snapToGrid w:val="0"/>
              <w:jc w:val="right"/>
            </w:pPr>
            <w:r>
              <w:rPr>
                <w:rFonts w:ascii="宋体" w:hAnsi="宋体" w:eastAsia="宋体" w:cs="宋体"/>
                <w:b w:val="0"/>
                <w:i w:val="0"/>
                <w:color w:val="000000"/>
                <w:sz w:val="9"/>
              </w:rPr>
              <w:t>124,703,185.61</w:t>
            </w:r>
          </w:p>
        </w:tc>
        <w:tc>
          <w:tcPr>
            <w:tcW w:w="580" w:type="dxa"/>
            <w:vAlign w:val="center"/>
          </w:tcPr>
          <w:p>
            <w:pPr>
              <w:snapToGrid w:val="0"/>
              <w:jc w:val="right"/>
            </w:pPr>
            <w:r>
              <w:rPr>
                <w:rFonts w:ascii="宋体" w:hAnsi="宋体" w:eastAsia="宋体" w:cs="宋体"/>
                <w:b w:val="0"/>
                <w:i w:val="0"/>
                <w:color w:val="000000"/>
                <w:sz w:val="9"/>
              </w:rPr>
              <w:t>95,332,631.38</w:t>
            </w:r>
          </w:p>
        </w:tc>
        <w:tc>
          <w:tcPr>
            <w:tcW w:w="580" w:type="dxa"/>
            <w:vAlign w:val="center"/>
          </w:tcPr>
          <w:p/>
        </w:tc>
        <w:tc>
          <w:tcPr>
            <w:tcW w:w="580" w:type="dxa"/>
            <w:vAlign w:val="center"/>
          </w:tcPr>
          <w:p/>
        </w:tc>
        <w:tc>
          <w:tcPr>
            <w:tcW w:w="580" w:type="dxa"/>
            <w:vAlign w:val="center"/>
          </w:tcPr>
          <w:p/>
        </w:tc>
        <w:tc>
          <w:tcPr>
            <w:tcW w:w="580" w:type="dxa"/>
            <w:vAlign w:val="center"/>
          </w:tcPr>
          <w:p>
            <w:pPr>
              <w:snapToGrid w:val="0"/>
              <w:jc w:val="right"/>
            </w:pPr>
            <w:r>
              <w:rPr>
                <w:rFonts w:ascii="宋体" w:hAnsi="宋体" w:eastAsia="宋体" w:cs="宋体"/>
                <w:b w:val="0"/>
                <w:i w:val="0"/>
                <w:color w:val="000000"/>
                <w:sz w:val="9"/>
              </w:rPr>
              <w:t>119,581,679.02</w:t>
            </w:r>
          </w:p>
        </w:tc>
        <w:tc>
          <w:tcPr>
            <w:tcW w:w="580" w:type="dxa"/>
            <w:vAlign w:val="center"/>
          </w:tcPr>
          <w:p>
            <w:pPr>
              <w:snapToGrid w:val="0"/>
              <w:jc w:val="right"/>
            </w:pPr>
            <w:r>
              <w:rPr>
                <w:rFonts w:ascii="宋体" w:hAnsi="宋体" w:eastAsia="宋体" w:cs="宋体"/>
                <w:b w:val="0"/>
                <w:i w:val="0"/>
                <w:color w:val="000000"/>
                <w:sz w:val="9"/>
              </w:rPr>
              <w:t>364,590,073.61</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pPr>
              <w:snapToGrid w:val="0"/>
              <w:jc w:val="right"/>
            </w:pPr>
            <w:r>
              <w:rPr>
                <w:rFonts w:ascii="宋体" w:hAnsi="宋体" w:eastAsia="宋体" w:cs="宋体"/>
                <w:b w:val="0"/>
                <w:i w:val="0"/>
                <w:color w:val="000000"/>
                <w:sz w:val="9"/>
              </w:rPr>
              <w:t>364,590,073.61</w:t>
            </w:r>
          </w:p>
        </w:tc>
        <w:tc>
          <w:tcPr>
            <w:tcW w:w="580" w:type="dxa"/>
            <w:vAlign w:val="center"/>
          </w:tcPr>
          <w:p/>
        </w:tc>
        <w:tc>
          <w:tcPr>
            <w:tcW w:w="658" w:type="dxa"/>
            <w:vAlign w:val="center"/>
          </w:tcPr>
          <w:p>
            <w:pPr>
              <w:snapToGrid w:val="0"/>
              <w:jc w:val="right"/>
            </w:pPr>
            <w:r>
              <w:rPr>
                <w:rFonts w:ascii="宋体" w:hAnsi="宋体" w:eastAsia="宋体" w:cs="宋体"/>
                <w:b w:val="0"/>
                <w:i w:val="0"/>
                <w:color w:val="000000"/>
                <w:sz w:val="9"/>
              </w:rPr>
              <w:t>364,590,073.61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0" w:hRule="exact"/>
          <w:jc w:val="center"/>
        </w:trPr>
        <w:tc>
          <w:tcPr>
            <w:tcW w:w="13238" w:type="dxa"/>
            <w:gridSpan w:val="21"/>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9"/>
              </w:rPr>
              <w:t>注：本表反映本年度取得的各项收入情况。财政专户管理资金是指教育收费；事业收入不含教育收费。</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sz w:val="30"/>
          <w:szCs w:val="30"/>
        </w:rPr>
      </w:pPr>
      <w:bookmarkStart w:id="22" w:name="_Toc1152743616"/>
      <w:r>
        <w:rPr>
          <w:rFonts w:hint="eastAsia" w:ascii="黑体" w:hAnsi="黑体" w:eastAsia="黑体"/>
          <w:sz w:val="30"/>
          <w:szCs w:val="30"/>
        </w:rPr>
        <w:t>四、《支出决算表》</w:t>
      </w:r>
      <w:bookmarkEnd w:id="22"/>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单位：天津中医药大学</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00"/>
        <w:gridCol w:w="4400"/>
        <w:gridCol w:w="1320"/>
        <w:gridCol w:w="1320"/>
        <w:gridCol w:w="1320"/>
        <w:gridCol w:w="1320"/>
        <w:gridCol w:w="1320"/>
        <w:gridCol w:w="133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pPr>
              <w:snapToGrid w:val="0"/>
              <w:jc w:val="center"/>
            </w:pPr>
            <w:r>
              <w:rPr>
                <w:rFonts w:ascii="宋体" w:hAnsi="宋体" w:eastAsia="宋体" w:cs="宋体"/>
                <w:b w:val="0"/>
                <w:i w:val="0"/>
                <w:color w:val="000000"/>
                <w:sz w:val="15"/>
              </w:rPr>
              <w:t>支出功能分类科目</w:t>
            </w:r>
          </w:p>
        </w:tc>
        <w:tc>
          <w:tcPr>
            <w:tcW w:w="1320" w:type="dxa"/>
            <w:vMerge w:val="restart"/>
            <w:vAlign w:val="center"/>
          </w:tcPr>
          <w:p>
            <w:pPr>
              <w:snapToGrid w:val="0"/>
              <w:jc w:val="center"/>
            </w:pPr>
            <w:r>
              <w:rPr>
                <w:rFonts w:ascii="宋体" w:hAnsi="宋体" w:eastAsia="宋体" w:cs="宋体"/>
                <w:b w:val="0"/>
                <w:i w:val="0"/>
                <w:color w:val="000000"/>
                <w:sz w:val="15"/>
              </w:rPr>
              <w:t>本年支出合计</w:t>
            </w:r>
          </w:p>
        </w:tc>
        <w:tc>
          <w:tcPr>
            <w:tcW w:w="1320" w:type="dxa"/>
            <w:vMerge w:val="restart"/>
            <w:vAlign w:val="center"/>
          </w:tcPr>
          <w:p>
            <w:pPr>
              <w:snapToGrid w:val="0"/>
              <w:jc w:val="center"/>
            </w:pPr>
            <w:r>
              <w:rPr>
                <w:rFonts w:ascii="宋体" w:hAnsi="宋体" w:eastAsia="宋体" w:cs="宋体"/>
                <w:b w:val="0"/>
                <w:i w:val="0"/>
                <w:color w:val="000000"/>
                <w:sz w:val="15"/>
              </w:rPr>
              <w:t>基本支出</w:t>
            </w:r>
          </w:p>
        </w:tc>
        <w:tc>
          <w:tcPr>
            <w:tcW w:w="1320" w:type="dxa"/>
            <w:vMerge w:val="restart"/>
            <w:vAlign w:val="center"/>
          </w:tcPr>
          <w:p>
            <w:pPr>
              <w:snapToGrid w:val="0"/>
              <w:jc w:val="center"/>
            </w:pPr>
            <w:r>
              <w:rPr>
                <w:rFonts w:ascii="宋体" w:hAnsi="宋体" w:eastAsia="宋体" w:cs="宋体"/>
                <w:b w:val="0"/>
                <w:i w:val="0"/>
                <w:color w:val="000000"/>
                <w:sz w:val="15"/>
              </w:rPr>
              <w:t>项目支出</w:t>
            </w:r>
          </w:p>
        </w:tc>
        <w:tc>
          <w:tcPr>
            <w:tcW w:w="1320" w:type="dxa"/>
            <w:vMerge w:val="restart"/>
            <w:vAlign w:val="center"/>
          </w:tcPr>
          <w:p>
            <w:pPr>
              <w:snapToGrid w:val="0"/>
              <w:jc w:val="center"/>
            </w:pPr>
            <w:r>
              <w:rPr>
                <w:rFonts w:ascii="宋体" w:hAnsi="宋体" w:eastAsia="宋体" w:cs="宋体"/>
                <w:b w:val="0"/>
                <w:i w:val="0"/>
                <w:color w:val="000000"/>
                <w:sz w:val="15"/>
              </w:rPr>
              <w:t>上缴上级支出</w:t>
            </w:r>
          </w:p>
        </w:tc>
        <w:tc>
          <w:tcPr>
            <w:tcW w:w="1320" w:type="dxa"/>
            <w:vMerge w:val="restart"/>
            <w:vAlign w:val="center"/>
          </w:tcPr>
          <w:p>
            <w:pPr>
              <w:snapToGrid w:val="0"/>
              <w:jc w:val="center"/>
            </w:pPr>
            <w:r>
              <w:rPr>
                <w:rFonts w:ascii="宋体" w:hAnsi="宋体" w:eastAsia="宋体" w:cs="宋体"/>
                <w:b w:val="0"/>
                <w:i w:val="0"/>
                <w:color w:val="000000"/>
                <w:sz w:val="15"/>
              </w:rPr>
              <w:t>经营支出</w:t>
            </w:r>
          </w:p>
        </w:tc>
        <w:tc>
          <w:tcPr>
            <w:tcW w:w="1338" w:type="dxa"/>
            <w:vMerge w:val="restart"/>
            <w:vAlign w:val="center"/>
          </w:tcPr>
          <w:p>
            <w:pPr>
              <w:snapToGrid w:val="0"/>
              <w:jc w:val="center"/>
            </w:pPr>
            <w:r>
              <w:rPr>
                <w:rFonts w:ascii="宋体" w:hAnsi="宋体" w:eastAsia="宋体" w:cs="宋体"/>
                <w:b w:val="0"/>
                <w:i w:val="0"/>
                <w:color w:val="000000"/>
                <w:sz w:val="15"/>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center"/>
            </w:pPr>
            <w:r>
              <w:rPr>
                <w:rFonts w:ascii="宋体" w:hAnsi="宋体" w:eastAsia="宋体" w:cs="宋体"/>
                <w:b w:val="0"/>
                <w:i w:val="0"/>
                <w:color w:val="000000"/>
                <w:sz w:val="15"/>
              </w:rPr>
              <w:t>科目编码</w:t>
            </w:r>
          </w:p>
        </w:tc>
        <w:tc>
          <w:tcPr>
            <w:tcW w:w="4400" w:type="dxa"/>
            <w:vAlign w:val="center"/>
          </w:tcPr>
          <w:p>
            <w:pPr>
              <w:snapToGrid w:val="0"/>
              <w:jc w:val="center"/>
            </w:pPr>
            <w:r>
              <w:rPr>
                <w:rFonts w:ascii="宋体" w:hAnsi="宋体" w:eastAsia="宋体" w:cs="宋体"/>
                <w:b w:val="0"/>
                <w:i w:val="0"/>
                <w:color w:val="000000"/>
                <w:sz w:val="15"/>
              </w:rPr>
              <w:t>科目名称</w:t>
            </w:r>
          </w:p>
        </w:tc>
        <w:tc>
          <w:tcPr>
            <w:tcW w:w="1320" w:type="dxa"/>
            <w:vMerge w:val="continue"/>
            <w:vAlign w:val="center"/>
          </w:tcPr>
          <w:p/>
        </w:tc>
        <w:tc>
          <w:tcPr>
            <w:tcW w:w="1320" w:type="dxa"/>
            <w:vMerge w:val="continue"/>
            <w:vAlign w:val="center"/>
          </w:tcPr>
          <w:p/>
        </w:tc>
        <w:tc>
          <w:tcPr>
            <w:tcW w:w="1320" w:type="dxa"/>
            <w:vMerge w:val="continue"/>
            <w:vAlign w:val="center"/>
          </w:tcPr>
          <w:p/>
        </w:tc>
        <w:tc>
          <w:tcPr>
            <w:tcW w:w="1320" w:type="dxa"/>
            <w:vMerge w:val="continue"/>
            <w:vAlign w:val="center"/>
          </w:tcPr>
          <w:p/>
        </w:tc>
        <w:tc>
          <w:tcPr>
            <w:tcW w:w="1320" w:type="dxa"/>
            <w:vMerge w:val="continue"/>
            <w:vAlign w:val="center"/>
          </w:tcPr>
          <w:p/>
        </w:tc>
        <w:tc>
          <w:tcPr>
            <w:tcW w:w="133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pPr>
              <w:snapToGrid w:val="0"/>
              <w:jc w:val="center"/>
            </w:pPr>
            <w:r>
              <w:rPr>
                <w:rFonts w:ascii="宋体" w:hAnsi="宋体" w:eastAsia="宋体" w:cs="宋体"/>
                <w:b w:val="0"/>
                <w:i w:val="0"/>
                <w:color w:val="000000"/>
                <w:sz w:val="15"/>
              </w:rPr>
              <w:t>合计</w:t>
            </w:r>
          </w:p>
        </w:tc>
        <w:tc>
          <w:tcPr>
            <w:tcW w:w="1320" w:type="dxa"/>
            <w:vAlign w:val="center"/>
          </w:tcPr>
          <w:p>
            <w:pPr>
              <w:snapToGrid w:val="0"/>
              <w:jc w:val="right"/>
            </w:pPr>
            <w:r>
              <w:rPr>
                <w:rFonts w:ascii="宋体" w:hAnsi="宋体" w:eastAsia="宋体" w:cs="宋体"/>
                <w:b w:val="0"/>
                <w:i w:val="0"/>
                <w:color w:val="000000"/>
                <w:sz w:val="15"/>
              </w:rPr>
              <w:t>985,691,826.01</w:t>
            </w:r>
          </w:p>
        </w:tc>
        <w:tc>
          <w:tcPr>
            <w:tcW w:w="1320" w:type="dxa"/>
            <w:vAlign w:val="center"/>
          </w:tcPr>
          <w:p>
            <w:pPr>
              <w:snapToGrid w:val="0"/>
              <w:jc w:val="right"/>
            </w:pPr>
            <w:r>
              <w:rPr>
                <w:rFonts w:ascii="宋体" w:hAnsi="宋体" w:eastAsia="宋体" w:cs="宋体"/>
                <w:b w:val="0"/>
                <w:i w:val="0"/>
                <w:color w:val="000000"/>
                <w:sz w:val="15"/>
              </w:rPr>
              <w:t>448,658,104.80</w:t>
            </w:r>
          </w:p>
        </w:tc>
        <w:tc>
          <w:tcPr>
            <w:tcW w:w="1320" w:type="dxa"/>
            <w:vAlign w:val="center"/>
          </w:tcPr>
          <w:p>
            <w:pPr>
              <w:snapToGrid w:val="0"/>
              <w:jc w:val="right"/>
            </w:pPr>
            <w:r>
              <w:rPr>
                <w:rFonts w:ascii="宋体" w:hAnsi="宋体" w:eastAsia="宋体" w:cs="宋体"/>
                <w:b w:val="0"/>
                <w:i w:val="0"/>
                <w:color w:val="000000"/>
                <w:sz w:val="15"/>
              </w:rPr>
              <w:t>537,033,721.21</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205</w:t>
            </w:r>
          </w:p>
        </w:tc>
        <w:tc>
          <w:tcPr>
            <w:tcW w:w="4400" w:type="dxa"/>
            <w:vAlign w:val="center"/>
          </w:tcPr>
          <w:p>
            <w:pPr>
              <w:snapToGrid w:val="0"/>
              <w:jc w:val="left"/>
            </w:pPr>
            <w:r>
              <w:rPr>
                <w:rFonts w:ascii="宋体" w:hAnsi="宋体" w:eastAsia="宋体" w:cs="宋体"/>
                <w:b w:val="0"/>
                <w:i w:val="0"/>
                <w:color w:val="000000"/>
                <w:sz w:val="15"/>
              </w:rPr>
              <w:t>教育支出</w:t>
            </w:r>
          </w:p>
        </w:tc>
        <w:tc>
          <w:tcPr>
            <w:tcW w:w="1320" w:type="dxa"/>
            <w:vAlign w:val="center"/>
          </w:tcPr>
          <w:p>
            <w:pPr>
              <w:snapToGrid w:val="0"/>
              <w:jc w:val="right"/>
            </w:pPr>
            <w:r>
              <w:rPr>
                <w:rFonts w:ascii="宋体" w:hAnsi="宋体" w:eastAsia="宋体" w:cs="宋体"/>
                <w:b w:val="0"/>
                <w:i w:val="0"/>
                <w:color w:val="000000"/>
                <w:sz w:val="15"/>
              </w:rPr>
              <w:t>877,652,029.39</w:t>
            </w:r>
          </w:p>
        </w:tc>
        <w:tc>
          <w:tcPr>
            <w:tcW w:w="1320" w:type="dxa"/>
            <w:vAlign w:val="center"/>
          </w:tcPr>
          <w:p>
            <w:pPr>
              <w:snapToGrid w:val="0"/>
              <w:jc w:val="right"/>
            </w:pPr>
            <w:r>
              <w:rPr>
                <w:rFonts w:ascii="宋体" w:hAnsi="宋体" w:eastAsia="宋体" w:cs="宋体"/>
                <w:b w:val="0"/>
                <w:i w:val="0"/>
                <w:color w:val="000000"/>
                <w:sz w:val="15"/>
              </w:rPr>
              <w:t>411,961,104.80</w:t>
            </w:r>
          </w:p>
        </w:tc>
        <w:tc>
          <w:tcPr>
            <w:tcW w:w="1320" w:type="dxa"/>
            <w:vAlign w:val="center"/>
          </w:tcPr>
          <w:p>
            <w:pPr>
              <w:snapToGrid w:val="0"/>
              <w:jc w:val="right"/>
            </w:pPr>
            <w:r>
              <w:rPr>
                <w:rFonts w:ascii="宋体" w:hAnsi="宋体" w:eastAsia="宋体" w:cs="宋体"/>
                <w:b w:val="0"/>
                <w:i w:val="0"/>
                <w:color w:val="000000"/>
                <w:sz w:val="15"/>
              </w:rPr>
              <w:t>465,690,924.59</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20502</w:t>
            </w:r>
          </w:p>
        </w:tc>
        <w:tc>
          <w:tcPr>
            <w:tcW w:w="4400" w:type="dxa"/>
            <w:vAlign w:val="center"/>
          </w:tcPr>
          <w:p>
            <w:pPr>
              <w:snapToGrid w:val="0"/>
              <w:jc w:val="left"/>
            </w:pPr>
            <w:r>
              <w:rPr>
                <w:rFonts w:ascii="宋体" w:hAnsi="宋体" w:eastAsia="宋体" w:cs="宋体"/>
                <w:b w:val="0"/>
                <w:i w:val="0"/>
                <w:color w:val="000000"/>
                <w:sz w:val="15"/>
              </w:rPr>
              <w:t>普通教育</w:t>
            </w:r>
          </w:p>
        </w:tc>
        <w:tc>
          <w:tcPr>
            <w:tcW w:w="1320" w:type="dxa"/>
            <w:vAlign w:val="center"/>
          </w:tcPr>
          <w:p>
            <w:pPr>
              <w:snapToGrid w:val="0"/>
              <w:jc w:val="right"/>
            </w:pPr>
            <w:r>
              <w:rPr>
                <w:rFonts w:ascii="宋体" w:hAnsi="宋体" w:eastAsia="宋体" w:cs="宋体"/>
                <w:b w:val="0"/>
                <w:i w:val="0"/>
                <w:color w:val="000000"/>
                <w:sz w:val="15"/>
              </w:rPr>
              <w:t>803,169,674.89</w:t>
            </w:r>
          </w:p>
        </w:tc>
        <w:tc>
          <w:tcPr>
            <w:tcW w:w="1320" w:type="dxa"/>
            <w:vAlign w:val="center"/>
          </w:tcPr>
          <w:p>
            <w:pPr>
              <w:snapToGrid w:val="0"/>
              <w:jc w:val="right"/>
            </w:pPr>
            <w:r>
              <w:rPr>
                <w:rFonts w:ascii="宋体" w:hAnsi="宋体" w:eastAsia="宋体" w:cs="宋体"/>
                <w:b w:val="0"/>
                <w:i w:val="0"/>
                <w:color w:val="000000"/>
                <w:sz w:val="15"/>
              </w:rPr>
              <w:t>411,961,104.80</w:t>
            </w:r>
          </w:p>
        </w:tc>
        <w:tc>
          <w:tcPr>
            <w:tcW w:w="1320" w:type="dxa"/>
            <w:vAlign w:val="center"/>
          </w:tcPr>
          <w:p>
            <w:pPr>
              <w:snapToGrid w:val="0"/>
              <w:jc w:val="right"/>
            </w:pPr>
            <w:r>
              <w:rPr>
                <w:rFonts w:ascii="宋体" w:hAnsi="宋体" w:eastAsia="宋体" w:cs="宋体"/>
                <w:b w:val="0"/>
                <w:i w:val="0"/>
                <w:color w:val="000000"/>
                <w:sz w:val="15"/>
              </w:rPr>
              <w:t>391,208,570.09</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2050205</w:t>
            </w:r>
          </w:p>
        </w:tc>
        <w:tc>
          <w:tcPr>
            <w:tcW w:w="4400" w:type="dxa"/>
            <w:vAlign w:val="center"/>
          </w:tcPr>
          <w:p>
            <w:pPr>
              <w:snapToGrid w:val="0"/>
              <w:jc w:val="left"/>
            </w:pPr>
            <w:r>
              <w:rPr>
                <w:rFonts w:ascii="宋体" w:hAnsi="宋体" w:eastAsia="宋体" w:cs="宋体"/>
                <w:b w:val="0"/>
                <w:i w:val="0"/>
                <w:color w:val="000000"/>
                <w:sz w:val="15"/>
              </w:rPr>
              <w:t>高等教育</w:t>
            </w:r>
          </w:p>
        </w:tc>
        <w:tc>
          <w:tcPr>
            <w:tcW w:w="1320" w:type="dxa"/>
            <w:vAlign w:val="center"/>
          </w:tcPr>
          <w:p>
            <w:pPr>
              <w:snapToGrid w:val="0"/>
              <w:jc w:val="right"/>
            </w:pPr>
            <w:r>
              <w:rPr>
                <w:rFonts w:ascii="宋体" w:hAnsi="宋体" w:eastAsia="宋体" w:cs="宋体"/>
                <w:b w:val="0"/>
                <w:i w:val="0"/>
                <w:color w:val="000000"/>
                <w:sz w:val="15"/>
              </w:rPr>
              <w:t>803,169,674.89</w:t>
            </w:r>
          </w:p>
        </w:tc>
        <w:tc>
          <w:tcPr>
            <w:tcW w:w="1320" w:type="dxa"/>
            <w:vAlign w:val="center"/>
          </w:tcPr>
          <w:p>
            <w:pPr>
              <w:snapToGrid w:val="0"/>
              <w:jc w:val="right"/>
            </w:pPr>
            <w:r>
              <w:rPr>
                <w:rFonts w:ascii="宋体" w:hAnsi="宋体" w:eastAsia="宋体" w:cs="宋体"/>
                <w:b w:val="0"/>
                <w:i w:val="0"/>
                <w:color w:val="000000"/>
                <w:sz w:val="15"/>
              </w:rPr>
              <w:t>411,961,104.80</w:t>
            </w:r>
          </w:p>
        </w:tc>
        <w:tc>
          <w:tcPr>
            <w:tcW w:w="1320" w:type="dxa"/>
            <w:vAlign w:val="center"/>
          </w:tcPr>
          <w:p>
            <w:pPr>
              <w:snapToGrid w:val="0"/>
              <w:jc w:val="right"/>
            </w:pPr>
            <w:r>
              <w:rPr>
                <w:rFonts w:ascii="宋体" w:hAnsi="宋体" w:eastAsia="宋体" w:cs="宋体"/>
                <w:b w:val="0"/>
                <w:i w:val="0"/>
                <w:color w:val="000000"/>
                <w:sz w:val="15"/>
              </w:rPr>
              <w:t>391,208,570.09</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20598</w:t>
            </w:r>
          </w:p>
        </w:tc>
        <w:tc>
          <w:tcPr>
            <w:tcW w:w="4400" w:type="dxa"/>
            <w:vAlign w:val="center"/>
          </w:tcPr>
          <w:p>
            <w:pPr>
              <w:snapToGrid w:val="0"/>
              <w:jc w:val="left"/>
            </w:pPr>
            <w:r>
              <w:rPr>
                <w:rFonts w:ascii="宋体" w:hAnsi="宋体" w:eastAsia="宋体" w:cs="宋体"/>
                <w:b w:val="0"/>
                <w:i w:val="0"/>
                <w:color w:val="000000"/>
                <w:sz w:val="15"/>
              </w:rPr>
              <w:t>超长期特别国债安排的支出</w:t>
            </w:r>
          </w:p>
        </w:tc>
        <w:tc>
          <w:tcPr>
            <w:tcW w:w="1320" w:type="dxa"/>
            <w:vAlign w:val="center"/>
          </w:tcPr>
          <w:p>
            <w:pPr>
              <w:snapToGrid w:val="0"/>
              <w:jc w:val="right"/>
            </w:pPr>
            <w:r>
              <w:rPr>
                <w:rFonts w:ascii="宋体" w:hAnsi="宋体" w:eastAsia="宋体" w:cs="宋体"/>
                <w:b w:val="0"/>
                <w:i w:val="0"/>
                <w:color w:val="000000"/>
                <w:sz w:val="15"/>
              </w:rPr>
              <w:t>74,482,354.50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74,482,354.50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2059802</w:t>
            </w:r>
          </w:p>
        </w:tc>
        <w:tc>
          <w:tcPr>
            <w:tcW w:w="4400" w:type="dxa"/>
            <w:vAlign w:val="center"/>
          </w:tcPr>
          <w:p>
            <w:pPr>
              <w:snapToGrid w:val="0"/>
              <w:jc w:val="left"/>
            </w:pPr>
            <w:r>
              <w:rPr>
                <w:rFonts w:ascii="宋体" w:hAnsi="宋体" w:eastAsia="宋体" w:cs="宋体"/>
                <w:b w:val="0"/>
                <w:i w:val="0"/>
                <w:color w:val="000000"/>
                <w:sz w:val="15"/>
              </w:rPr>
              <w:t>高等教育</w:t>
            </w:r>
          </w:p>
        </w:tc>
        <w:tc>
          <w:tcPr>
            <w:tcW w:w="1320" w:type="dxa"/>
            <w:vAlign w:val="center"/>
          </w:tcPr>
          <w:p>
            <w:pPr>
              <w:snapToGrid w:val="0"/>
              <w:jc w:val="right"/>
            </w:pPr>
            <w:r>
              <w:rPr>
                <w:rFonts w:ascii="宋体" w:hAnsi="宋体" w:eastAsia="宋体" w:cs="宋体"/>
                <w:b w:val="0"/>
                <w:i w:val="0"/>
                <w:color w:val="000000"/>
                <w:sz w:val="15"/>
              </w:rPr>
              <w:t>74,482,354.50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74,482,354.50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206</w:t>
            </w:r>
          </w:p>
        </w:tc>
        <w:tc>
          <w:tcPr>
            <w:tcW w:w="4400" w:type="dxa"/>
            <w:vAlign w:val="center"/>
          </w:tcPr>
          <w:p>
            <w:pPr>
              <w:snapToGrid w:val="0"/>
              <w:jc w:val="left"/>
            </w:pPr>
            <w:r>
              <w:rPr>
                <w:rFonts w:ascii="宋体" w:hAnsi="宋体" w:eastAsia="宋体" w:cs="宋体"/>
                <w:b w:val="0"/>
                <w:i w:val="0"/>
                <w:color w:val="000000"/>
                <w:sz w:val="15"/>
              </w:rPr>
              <w:t>科学技术支出</w:t>
            </w:r>
          </w:p>
        </w:tc>
        <w:tc>
          <w:tcPr>
            <w:tcW w:w="1320" w:type="dxa"/>
            <w:vAlign w:val="center"/>
          </w:tcPr>
          <w:p>
            <w:pPr>
              <w:snapToGrid w:val="0"/>
              <w:jc w:val="right"/>
            </w:pPr>
            <w:r>
              <w:rPr>
                <w:rFonts w:ascii="宋体" w:hAnsi="宋体" w:eastAsia="宋体" w:cs="宋体"/>
                <w:b w:val="0"/>
                <w:i w:val="0"/>
                <w:color w:val="000000"/>
                <w:sz w:val="15"/>
              </w:rPr>
              <w:t>1,597,037.28</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1,597,037.28</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20602</w:t>
            </w:r>
          </w:p>
        </w:tc>
        <w:tc>
          <w:tcPr>
            <w:tcW w:w="4400" w:type="dxa"/>
            <w:vAlign w:val="center"/>
          </w:tcPr>
          <w:p>
            <w:pPr>
              <w:snapToGrid w:val="0"/>
              <w:jc w:val="left"/>
            </w:pPr>
            <w:r>
              <w:rPr>
                <w:rFonts w:ascii="宋体" w:hAnsi="宋体" w:eastAsia="宋体" w:cs="宋体"/>
                <w:b w:val="0"/>
                <w:i w:val="0"/>
                <w:color w:val="000000"/>
                <w:sz w:val="15"/>
              </w:rPr>
              <w:t>基础研究</w:t>
            </w:r>
          </w:p>
        </w:tc>
        <w:tc>
          <w:tcPr>
            <w:tcW w:w="1320" w:type="dxa"/>
            <w:vAlign w:val="center"/>
          </w:tcPr>
          <w:p>
            <w:pPr>
              <w:snapToGrid w:val="0"/>
              <w:jc w:val="right"/>
            </w:pPr>
            <w:r>
              <w:rPr>
                <w:rFonts w:ascii="宋体" w:hAnsi="宋体" w:eastAsia="宋体" w:cs="宋体"/>
                <w:b w:val="0"/>
                <w:i w:val="0"/>
                <w:color w:val="000000"/>
                <w:sz w:val="15"/>
              </w:rPr>
              <w:t>270,960.68</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270,960.68</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2060299</w:t>
            </w:r>
          </w:p>
        </w:tc>
        <w:tc>
          <w:tcPr>
            <w:tcW w:w="4400" w:type="dxa"/>
            <w:vAlign w:val="center"/>
          </w:tcPr>
          <w:p>
            <w:pPr>
              <w:snapToGrid w:val="0"/>
              <w:jc w:val="left"/>
            </w:pPr>
            <w:r>
              <w:rPr>
                <w:rFonts w:ascii="宋体" w:hAnsi="宋体" w:eastAsia="宋体" w:cs="宋体"/>
                <w:b w:val="0"/>
                <w:i w:val="0"/>
                <w:color w:val="000000"/>
                <w:sz w:val="15"/>
              </w:rPr>
              <w:t>其他基础研究支出</w:t>
            </w:r>
          </w:p>
        </w:tc>
        <w:tc>
          <w:tcPr>
            <w:tcW w:w="1320" w:type="dxa"/>
            <w:vAlign w:val="center"/>
          </w:tcPr>
          <w:p>
            <w:pPr>
              <w:snapToGrid w:val="0"/>
              <w:jc w:val="right"/>
            </w:pPr>
            <w:r>
              <w:rPr>
                <w:rFonts w:ascii="宋体" w:hAnsi="宋体" w:eastAsia="宋体" w:cs="宋体"/>
                <w:b w:val="0"/>
                <w:i w:val="0"/>
                <w:color w:val="000000"/>
                <w:sz w:val="15"/>
              </w:rPr>
              <w:t>270,960.68</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270,960.68</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20603</w:t>
            </w:r>
          </w:p>
        </w:tc>
        <w:tc>
          <w:tcPr>
            <w:tcW w:w="4400" w:type="dxa"/>
            <w:vAlign w:val="center"/>
          </w:tcPr>
          <w:p>
            <w:pPr>
              <w:snapToGrid w:val="0"/>
              <w:jc w:val="left"/>
            </w:pPr>
            <w:r>
              <w:rPr>
                <w:rFonts w:ascii="宋体" w:hAnsi="宋体" w:eastAsia="宋体" w:cs="宋体"/>
                <w:b w:val="0"/>
                <w:i w:val="0"/>
                <w:color w:val="000000"/>
                <w:sz w:val="15"/>
              </w:rPr>
              <w:t>应用研究</w:t>
            </w:r>
          </w:p>
        </w:tc>
        <w:tc>
          <w:tcPr>
            <w:tcW w:w="1320" w:type="dxa"/>
            <w:vAlign w:val="center"/>
          </w:tcPr>
          <w:p>
            <w:pPr>
              <w:snapToGrid w:val="0"/>
              <w:jc w:val="right"/>
            </w:pPr>
            <w:r>
              <w:rPr>
                <w:rFonts w:ascii="宋体" w:hAnsi="宋体" w:eastAsia="宋体" w:cs="宋体"/>
                <w:b w:val="0"/>
                <w:i w:val="0"/>
                <w:color w:val="000000"/>
                <w:sz w:val="15"/>
              </w:rPr>
              <w:t>530.00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530.00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2060303</w:t>
            </w:r>
          </w:p>
        </w:tc>
        <w:tc>
          <w:tcPr>
            <w:tcW w:w="4400" w:type="dxa"/>
            <w:vAlign w:val="center"/>
          </w:tcPr>
          <w:p>
            <w:pPr>
              <w:snapToGrid w:val="0"/>
              <w:jc w:val="left"/>
            </w:pPr>
            <w:r>
              <w:rPr>
                <w:rFonts w:ascii="宋体" w:hAnsi="宋体" w:eastAsia="宋体" w:cs="宋体"/>
                <w:b w:val="0"/>
                <w:i w:val="0"/>
                <w:color w:val="000000"/>
                <w:sz w:val="15"/>
              </w:rPr>
              <w:t>高技术研究</w:t>
            </w:r>
          </w:p>
        </w:tc>
        <w:tc>
          <w:tcPr>
            <w:tcW w:w="1320" w:type="dxa"/>
            <w:vAlign w:val="center"/>
          </w:tcPr>
          <w:p>
            <w:pPr>
              <w:snapToGrid w:val="0"/>
              <w:jc w:val="right"/>
            </w:pPr>
            <w:r>
              <w:rPr>
                <w:rFonts w:ascii="宋体" w:hAnsi="宋体" w:eastAsia="宋体" w:cs="宋体"/>
                <w:b w:val="0"/>
                <w:i w:val="0"/>
                <w:color w:val="000000"/>
                <w:sz w:val="15"/>
              </w:rPr>
              <w:t>530.00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530.00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20699</w:t>
            </w:r>
          </w:p>
        </w:tc>
        <w:tc>
          <w:tcPr>
            <w:tcW w:w="4400" w:type="dxa"/>
            <w:vAlign w:val="center"/>
          </w:tcPr>
          <w:p>
            <w:pPr>
              <w:snapToGrid w:val="0"/>
              <w:jc w:val="left"/>
            </w:pPr>
            <w:r>
              <w:rPr>
                <w:rFonts w:ascii="宋体" w:hAnsi="宋体" w:eastAsia="宋体" w:cs="宋体"/>
                <w:b w:val="0"/>
                <w:i w:val="0"/>
                <w:color w:val="000000"/>
                <w:sz w:val="15"/>
              </w:rPr>
              <w:t>其他科学技术支出</w:t>
            </w:r>
          </w:p>
        </w:tc>
        <w:tc>
          <w:tcPr>
            <w:tcW w:w="1320" w:type="dxa"/>
            <w:vAlign w:val="center"/>
          </w:tcPr>
          <w:p>
            <w:pPr>
              <w:snapToGrid w:val="0"/>
              <w:jc w:val="right"/>
            </w:pPr>
            <w:r>
              <w:rPr>
                <w:rFonts w:ascii="宋体" w:hAnsi="宋体" w:eastAsia="宋体" w:cs="宋体"/>
                <w:b w:val="0"/>
                <w:i w:val="0"/>
                <w:color w:val="000000"/>
                <w:sz w:val="15"/>
              </w:rPr>
              <w:t>1,325,546.60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1,325,546.60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2069999</w:t>
            </w:r>
          </w:p>
        </w:tc>
        <w:tc>
          <w:tcPr>
            <w:tcW w:w="4400" w:type="dxa"/>
            <w:vAlign w:val="center"/>
          </w:tcPr>
          <w:p>
            <w:pPr>
              <w:snapToGrid w:val="0"/>
              <w:jc w:val="left"/>
            </w:pPr>
            <w:r>
              <w:rPr>
                <w:rFonts w:ascii="宋体" w:hAnsi="宋体" w:eastAsia="宋体" w:cs="宋体"/>
                <w:b w:val="0"/>
                <w:i w:val="0"/>
                <w:color w:val="000000"/>
                <w:sz w:val="15"/>
              </w:rPr>
              <w:t>其他科学技术支出</w:t>
            </w:r>
          </w:p>
        </w:tc>
        <w:tc>
          <w:tcPr>
            <w:tcW w:w="1320" w:type="dxa"/>
            <w:vAlign w:val="center"/>
          </w:tcPr>
          <w:p>
            <w:pPr>
              <w:snapToGrid w:val="0"/>
              <w:jc w:val="right"/>
            </w:pPr>
            <w:r>
              <w:rPr>
                <w:rFonts w:ascii="宋体" w:hAnsi="宋体" w:eastAsia="宋体" w:cs="宋体"/>
                <w:b w:val="0"/>
                <w:i w:val="0"/>
                <w:color w:val="000000"/>
                <w:sz w:val="15"/>
              </w:rPr>
              <w:t>1,325,546.60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1,325,546.60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208</w:t>
            </w:r>
          </w:p>
        </w:tc>
        <w:tc>
          <w:tcPr>
            <w:tcW w:w="4400" w:type="dxa"/>
            <w:vAlign w:val="center"/>
          </w:tcPr>
          <w:p>
            <w:pPr>
              <w:snapToGrid w:val="0"/>
              <w:jc w:val="left"/>
            </w:pPr>
            <w:r>
              <w:rPr>
                <w:rFonts w:ascii="宋体" w:hAnsi="宋体" w:eastAsia="宋体" w:cs="宋体"/>
                <w:b w:val="0"/>
                <w:i w:val="0"/>
                <w:color w:val="000000"/>
                <w:sz w:val="15"/>
              </w:rPr>
              <w:t>社会保障和就业支出</w:t>
            </w:r>
          </w:p>
        </w:tc>
        <w:tc>
          <w:tcPr>
            <w:tcW w:w="1320" w:type="dxa"/>
            <w:vAlign w:val="center"/>
          </w:tcPr>
          <w:p>
            <w:pPr>
              <w:snapToGrid w:val="0"/>
              <w:jc w:val="right"/>
            </w:pPr>
            <w:r>
              <w:rPr>
                <w:rFonts w:ascii="宋体" w:hAnsi="宋体" w:eastAsia="宋体" w:cs="宋体"/>
                <w:b w:val="0"/>
                <w:i w:val="0"/>
                <w:color w:val="000000"/>
                <w:sz w:val="15"/>
              </w:rPr>
              <w:t>24,041,000.00</w:t>
            </w:r>
          </w:p>
        </w:tc>
        <w:tc>
          <w:tcPr>
            <w:tcW w:w="1320" w:type="dxa"/>
            <w:vAlign w:val="center"/>
          </w:tcPr>
          <w:p>
            <w:pPr>
              <w:snapToGrid w:val="0"/>
              <w:jc w:val="right"/>
            </w:pPr>
            <w:r>
              <w:rPr>
                <w:rFonts w:ascii="宋体" w:hAnsi="宋体" w:eastAsia="宋体" w:cs="宋体"/>
                <w:b w:val="0"/>
                <w:i w:val="0"/>
                <w:color w:val="000000"/>
                <w:sz w:val="15"/>
              </w:rPr>
              <w:t>24,041,000.00</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20805</w:t>
            </w:r>
          </w:p>
        </w:tc>
        <w:tc>
          <w:tcPr>
            <w:tcW w:w="4400" w:type="dxa"/>
            <w:vAlign w:val="center"/>
          </w:tcPr>
          <w:p>
            <w:pPr>
              <w:snapToGrid w:val="0"/>
              <w:jc w:val="left"/>
            </w:pPr>
            <w:r>
              <w:rPr>
                <w:rFonts w:ascii="宋体" w:hAnsi="宋体" w:eastAsia="宋体" w:cs="宋体"/>
                <w:b w:val="0"/>
                <w:i w:val="0"/>
                <w:color w:val="000000"/>
                <w:sz w:val="15"/>
              </w:rPr>
              <w:t>行政事业单位养老支出</w:t>
            </w:r>
          </w:p>
        </w:tc>
        <w:tc>
          <w:tcPr>
            <w:tcW w:w="1320" w:type="dxa"/>
            <w:vAlign w:val="center"/>
          </w:tcPr>
          <w:p>
            <w:pPr>
              <w:snapToGrid w:val="0"/>
              <w:jc w:val="right"/>
            </w:pPr>
            <w:r>
              <w:rPr>
                <w:rFonts w:ascii="宋体" w:hAnsi="宋体" w:eastAsia="宋体" w:cs="宋体"/>
                <w:b w:val="0"/>
                <w:i w:val="0"/>
                <w:color w:val="000000"/>
                <w:sz w:val="15"/>
              </w:rPr>
              <w:t>24,041,000.00</w:t>
            </w:r>
          </w:p>
        </w:tc>
        <w:tc>
          <w:tcPr>
            <w:tcW w:w="1320" w:type="dxa"/>
            <w:vAlign w:val="center"/>
          </w:tcPr>
          <w:p>
            <w:pPr>
              <w:snapToGrid w:val="0"/>
              <w:jc w:val="right"/>
            </w:pPr>
            <w:r>
              <w:rPr>
                <w:rFonts w:ascii="宋体" w:hAnsi="宋体" w:eastAsia="宋体" w:cs="宋体"/>
                <w:b w:val="0"/>
                <w:i w:val="0"/>
                <w:color w:val="000000"/>
                <w:sz w:val="15"/>
              </w:rPr>
              <w:t>24,041,000.00</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2080505</w:t>
            </w:r>
          </w:p>
        </w:tc>
        <w:tc>
          <w:tcPr>
            <w:tcW w:w="4400" w:type="dxa"/>
            <w:vAlign w:val="center"/>
          </w:tcPr>
          <w:p>
            <w:pPr>
              <w:snapToGrid w:val="0"/>
              <w:jc w:val="left"/>
            </w:pPr>
            <w:r>
              <w:rPr>
                <w:rFonts w:ascii="宋体" w:hAnsi="宋体" w:eastAsia="宋体" w:cs="宋体"/>
                <w:b w:val="0"/>
                <w:i w:val="0"/>
                <w:color w:val="000000"/>
                <w:sz w:val="15"/>
              </w:rPr>
              <w:t>机关事业单位基本养老保险缴费支出</w:t>
            </w:r>
          </w:p>
        </w:tc>
        <w:tc>
          <w:tcPr>
            <w:tcW w:w="1320" w:type="dxa"/>
            <w:vAlign w:val="center"/>
          </w:tcPr>
          <w:p>
            <w:pPr>
              <w:snapToGrid w:val="0"/>
              <w:jc w:val="right"/>
            </w:pPr>
            <w:r>
              <w:rPr>
                <w:rFonts w:ascii="宋体" w:hAnsi="宋体" w:eastAsia="宋体" w:cs="宋体"/>
                <w:b w:val="0"/>
                <w:i w:val="0"/>
                <w:color w:val="000000"/>
                <w:sz w:val="15"/>
              </w:rPr>
              <w:t>16,027,000.00</w:t>
            </w:r>
          </w:p>
        </w:tc>
        <w:tc>
          <w:tcPr>
            <w:tcW w:w="1320" w:type="dxa"/>
            <w:vAlign w:val="center"/>
          </w:tcPr>
          <w:p>
            <w:pPr>
              <w:snapToGrid w:val="0"/>
              <w:jc w:val="right"/>
            </w:pPr>
            <w:r>
              <w:rPr>
                <w:rFonts w:ascii="宋体" w:hAnsi="宋体" w:eastAsia="宋体" w:cs="宋体"/>
                <w:b w:val="0"/>
                <w:i w:val="0"/>
                <w:color w:val="000000"/>
                <w:sz w:val="15"/>
              </w:rPr>
              <w:t>16,027,000.00</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2080506</w:t>
            </w:r>
          </w:p>
        </w:tc>
        <w:tc>
          <w:tcPr>
            <w:tcW w:w="4400" w:type="dxa"/>
            <w:vAlign w:val="center"/>
          </w:tcPr>
          <w:p>
            <w:pPr>
              <w:snapToGrid w:val="0"/>
              <w:jc w:val="left"/>
            </w:pPr>
            <w:r>
              <w:rPr>
                <w:rFonts w:ascii="宋体" w:hAnsi="宋体" w:eastAsia="宋体" w:cs="宋体"/>
                <w:b w:val="0"/>
                <w:i w:val="0"/>
                <w:color w:val="000000"/>
                <w:sz w:val="15"/>
              </w:rPr>
              <w:t>机关事业单位职业年金缴费支出</w:t>
            </w:r>
          </w:p>
        </w:tc>
        <w:tc>
          <w:tcPr>
            <w:tcW w:w="1320" w:type="dxa"/>
            <w:vAlign w:val="center"/>
          </w:tcPr>
          <w:p>
            <w:pPr>
              <w:snapToGrid w:val="0"/>
              <w:jc w:val="right"/>
            </w:pPr>
            <w:r>
              <w:rPr>
                <w:rFonts w:ascii="宋体" w:hAnsi="宋体" w:eastAsia="宋体" w:cs="宋体"/>
                <w:b w:val="0"/>
                <w:i w:val="0"/>
                <w:color w:val="000000"/>
                <w:sz w:val="15"/>
              </w:rPr>
              <w:t>8,014,000.00</w:t>
            </w:r>
          </w:p>
        </w:tc>
        <w:tc>
          <w:tcPr>
            <w:tcW w:w="1320" w:type="dxa"/>
            <w:vAlign w:val="center"/>
          </w:tcPr>
          <w:p>
            <w:pPr>
              <w:snapToGrid w:val="0"/>
              <w:jc w:val="right"/>
            </w:pPr>
            <w:r>
              <w:rPr>
                <w:rFonts w:ascii="宋体" w:hAnsi="宋体" w:eastAsia="宋体" w:cs="宋体"/>
                <w:b w:val="0"/>
                <w:i w:val="0"/>
                <w:color w:val="000000"/>
                <w:sz w:val="15"/>
              </w:rPr>
              <w:t>8,014,000.00</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210</w:t>
            </w:r>
          </w:p>
        </w:tc>
        <w:tc>
          <w:tcPr>
            <w:tcW w:w="4400" w:type="dxa"/>
            <w:vAlign w:val="center"/>
          </w:tcPr>
          <w:p>
            <w:pPr>
              <w:snapToGrid w:val="0"/>
              <w:jc w:val="left"/>
            </w:pPr>
            <w:r>
              <w:rPr>
                <w:rFonts w:ascii="宋体" w:hAnsi="宋体" w:eastAsia="宋体" w:cs="宋体"/>
                <w:b w:val="0"/>
                <w:i w:val="0"/>
                <w:color w:val="000000"/>
                <w:sz w:val="15"/>
              </w:rPr>
              <w:t>卫生健康支出</w:t>
            </w:r>
          </w:p>
        </w:tc>
        <w:tc>
          <w:tcPr>
            <w:tcW w:w="1320" w:type="dxa"/>
            <w:vAlign w:val="center"/>
          </w:tcPr>
          <w:p>
            <w:pPr>
              <w:snapToGrid w:val="0"/>
              <w:jc w:val="right"/>
            </w:pPr>
            <w:r>
              <w:rPr>
                <w:rFonts w:ascii="宋体" w:hAnsi="宋体" w:eastAsia="宋体" w:cs="宋体"/>
                <w:b w:val="0"/>
                <w:i w:val="0"/>
                <w:color w:val="000000"/>
                <w:sz w:val="15"/>
              </w:rPr>
              <w:t>28,045,459.34</w:t>
            </w:r>
          </w:p>
        </w:tc>
        <w:tc>
          <w:tcPr>
            <w:tcW w:w="1320" w:type="dxa"/>
            <w:vAlign w:val="center"/>
          </w:tcPr>
          <w:p>
            <w:pPr>
              <w:snapToGrid w:val="0"/>
              <w:jc w:val="right"/>
            </w:pPr>
            <w:r>
              <w:rPr>
                <w:rFonts w:ascii="宋体" w:hAnsi="宋体" w:eastAsia="宋体" w:cs="宋体"/>
                <w:b w:val="0"/>
                <w:i w:val="0"/>
                <w:color w:val="000000"/>
                <w:sz w:val="15"/>
              </w:rPr>
              <w:t>12,656,000.00</w:t>
            </w:r>
          </w:p>
        </w:tc>
        <w:tc>
          <w:tcPr>
            <w:tcW w:w="1320" w:type="dxa"/>
            <w:vAlign w:val="center"/>
          </w:tcPr>
          <w:p>
            <w:pPr>
              <w:snapToGrid w:val="0"/>
              <w:jc w:val="right"/>
            </w:pPr>
            <w:r>
              <w:rPr>
                <w:rFonts w:ascii="宋体" w:hAnsi="宋体" w:eastAsia="宋体" w:cs="宋体"/>
                <w:b w:val="0"/>
                <w:i w:val="0"/>
                <w:color w:val="000000"/>
                <w:sz w:val="15"/>
              </w:rPr>
              <w:t>15,389,459.34</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21011</w:t>
            </w:r>
          </w:p>
        </w:tc>
        <w:tc>
          <w:tcPr>
            <w:tcW w:w="4400" w:type="dxa"/>
            <w:vAlign w:val="center"/>
          </w:tcPr>
          <w:p>
            <w:pPr>
              <w:snapToGrid w:val="0"/>
              <w:jc w:val="left"/>
            </w:pPr>
            <w:r>
              <w:rPr>
                <w:rFonts w:ascii="宋体" w:hAnsi="宋体" w:eastAsia="宋体" w:cs="宋体"/>
                <w:b w:val="0"/>
                <w:i w:val="0"/>
                <w:color w:val="000000"/>
                <w:sz w:val="15"/>
              </w:rPr>
              <w:t>行政事业单位医疗</w:t>
            </w:r>
          </w:p>
        </w:tc>
        <w:tc>
          <w:tcPr>
            <w:tcW w:w="1320" w:type="dxa"/>
            <w:vAlign w:val="center"/>
          </w:tcPr>
          <w:p>
            <w:pPr>
              <w:snapToGrid w:val="0"/>
              <w:jc w:val="right"/>
            </w:pPr>
            <w:r>
              <w:rPr>
                <w:rFonts w:ascii="宋体" w:hAnsi="宋体" w:eastAsia="宋体" w:cs="宋体"/>
                <w:b w:val="0"/>
                <w:i w:val="0"/>
                <w:color w:val="000000"/>
                <w:sz w:val="15"/>
              </w:rPr>
              <w:t>12,656,000.00</w:t>
            </w:r>
          </w:p>
        </w:tc>
        <w:tc>
          <w:tcPr>
            <w:tcW w:w="1320" w:type="dxa"/>
            <w:vAlign w:val="center"/>
          </w:tcPr>
          <w:p>
            <w:pPr>
              <w:snapToGrid w:val="0"/>
              <w:jc w:val="right"/>
            </w:pPr>
            <w:r>
              <w:rPr>
                <w:rFonts w:ascii="宋体" w:hAnsi="宋体" w:eastAsia="宋体" w:cs="宋体"/>
                <w:b w:val="0"/>
                <w:i w:val="0"/>
                <w:color w:val="000000"/>
                <w:sz w:val="15"/>
              </w:rPr>
              <w:t>12,656,000.00</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2101102</w:t>
            </w:r>
          </w:p>
        </w:tc>
        <w:tc>
          <w:tcPr>
            <w:tcW w:w="4400" w:type="dxa"/>
            <w:vAlign w:val="center"/>
          </w:tcPr>
          <w:p>
            <w:pPr>
              <w:snapToGrid w:val="0"/>
              <w:jc w:val="left"/>
            </w:pPr>
            <w:r>
              <w:rPr>
                <w:rFonts w:ascii="宋体" w:hAnsi="宋体" w:eastAsia="宋体" w:cs="宋体"/>
                <w:b w:val="0"/>
                <w:i w:val="0"/>
                <w:color w:val="000000"/>
                <w:sz w:val="15"/>
              </w:rPr>
              <w:t>事业单位医疗</w:t>
            </w:r>
          </w:p>
        </w:tc>
        <w:tc>
          <w:tcPr>
            <w:tcW w:w="1320" w:type="dxa"/>
            <w:vAlign w:val="center"/>
          </w:tcPr>
          <w:p>
            <w:pPr>
              <w:snapToGrid w:val="0"/>
              <w:jc w:val="right"/>
            </w:pPr>
            <w:r>
              <w:rPr>
                <w:rFonts w:ascii="宋体" w:hAnsi="宋体" w:eastAsia="宋体" w:cs="宋体"/>
                <w:b w:val="0"/>
                <w:i w:val="0"/>
                <w:color w:val="000000"/>
                <w:sz w:val="15"/>
              </w:rPr>
              <w:t>10,077,000.00</w:t>
            </w:r>
          </w:p>
        </w:tc>
        <w:tc>
          <w:tcPr>
            <w:tcW w:w="1320" w:type="dxa"/>
            <w:vAlign w:val="center"/>
          </w:tcPr>
          <w:p>
            <w:pPr>
              <w:snapToGrid w:val="0"/>
              <w:jc w:val="right"/>
            </w:pPr>
            <w:r>
              <w:rPr>
                <w:rFonts w:ascii="宋体" w:hAnsi="宋体" w:eastAsia="宋体" w:cs="宋体"/>
                <w:b w:val="0"/>
                <w:i w:val="0"/>
                <w:color w:val="000000"/>
                <w:sz w:val="15"/>
              </w:rPr>
              <w:t>10,077,000.00</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2101199</w:t>
            </w:r>
          </w:p>
        </w:tc>
        <w:tc>
          <w:tcPr>
            <w:tcW w:w="4400" w:type="dxa"/>
            <w:vAlign w:val="center"/>
          </w:tcPr>
          <w:p>
            <w:pPr>
              <w:snapToGrid w:val="0"/>
              <w:jc w:val="left"/>
            </w:pPr>
            <w:r>
              <w:rPr>
                <w:rFonts w:ascii="宋体" w:hAnsi="宋体" w:eastAsia="宋体" w:cs="宋体"/>
                <w:b w:val="0"/>
                <w:i w:val="0"/>
                <w:color w:val="000000"/>
                <w:sz w:val="15"/>
              </w:rPr>
              <w:t>其他行政事业单位医疗支出</w:t>
            </w:r>
          </w:p>
        </w:tc>
        <w:tc>
          <w:tcPr>
            <w:tcW w:w="1320" w:type="dxa"/>
            <w:vAlign w:val="center"/>
          </w:tcPr>
          <w:p>
            <w:pPr>
              <w:snapToGrid w:val="0"/>
              <w:jc w:val="right"/>
            </w:pPr>
            <w:r>
              <w:rPr>
                <w:rFonts w:ascii="宋体" w:hAnsi="宋体" w:eastAsia="宋体" w:cs="宋体"/>
                <w:b w:val="0"/>
                <w:i w:val="0"/>
                <w:color w:val="000000"/>
                <w:sz w:val="15"/>
              </w:rPr>
              <w:t>2,579,000.00</w:t>
            </w:r>
          </w:p>
        </w:tc>
        <w:tc>
          <w:tcPr>
            <w:tcW w:w="1320" w:type="dxa"/>
            <w:vAlign w:val="center"/>
          </w:tcPr>
          <w:p>
            <w:pPr>
              <w:snapToGrid w:val="0"/>
              <w:jc w:val="right"/>
            </w:pPr>
            <w:r>
              <w:rPr>
                <w:rFonts w:ascii="宋体" w:hAnsi="宋体" w:eastAsia="宋体" w:cs="宋体"/>
                <w:b w:val="0"/>
                <w:i w:val="0"/>
                <w:color w:val="000000"/>
                <w:sz w:val="15"/>
              </w:rPr>
              <w:t>2,579,000.00</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21017</w:t>
            </w:r>
          </w:p>
        </w:tc>
        <w:tc>
          <w:tcPr>
            <w:tcW w:w="4400" w:type="dxa"/>
            <w:vAlign w:val="center"/>
          </w:tcPr>
          <w:p>
            <w:pPr>
              <w:snapToGrid w:val="0"/>
              <w:jc w:val="left"/>
            </w:pPr>
            <w:r>
              <w:rPr>
                <w:rFonts w:ascii="宋体" w:hAnsi="宋体" w:eastAsia="宋体" w:cs="宋体"/>
                <w:b w:val="0"/>
                <w:i w:val="0"/>
                <w:color w:val="000000"/>
                <w:sz w:val="15"/>
              </w:rPr>
              <w:t>中医药事务</w:t>
            </w:r>
          </w:p>
        </w:tc>
        <w:tc>
          <w:tcPr>
            <w:tcW w:w="1320" w:type="dxa"/>
            <w:vAlign w:val="center"/>
          </w:tcPr>
          <w:p>
            <w:pPr>
              <w:snapToGrid w:val="0"/>
              <w:jc w:val="right"/>
            </w:pPr>
            <w:r>
              <w:rPr>
                <w:rFonts w:ascii="宋体" w:hAnsi="宋体" w:eastAsia="宋体" w:cs="宋体"/>
                <w:b w:val="0"/>
                <w:i w:val="0"/>
                <w:color w:val="000000"/>
                <w:sz w:val="15"/>
              </w:rPr>
              <w:t>15,389,459.34</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15,389,459.34</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2101704</w:t>
            </w:r>
          </w:p>
        </w:tc>
        <w:tc>
          <w:tcPr>
            <w:tcW w:w="4400" w:type="dxa"/>
            <w:vAlign w:val="center"/>
          </w:tcPr>
          <w:p>
            <w:pPr>
              <w:snapToGrid w:val="0"/>
              <w:jc w:val="left"/>
            </w:pPr>
            <w:r>
              <w:rPr>
                <w:rFonts w:ascii="宋体" w:hAnsi="宋体" w:eastAsia="宋体" w:cs="宋体"/>
                <w:b w:val="0"/>
                <w:i w:val="0"/>
                <w:color w:val="000000"/>
                <w:sz w:val="15"/>
              </w:rPr>
              <w:t>中医（民族医）药专项</w:t>
            </w:r>
          </w:p>
        </w:tc>
        <w:tc>
          <w:tcPr>
            <w:tcW w:w="1320" w:type="dxa"/>
            <w:vAlign w:val="center"/>
          </w:tcPr>
          <w:p>
            <w:pPr>
              <w:snapToGrid w:val="0"/>
              <w:jc w:val="right"/>
            </w:pPr>
            <w:r>
              <w:rPr>
                <w:rFonts w:ascii="宋体" w:hAnsi="宋体" w:eastAsia="宋体" w:cs="宋体"/>
                <w:b w:val="0"/>
                <w:i w:val="0"/>
                <w:color w:val="000000"/>
                <w:sz w:val="15"/>
              </w:rPr>
              <w:t>15,389,459.34</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15,389,459.34</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223</w:t>
            </w:r>
          </w:p>
        </w:tc>
        <w:tc>
          <w:tcPr>
            <w:tcW w:w="4400" w:type="dxa"/>
            <w:vAlign w:val="center"/>
          </w:tcPr>
          <w:p>
            <w:pPr>
              <w:snapToGrid w:val="0"/>
              <w:jc w:val="left"/>
            </w:pPr>
            <w:r>
              <w:rPr>
                <w:rFonts w:ascii="宋体" w:hAnsi="宋体" w:eastAsia="宋体" w:cs="宋体"/>
                <w:b w:val="0"/>
                <w:i w:val="0"/>
                <w:color w:val="000000"/>
                <w:sz w:val="15"/>
              </w:rPr>
              <w:t>国有资本经营预算支出</w:t>
            </w:r>
          </w:p>
        </w:tc>
        <w:tc>
          <w:tcPr>
            <w:tcW w:w="1320" w:type="dxa"/>
            <w:vAlign w:val="center"/>
          </w:tcPr>
          <w:p>
            <w:pPr>
              <w:snapToGrid w:val="0"/>
              <w:jc w:val="right"/>
            </w:pPr>
            <w:r>
              <w:rPr>
                <w:rFonts w:ascii="宋体" w:hAnsi="宋体" w:eastAsia="宋体" w:cs="宋体"/>
                <w:b w:val="0"/>
                <w:i w:val="0"/>
                <w:color w:val="000000"/>
                <w:sz w:val="15"/>
              </w:rPr>
              <w:t>59,400.00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59,400.00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22399</w:t>
            </w:r>
          </w:p>
        </w:tc>
        <w:tc>
          <w:tcPr>
            <w:tcW w:w="4400" w:type="dxa"/>
            <w:vAlign w:val="center"/>
          </w:tcPr>
          <w:p>
            <w:pPr>
              <w:snapToGrid w:val="0"/>
              <w:jc w:val="left"/>
            </w:pPr>
            <w:r>
              <w:rPr>
                <w:rFonts w:ascii="宋体" w:hAnsi="宋体" w:eastAsia="宋体" w:cs="宋体"/>
                <w:b w:val="0"/>
                <w:i w:val="0"/>
                <w:color w:val="000000"/>
                <w:sz w:val="15"/>
              </w:rPr>
              <w:t>其他国有资本经营预算支出</w:t>
            </w:r>
          </w:p>
        </w:tc>
        <w:tc>
          <w:tcPr>
            <w:tcW w:w="1320" w:type="dxa"/>
            <w:vAlign w:val="center"/>
          </w:tcPr>
          <w:p>
            <w:pPr>
              <w:snapToGrid w:val="0"/>
              <w:jc w:val="right"/>
            </w:pPr>
            <w:r>
              <w:rPr>
                <w:rFonts w:ascii="宋体" w:hAnsi="宋体" w:eastAsia="宋体" w:cs="宋体"/>
                <w:b w:val="0"/>
                <w:i w:val="0"/>
                <w:color w:val="000000"/>
                <w:sz w:val="15"/>
              </w:rPr>
              <w:t>59,400.00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59,400.00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2239999</w:t>
            </w:r>
          </w:p>
        </w:tc>
        <w:tc>
          <w:tcPr>
            <w:tcW w:w="4400" w:type="dxa"/>
            <w:vAlign w:val="center"/>
          </w:tcPr>
          <w:p>
            <w:pPr>
              <w:snapToGrid w:val="0"/>
              <w:jc w:val="left"/>
            </w:pPr>
            <w:r>
              <w:rPr>
                <w:rFonts w:ascii="宋体" w:hAnsi="宋体" w:eastAsia="宋体" w:cs="宋体"/>
                <w:b w:val="0"/>
                <w:i w:val="0"/>
                <w:color w:val="000000"/>
                <w:sz w:val="15"/>
              </w:rPr>
              <w:t>其他国有资本经营预算支出</w:t>
            </w:r>
          </w:p>
        </w:tc>
        <w:tc>
          <w:tcPr>
            <w:tcW w:w="1320" w:type="dxa"/>
            <w:vAlign w:val="center"/>
          </w:tcPr>
          <w:p>
            <w:pPr>
              <w:snapToGrid w:val="0"/>
              <w:jc w:val="right"/>
            </w:pPr>
            <w:r>
              <w:rPr>
                <w:rFonts w:ascii="宋体" w:hAnsi="宋体" w:eastAsia="宋体" w:cs="宋体"/>
                <w:b w:val="0"/>
                <w:i w:val="0"/>
                <w:color w:val="000000"/>
                <w:sz w:val="15"/>
              </w:rPr>
              <w:t>59,400.00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59,400.00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229</w:t>
            </w:r>
          </w:p>
        </w:tc>
        <w:tc>
          <w:tcPr>
            <w:tcW w:w="4400" w:type="dxa"/>
            <w:vAlign w:val="center"/>
          </w:tcPr>
          <w:p>
            <w:pPr>
              <w:snapToGrid w:val="0"/>
              <w:jc w:val="left"/>
            </w:pPr>
            <w:r>
              <w:rPr>
                <w:rFonts w:ascii="宋体" w:hAnsi="宋体" w:eastAsia="宋体" w:cs="宋体"/>
                <w:b w:val="0"/>
                <w:i w:val="0"/>
                <w:color w:val="000000"/>
                <w:sz w:val="15"/>
              </w:rPr>
              <w:t>其他支出</w:t>
            </w:r>
          </w:p>
        </w:tc>
        <w:tc>
          <w:tcPr>
            <w:tcW w:w="1320" w:type="dxa"/>
            <w:vAlign w:val="center"/>
          </w:tcPr>
          <w:p>
            <w:pPr>
              <w:snapToGrid w:val="0"/>
              <w:jc w:val="right"/>
            </w:pPr>
            <w:r>
              <w:rPr>
                <w:rFonts w:ascii="宋体" w:hAnsi="宋体" w:eastAsia="宋体" w:cs="宋体"/>
                <w:b w:val="0"/>
                <w:i w:val="0"/>
                <w:color w:val="000000"/>
                <w:sz w:val="15"/>
              </w:rPr>
              <w:t>8,513,200.00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8,513,200.00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22904</w:t>
            </w:r>
          </w:p>
        </w:tc>
        <w:tc>
          <w:tcPr>
            <w:tcW w:w="4400" w:type="dxa"/>
            <w:vAlign w:val="center"/>
          </w:tcPr>
          <w:p>
            <w:pPr>
              <w:snapToGrid w:val="0"/>
              <w:jc w:val="left"/>
            </w:pPr>
            <w:r>
              <w:rPr>
                <w:rFonts w:ascii="宋体" w:hAnsi="宋体" w:eastAsia="宋体" w:cs="宋体"/>
                <w:b w:val="0"/>
                <w:i w:val="0"/>
                <w:color w:val="000000"/>
                <w:sz w:val="15"/>
              </w:rPr>
              <w:t>其他政府性基金及对应专项债务收入安排的支出</w:t>
            </w:r>
          </w:p>
        </w:tc>
        <w:tc>
          <w:tcPr>
            <w:tcW w:w="1320" w:type="dxa"/>
            <w:vAlign w:val="center"/>
          </w:tcPr>
          <w:p>
            <w:pPr>
              <w:snapToGrid w:val="0"/>
              <w:jc w:val="right"/>
            </w:pPr>
            <w:r>
              <w:rPr>
                <w:rFonts w:ascii="宋体" w:hAnsi="宋体" w:eastAsia="宋体" w:cs="宋体"/>
                <w:b w:val="0"/>
                <w:i w:val="0"/>
                <w:color w:val="000000"/>
                <w:sz w:val="15"/>
              </w:rPr>
              <w:t>8,513,200.00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8,513,200.00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2290402</w:t>
            </w:r>
          </w:p>
        </w:tc>
        <w:tc>
          <w:tcPr>
            <w:tcW w:w="4400" w:type="dxa"/>
            <w:vAlign w:val="center"/>
          </w:tcPr>
          <w:p>
            <w:pPr>
              <w:snapToGrid w:val="0"/>
              <w:jc w:val="left"/>
            </w:pPr>
            <w:r>
              <w:rPr>
                <w:rFonts w:ascii="宋体" w:hAnsi="宋体" w:eastAsia="宋体" w:cs="宋体"/>
                <w:b w:val="0"/>
                <w:i w:val="0"/>
                <w:color w:val="000000"/>
                <w:sz w:val="15"/>
              </w:rPr>
              <w:t>其他地方自行试点项目收益专项债券收入安排的支出</w:t>
            </w:r>
          </w:p>
        </w:tc>
        <w:tc>
          <w:tcPr>
            <w:tcW w:w="1320" w:type="dxa"/>
            <w:vAlign w:val="center"/>
          </w:tcPr>
          <w:p>
            <w:pPr>
              <w:snapToGrid w:val="0"/>
              <w:jc w:val="right"/>
            </w:pPr>
            <w:r>
              <w:rPr>
                <w:rFonts w:ascii="宋体" w:hAnsi="宋体" w:eastAsia="宋体" w:cs="宋体"/>
                <w:b w:val="0"/>
                <w:i w:val="0"/>
                <w:color w:val="000000"/>
                <w:sz w:val="15"/>
              </w:rPr>
              <w:t>8,513,200.00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8,513,200.00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232</w:t>
            </w:r>
          </w:p>
        </w:tc>
        <w:tc>
          <w:tcPr>
            <w:tcW w:w="4400" w:type="dxa"/>
            <w:vAlign w:val="center"/>
          </w:tcPr>
          <w:p>
            <w:pPr>
              <w:snapToGrid w:val="0"/>
              <w:jc w:val="left"/>
            </w:pPr>
            <w:r>
              <w:rPr>
                <w:rFonts w:ascii="宋体" w:hAnsi="宋体" w:eastAsia="宋体" w:cs="宋体"/>
                <w:b w:val="0"/>
                <w:i w:val="0"/>
                <w:color w:val="000000"/>
                <w:sz w:val="15"/>
              </w:rPr>
              <w:t>债务付息支出</w:t>
            </w:r>
          </w:p>
        </w:tc>
        <w:tc>
          <w:tcPr>
            <w:tcW w:w="1320" w:type="dxa"/>
            <w:vAlign w:val="center"/>
          </w:tcPr>
          <w:p>
            <w:pPr>
              <w:snapToGrid w:val="0"/>
              <w:jc w:val="right"/>
            </w:pPr>
            <w:r>
              <w:rPr>
                <w:rFonts w:ascii="宋体" w:hAnsi="宋体" w:eastAsia="宋体" w:cs="宋体"/>
                <w:b w:val="0"/>
                <w:i w:val="0"/>
                <w:color w:val="000000"/>
                <w:sz w:val="15"/>
              </w:rPr>
              <w:t>45,783,700.00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45,783,700.00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23203</w:t>
            </w:r>
          </w:p>
        </w:tc>
        <w:tc>
          <w:tcPr>
            <w:tcW w:w="4400" w:type="dxa"/>
            <w:vAlign w:val="center"/>
          </w:tcPr>
          <w:p>
            <w:pPr>
              <w:snapToGrid w:val="0"/>
              <w:jc w:val="left"/>
            </w:pPr>
            <w:r>
              <w:rPr>
                <w:rFonts w:ascii="宋体" w:hAnsi="宋体" w:eastAsia="宋体" w:cs="宋体"/>
                <w:b w:val="0"/>
                <w:i w:val="0"/>
                <w:color w:val="000000"/>
                <w:sz w:val="15"/>
              </w:rPr>
              <w:t>地方政府一般债务付息支出</w:t>
            </w:r>
          </w:p>
        </w:tc>
        <w:tc>
          <w:tcPr>
            <w:tcW w:w="1320" w:type="dxa"/>
            <w:vAlign w:val="center"/>
          </w:tcPr>
          <w:p>
            <w:pPr>
              <w:snapToGrid w:val="0"/>
              <w:jc w:val="right"/>
            </w:pPr>
            <w:r>
              <w:rPr>
                <w:rFonts w:ascii="宋体" w:hAnsi="宋体" w:eastAsia="宋体" w:cs="宋体"/>
                <w:b w:val="0"/>
                <w:i w:val="0"/>
                <w:color w:val="000000"/>
                <w:sz w:val="15"/>
              </w:rPr>
              <w:t>839,700.00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839,700.00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2320301</w:t>
            </w:r>
          </w:p>
        </w:tc>
        <w:tc>
          <w:tcPr>
            <w:tcW w:w="4400" w:type="dxa"/>
            <w:vAlign w:val="center"/>
          </w:tcPr>
          <w:p>
            <w:pPr>
              <w:snapToGrid w:val="0"/>
              <w:jc w:val="left"/>
            </w:pPr>
            <w:r>
              <w:rPr>
                <w:rFonts w:ascii="宋体" w:hAnsi="宋体" w:eastAsia="宋体" w:cs="宋体"/>
                <w:b w:val="0"/>
                <w:i w:val="0"/>
                <w:color w:val="000000"/>
                <w:sz w:val="15"/>
              </w:rPr>
              <w:t>地方政府一般债券付息支出</w:t>
            </w:r>
          </w:p>
        </w:tc>
        <w:tc>
          <w:tcPr>
            <w:tcW w:w="1320" w:type="dxa"/>
            <w:vAlign w:val="center"/>
          </w:tcPr>
          <w:p>
            <w:pPr>
              <w:snapToGrid w:val="0"/>
              <w:jc w:val="right"/>
            </w:pPr>
            <w:r>
              <w:rPr>
                <w:rFonts w:ascii="宋体" w:hAnsi="宋体" w:eastAsia="宋体" w:cs="宋体"/>
                <w:b w:val="0"/>
                <w:i w:val="0"/>
                <w:color w:val="000000"/>
                <w:sz w:val="15"/>
              </w:rPr>
              <w:t>839,700.00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839,700.00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23204</w:t>
            </w:r>
          </w:p>
        </w:tc>
        <w:tc>
          <w:tcPr>
            <w:tcW w:w="4400" w:type="dxa"/>
            <w:vAlign w:val="center"/>
          </w:tcPr>
          <w:p>
            <w:pPr>
              <w:snapToGrid w:val="0"/>
              <w:jc w:val="left"/>
            </w:pPr>
            <w:r>
              <w:rPr>
                <w:rFonts w:ascii="宋体" w:hAnsi="宋体" w:eastAsia="宋体" w:cs="宋体"/>
                <w:b w:val="0"/>
                <w:i w:val="0"/>
                <w:color w:val="000000"/>
                <w:sz w:val="15"/>
              </w:rPr>
              <w:t>地方政府专项债务付息支出</w:t>
            </w:r>
          </w:p>
        </w:tc>
        <w:tc>
          <w:tcPr>
            <w:tcW w:w="1320" w:type="dxa"/>
            <w:vAlign w:val="center"/>
          </w:tcPr>
          <w:p>
            <w:pPr>
              <w:snapToGrid w:val="0"/>
              <w:jc w:val="right"/>
            </w:pPr>
            <w:r>
              <w:rPr>
                <w:rFonts w:ascii="宋体" w:hAnsi="宋体" w:eastAsia="宋体" w:cs="宋体"/>
                <w:b w:val="0"/>
                <w:i w:val="0"/>
                <w:color w:val="000000"/>
                <w:sz w:val="15"/>
              </w:rPr>
              <w:t>44,944,000.00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44,944,000.00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2320498</w:t>
            </w:r>
          </w:p>
        </w:tc>
        <w:tc>
          <w:tcPr>
            <w:tcW w:w="4400" w:type="dxa"/>
            <w:vAlign w:val="center"/>
          </w:tcPr>
          <w:p>
            <w:pPr>
              <w:snapToGrid w:val="0"/>
              <w:jc w:val="left"/>
            </w:pPr>
            <w:r>
              <w:rPr>
                <w:rFonts w:ascii="宋体" w:hAnsi="宋体" w:eastAsia="宋体" w:cs="宋体"/>
                <w:b w:val="0"/>
                <w:i w:val="0"/>
                <w:color w:val="000000"/>
                <w:sz w:val="15"/>
              </w:rPr>
              <w:t>其他地方自行试点项目收益专项债券付息支出</w:t>
            </w:r>
          </w:p>
        </w:tc>
        <w:tc>
          <w:tcPr>
            <w:tcW w:w="1320" w:type="dxa"/>
            <w:vAlign w:val="center"/>
          </w:tcPr>
          <w:p>
            <w:pPr>
              <w:snapToGrid w:val="0"/>
              <w:jc w:val="right"/>
            </w:pPr>
            <w:r>
              <w:rPr>
                <w:rFonts w:ascii="宋体" w:hAnsi="宋体" w:eastAsia="宋体" w:cs="宋体"/>
                <w:b w:val="0"/>
                <w:i w:val="0"/>
                <w:color w:val="000000"/>
                <w:sz w:val="15"/>
              </w:rPr>
              <w:t>44,944,000.00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44,944,000.00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28" w:hRule="exact"/>
          <w:jc w:val="center"/>
        </w:trPr>
        <w:tc>
          <w:tcPr>
            <w:tcW w:w="13238" w:type="dxa"/>
            <w:gridSpan w:val="8"/>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5"/>
              </w:rPr>
              <w:t>注：本表反映本年度各项支出情况。</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 w:val="0"/>
          <w:sz w:val="30"/>
          <w:szCs w:val="30"/>
        </w:rPr>
      </w:pPr>
      <w:bookmarkStart w:id="23" w:name="_Toc1711974525"/>
      <w:r>
        <w:rPr>
          <w:rFonts w:hint="eastAsia" w:ascii="黑体" w:hAnsi="黑体" w:eastAsia="黑体"/>
          <w:sz w:val="30"/>
          <w:szCs w:val="30"/>
        </w:rPr>
        <w:t>五、《财政拨款收入支出决算总表》</w:t>
      </w:r>
      <w:bookmarkEnd w:id="2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单位：天津中医药大学</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420"/>
        <w:gridCol w:w="1420"/>
        <w:gridCol w:w="2760"/>
        <w:gridCol w:w="1420"/>
        <w:gridCol w:w="1420"/>
        <w:gridCol w:w="1420"/>
        <w:gridCol w:w="13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4840" w:type="dxa"/>
            <w:gridSpan w:val="2"/>
            <w:vAlign w:val="center"/>
          </w:tcPr>
          <w:p>
            <w:pPr>
              <w:snapToGrid w:val="0"/>
              <w:jc w:val="center"/>
            </w:pPr>
            <w:r>
              <w:rPr>
                <w:rFonts w:ascii="宋体" w:hAnsi="宋体" w:eastAsia="宋体" w:cs="宋体"/>
                <w:b w:val="0"/>
                <w:i w:val="0"/>
                <w:color w:val="000000"/>
                <w:sz w:val="16"/>
              </w:rPr>
              <w:t>收入</w:t>
            </w:r>
          </w:p>
        </w:tc>
        <w:tc>
          <w:tcPr>
            <w:tcW w:w="8398" w:type="dxa"/>
            <w:gridSpan w:val="5"/>
            <w:vAlign w:val="center"/>
          </w:tcPr>
          <w:p>
            <w:pPr>
              <w:snapToGrid w:val="0"/>
              <w:jc w:val="center"/>
            </w:pPr>
            <w:r>
              <w:rPr>
                <w:rFonts w:ascii="宋体" w:hAnsi="宋体" w:eastAsia="宋体" w:cs="宋体"/>
                <w:b w:val="0"/>
                <w:i w:val="0"/>
                <w:color w:val="000000"/>
                <w:sz w:val="16"/>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3420" w:type="dxa"/>
            <w:vAlign w:val="center"/>
          </w:tcPr>
          <w:p>
            <w:pPr>
              <w:snapToGrid w:val="0"/>
              <w:jc w:val="center"/>
            </w:pPr>
            <w:r>
              <w:rPr>
                <w:rFonts w:ascii="宋体" w:hAnsi="宋体" w:eastAsia="宋体" w:cs="宋体"/>
                <w:b w:val="0"/>
                <w:i w:val="0"/>
                <w:color w:val="000000"/>
                <w:sz w:val="16"/>
              </w:rPr>
              <w:t>项    目</w:t>
            </w:r>
          </w:p>
        </w:tc>
        <w:tc>
          <w:tcPr>
            <w:tcW w:w="1420" w:type="dxa"/>
            <w:vAlign w:val="center"/>
          </w:tcPr>
          <w:p>
            <w:pPr>
              <w:snapToGrid w:val="0"/>
              <w:jc w:val="center"/>
            </w:pPr>
            <w:r>
              <w:rPr>
                <w:rFonts w:ascii="宋体" w:hAnsi="宋体" w:eastAsia="宋体" w:cs="宋体"/>
                <w:b w:val="0"/>
                <w:i w:val="0"/>
                <w:color w:val="000000"/>
                <w:sz w:val="16"/>
              </w:rPr>
              <w:t>金额</w:t>
            </w:r>
          </w:p>
        </w:tc>
        <w:tc>
          <w:tcPr>
            <w:tcW w:w="2760" w:type="dxa"/>
            <w:vAlign w:val="center"/>
          </w:tcPr>
          <w:p>
            <w:pPr>
              <w:snapToGrid w:val="0"/>
              <w:jc w:val="center"/>
            </w:pPr>
            <w:r>
              <w:rPr>
                <w:rFonts w:ascii="宋体" w:hAnsi="宋体" w:eastAsia="宋体" w:cs="宋体"/>
                <w:b w:val="0"/>
                <w:i w:val="0"/>
                <w:color w:val="000000"/>
                <w:sz w:val="16"/>
              </w:rPr>
              <w:t>项    目</w:t>
            </w:r>
          </w:p>
        </w:tc>
        <w:tc>
          <w:tcPr>
            <w:tcW w:w="1420" w:type="dxa"/>
            <w:vAlign w:val="center"/>
          </w:tcPr>
          <w:p>
            <w:pPr>
              <w:snapToGrid w:val="0"/>
              <w:jc w:val="center"/>
            </w:pPr>
            <w:r>
              <w:rPr>
                <w:rFonts w:ascii="宋体" w:hAnsi="宋体" w:eastAsia="宋体" w:cs="宋体"/>
                <w:b w:val="0"/>
                <w:i w:val="0"/>
                <w:color w:val="000000"/>
                <w:sz w:val="16"/>
              </w:rPr>
              <w:t>合计</w:t>
            </w:r>
          </w:p>
        </w:tc>
        <w:tc>
          <w:tcPr>
            <w:tcW w:w="1420" w:type="dxa"/>
            <w:vAlign w:val="center"/>
          </w:tcPr>
          <w:p>
            <w:pPr>
              <w:snapToGrid w:val="0"/>
              <w:jc w:val="center"/>
            </w:pPr>
            <w:r>
              <w:rPr>
                <w:rFonts w:ascii="宋体" w:hAnsi="宋体" w:eastAsia="宋体" w:cs="宋体"/>
                <w:b w:val="0"/>
                <w:i w:val="0"/>
                <w:color w:val="000000"/>
                <w:sz w:val="16"/>
              </w:rPr>
              <w:t>一般公共预算财政拨款</w:t>
            </w:r>
          </w:p>
        </w:tc>
        <w:tc>
          <w:tcPr>
            <w:tcW w:w="1420" w:type="dxa"/>
            <w:vAlign w:val="center"/>
          </w:tcPr>
          <w:p>
            <w:pPr>
              <w:snapToGrid w:val="0"/>
              <w:jc w:val="center"/>
            </w:pPr>
            <w:r>
              <w:rPr>
                <w:rFonts w:ascii="宋体" w:hAnsi="宋体" w:eastAsia="宋体" w:cs="宋体"/>
                <w:b w:val="0"/>
                <w:i w:val="0"/>
                <w:color w:val="000000"/>
                <w:sz w:val="16"/>
              </w:rPr>
              <w:t>政府性基金预算财政拨款</w:t>
            </w:r>
          </w:p>
        </w:tc>
        <w:tc>
          <w:tcPr>
            <w:tcW w:w="1378" w:type="dxa"/>
            <w:vAlign w:val="center"/>
          </w:tcPr>
          <w:p>
            <w:pPr>
              <w:snapToGrid w:val="0"/>
              <w:jc w:val="center"/>
            </w:pPr>
            <w:r>
              <w:rPr>
                <w:rFonts w:ascii="宋体" w:hAnsi="宋体" w:eastAsia="宋体" w:cs="宋体"/>
                <w:b w:val="0"/>
                <w:i w:val="0"/>
                <w:color w:val="000000"/>
                <w:sz w:val="16"/>
              </w:rPr>
              <w:t>国有资本经营预算财政拨款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一、一般公共预算财政拨款</w:t>
            </w:r>
          </w:p>
        </w:tc>
        <w:tc>
          <w:tcPr>
            <w:tcW w:w="1420" w:type="dxa"/>
            <w:vAlign w:val="center"/>
          </w:tcPr>
          <w:p>
            <w:pPr>
              <w:snapToGrid w:val="0"/>
              <w:jc w:val="right"/>
            </w:pPr>
            <w:r>
              <w:rPr>
                <w:rFonts w:ascii="宋体" w:hAnsi="宋体" w:eastAsia="宋体" w:cs="宋体"/>
                <w:b w:val="0"/>
                <w:i w:val="0"/>
                <w:color w:val="000000"/>
                <w:sz w:val="16"/>
              </w:rPr>
              <w:t>528,054,177.92</w:t>
            </w:r>
          </w:p>
        </w:tc>
        <w:tc>
          <w:tcPr>
            <w:tcW w:w="2760" w:type="dxa"/>
            <w:vAlign w:val="center"/>
          </w:tcPr>
          <w:p>
            <w:pPr>
              <w:snapToGrid w:val="0"/>
              <w:jc w:val="left"/>
            </w:pPr>
            <w:r>
              <w:rPr>
                <w:rFonts w:ascii="宋体" w:hAnsi="宋体" w:eastAsia="宋体" w:cs="宋体"/>
                <w:b w:val="0"/>
                <w:i w:val="0"/>
                <w:color w:val="000000"/>
                <w:sz w:val="16"/>
              </w:rPr>
              <w:t>一、一般公共服务支出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二、政府性基金预算财政拨款</w:t>
            </w:r>
          </w:p>
        </w:tc>
        <w:tc>
          <w:tcPr>
            <w:tcW w:w="1420" w:type="dxa"/>
            <w:vAlign w:val="center"/>
          </w:tcPr>
          <w:p>
            <w:pPr>
              <w:snapToGrid w:val="0"/>
              <w:jc w:val="right"/>
            </w:pPr>
            <w:r>
              <w:rPr>
                <w:rFonts w:ascii="宋体" w:hAnsi="宋体" w:eastAsia="宋体" w:cs="宋体"/>
                <w:b w:val="0"/>
                <w:i w:val="0"/>
                <w:color w:val="000000"/>
                <w:sz w:val="16"/>
              </w:rPr>
              <w:t>127,939,554.50</w:t>
            </w:r>
          </w:p>
        </w:tc>
        <w:tc>
          <w:tcPr>
            <w:tcW w:w="2760" w:type="dxa"/>
            <w:vAlign w:val="center"/>
          </w:tcPr>
          <w:p>
            <w:pPr>
              <w:snapToGrid w:val="0"/>
              <w:jc w:val="left"/>
            </w:pPr>
            <w:r>
              <w:rPr>
                <w:rFonts w:ascii="宋体" w:hAnsi="宋体" w:eastAsia="宋体" w:cs="宋体"/>
                <w:b w:val="0"/>
                <w:i w:val="0"/>
                <w:color w:val="000000"/>
                <w:sz w:val="16"/>
              </w:rPr>
              <w:t>二、公共安全支出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三、国有资本经营预算财政拨款</w:t>
            </w:r>
          </w:p>
        </w:tc>
        <w:tc>
          <w:tcPr>
            <w:tcW w:w="1420" w:type="dxa"/>
            <w:vAlign w:val="center"/>
          </w:tcPr>
          <w:p>
            <w:pPr>
              <w:snapToGrid w:val="0"/>
              <w:jc w:val="right"/>
            </w:pPr>
            <w:r>
              <w:rPr>
                <w:rFonts w:ascii="宋体" w:hAnsi="宋体" w:eastAsia="宋体" w:cs="宋体"/>
                <w:b w:val="0"/>
                <w:i w:val="0"/>
                <w:color w:val="000000"/>
                <w:sz w:val="16"/>
              </w:rPr>
              <w:t>59,400.00</w:t>
            </w:r>
          </w:p>
        </w:tc>
        <w:tc>
          <w:tcPr>
            <w:tcW w:w="2760" w:type="dxa"/>
            <w:vAlign w:val="center"/>
          </w:tcPr>
          <w:p>
            <w:pPr>
              <w:snapToGrid w:val="0"/>
              <w:jc w:val="left"/>
            </w:pPr>
            <w:r>
              <w:rPr>
                <w:rFonts w:ascii="宋体" w:hAnsi="宋体" w:eastAsia="宋体" w:cs="宋体"/>
                <w:b w:val="0"/>
                <w:i w:val="0"/>
                <w:color w:val="000000"/>
                <w:sz w:val="16"/>
              </w:rPr>
              <w:t>三、教育支出</w:t>
            </w:r>
          </w:p>
        </w:tc>
        <w:tc>
          <w:tcPr>
            <w:tcW w:w="1420" w:type="dxa"/>
            <w:vAlign w:val="center"/>
          </w:tcPr>
          <w:p>
            <w:pPr>
              <w:snapToGrid w:val="0"/>
              <w:jc w:val="right"/>
            </w:pPr>
            <w:r>
              <w:rPr>
                <w:rFonts w:ascii="宋体" w:hAnsi="宋体" w:eastAsia="宋体" w:cs="宋体"/>
                <w:b w:val="0"/>
                <w:i w:val="0"/>
                <w:color w:val="000000"/>
                <w:sz w:val="16"/>
              </w:rPr>
              <w:t>548,013,335.80</w:t>
            </w:r>
          </w:p>
        </w:tc>
        <w:tc>
          <w:tcPr>
            <w:tcW w:w="1420" w:type="dxa"/>
            <w:vAlign w:val="center"/>
          </w:tcPr>
          <w:p>
            <w:pPr>
              <w:snapToGrid w:val="0"/>
              <w:jc w:val="right"/>
            </w:pPr>
            <w:r>
              <w:rPr>
                <w:rFonts w:ascii="宋体" w:hAnsi="宋体" w:eastAsia="宋体" w:cs="宋体"/>
                <w:b w:val="0"/>
                <w:i w:val="0"/>
                <w:color w:val="000000"/>
                <w:sz w:val="16"/>
              </w:rPr>
              <w:t>473,530,981.30</w:t>
            </w:r>
          </w:p>
        </w:tc>
        <w:tc>
          <w:tcPr>
            <w:tcW w:w="1420" w:type="dxa"/>
            <w:vAlign w:val="center"/>
          </w:tcPr>
          <w:p>
            <w:pPr>
              <w:snapToGrid w:val="0"/>
              <w:jc w:val="right"/>
            </w:pPr>
            <w:r>
              <w:rPr>
                <w:rFonts w:ascii="宋体" w:hAnsi="宋体" w:eastAsia="宋体" w:cs="宋体"/>
                <w:b w:val="0"/>
                <w:i w:val="0"/>
                <w:color w:val="000000"/>
                <w:sz w:val="16"/>
              </w:rPr>
              <w:t>74,482,354.50</w:t>
            </w: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四、科学技术支出</w:t>
            </w:r>
          </w:p>
        </w:tc>
        <w:tc>
          <w:tcPr>
            <w:tcW w:w="1420" w:type="dxa"/>
            <w:vAlign w:val="center"/>
          </w:tcPr>
          <w:p>
            <w:pPr>
              <w:snapToGrid w:val="0"/>
              <w:jc w:val="right"/>
            </w:pPr>
            <w:r>
              <w:rPr>
                <w:rFonts w:ascii="宋体" w:hAnsi="宋体" w:eastAsia="宋体" w:cs="宋体"/>
                <w:b w:val="0"/>
                <w:i w:val="0"/>
                <w:color w:val="000000"/>
                <w:sz w:val="16"/>
              </w:rPr>
              <w:t>1,597,037.28</w:t>
            </w:r>
          </w:p>
        </w:tc>
        <w:tc>
          <w:tcPr>
            <w:tcW w:w="1420" w:type="dxa"/>
            <w:vAlign w:val="center"/>
          </w:tcPr>
          <w:p>
            <w:pPr>
              <w:snapToGrid w:val="0"/>
              <w:jc w:val="right"/>
            </w:pPr>
            <w:r>
              <w:rPr>
                <w:rFonts w:ascii="宋体" w:hAnsi="宋体" w:eastAsia="宋体" w:cs="宋体"/>
                <w:b w:val="0"/>
                <w:i w:val="0"/>
                <w:color w:val="000000"/>
                <w:sz w:val="16"/>
              </w:rPr>
              <w:t>1,597,037.28</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五、文化旅游体育与传媒支出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六、社会保障和就业支出</w:t>
            </w:r>
          </w:p>
        </w:tc>
        <w:tc>
          <w:tcPr>
            <w:tcW w:w="1420" w:type="dxa"/>
            <w:vAlign w:val="center"/>
          </w:tcPr>
          <w:p>
            <w:pPr>
              <w:snapToGrid w:val="0"/>
              <w:jc w:val="right"/>
            </w:pPr>
            <w:r>
              <w:rPr>
                <w:rFonts w:ascii="宋体" w:hAnsi="宋体" w:eastAsia="宋体" w:cs="宋体"/>
                <w:b w:val="0"/>
                <w:i w:val="0"/>
                <w:color w:val="000000"/>
                <w:sz w:val="16"/>
              </w:rPr>
              <w:t>24,041,000.00</w:t>
            </w:r>
          </w:p>
        </w:tc>
        <w:tc>
          <w:tcPr>
            <w:tcW w:w="1420" w:type="dxa"/>
            <w:vAlign w:val="center"/>
          </w:tcPr>
          <w:p>
            <w:pPr>
              <w:snapToGrid w:val="0"/>
              <w:jc w:val="right"/>
            </w:pPr>
            <w:r>
              <w:rPr>
                <w:rFonts w:ascii="宋体" w:hAnsi="宋体" w:eastAsia="宋体" w:cs="宋体"/>
                <w:b w:val="0"/>
                <w:i w:val="0"/>
                <w:color w:val="000000"/>
                <w:sz w:val="16"/>
              </w:rPr>
              <w:t>24,041,000.00</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七、卫生健康支出</w:t>
            </w:r>
          </w:p>
        </w:tc>
        <w:tc>
          <w:tcPr>
            <w:tcW w:w="1420" w:type="dxa"/>
            <w:vAlign w:val="center"/>
          </w:tcPr>
          <w:p>
            <w:pPr>
              <w:snapToGrid w:val="0"/>
              <w:jc w:val="right"/>
            </w:pPr>
            <w:r>
              <w:rPr>
                <w:rFonts w:ascii="宋体" w:hAnsi="宋体" w:eastAsia="宋体" w:cs="宋体"/>
                <w:b w:val="0"/>
                <w:i w:val="0"/>
                <w:color w:val="000000"/>
                <w:sz w:val="16"/>
              </w:rPr>
              <w:t>28,045,459.34</w:t>
            </w:r>
          </w:p>
        </w:tc>
        <w:tc>
          <w:tcPr>
            <w:tcW w:w="1420" w:type="dxa"/>
            <w:vAlign w:val="center"/>
          </w:tcPr>
          <w:p>
            <w:pPr>
              <w:snapToGrid w:val="0"/>
              <w:jc w:val="right"/>
            </w:pPr>
            <w:r>
              <w:rPr>
                <w:rFonts w:ascii="宋体" w:hAnsi="宋体" w:eastAsia="宋体" w:cs="宋体"/>
                <w:b w:val="0"/>
                <w:i w:val="0"/>
                <w:color w:val="000000"/>
                <w:sz w:val="16"/>
              </w:rPr>
              <w:t>28,045,459.34</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八、节能环保支出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九、城乡社区支出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十、农林水支出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十一、交通运输支出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十二、资源勘探工业信息等支出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十三、商业服务业等支出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十四、金融支出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十五、援助其他地区支出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十六、自然资源海洋气象等支出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十七、住房保障支出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十八、粮油物资储备支出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十九、国有资本经营预算支出</w:t>
            </w:r>
          </w:p>
        </w:tc>
        <w:tc>
          <w:tcPr>
            <w:tcW w:w="1420" w:type="dxa"/>
            <w:vAlign w:val="center"/>
          </w:tcPr>
          <w:p>
            <w:pPr>
              <w:snapToGrid w:val="0"/>
              <w:jc w:val="right"/>
            </w:pPr>
            <w:r>
              <w:rPr>
                <w:rFonts w:ascii="宋体" w:hAnsi="宋体" w:eastAsia="宋体" w:cs="宋体"/>
                <w:b w:val="0"/>
                <w:i w:val="0"/>
                <w:color w:val="000000"/>
                <w:sz w:val="16"/>
              </w:rPr>
              <w:t>59,400.00</w:t>
            </w:r>
          </w:p>
        </w:tc>
        <w:tc>
          <w:tcPr>
            <w:tcW w:w="1420" w:type="dxa"/>
            <w:vAlign w:val="center"/>
          </w:tcPr>
          <w:p/>
        </w:tc>
        <w:tc>
          <w:tcPr>
            <w:tcW w:w="1420" w:type="dxa"/>
            <w:vAlign w:val="center"/>
          </w:tcPr>
          <w:p/>
        </w:tc>
        <w:tc>
          <w:tcPr>
            <w:tcW w:w="1378" w:type="dxa"/>
            <w:vAlign w:val="center"/>
          </w:tcPr>
          <w:p>
            <w:pPr>
              <w:snapToGrid w:val="0"/>
              <w:jc w:val="right"/>
            </w:pPr>
            <w:r>
              <w:rPr>
                <w:rFonts w:ascii="宋体" w:hAnsi="宋体" w:eastAsia="宋体" w:cs="宋体"/>
                <w:b w:val="0"/>
                <w:i w:val="0"/>
                <w:color w:val="000000"/>
                <w:sz w:val="16"/>
              </w:rPr>
              <w:t>59,400.00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二十、灾害防治及应急管理支出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二十一、其他支出</w:t>
            </w:r>
          </w:p>
        </w:tc>
        <w:tc>
          <w:tcPr>
            <w:tcW w:w="1420" w:type="dxa"/>
            <w:vAlign w:val="center"/>
          </w:tcPr>
          <w:p>
            <w:pPr>
              <w:snapToGrid w:val="0"/>
              <w:jc w:val="right"/>
            </w:pPr>
            <w:r>
              <w:rPr>
                <w:rFonts w:ascii="宋体" w:hAnsi="宋体" w:eastAsia="宋体" w:cs="宋体"/>
                <w:b w:val="0"/>
                <w:i w:val="0"/>
                <w:color w:val="000000"/>
                <w:sz w:val="16"/>
              </w:rPr>
              <w:t>8,513,200.00</w:t>
            </w:r>
          </w:p>
        </w:tc>
        <w:tc>
          <w:tcPr>
            <w:tcW w:w="1420" w:type="dxa"/>
            <w:vAlign w:val="center"/>
          </w:tcPr>
          <w:p/>
        </w:tc>
        <w:tc>
          <w:tcPr>
            <w:tcW w:w="1420" w:type="dxa"/>
            <w:vAlign w:val="center"/>
          </w:tcPr>
          <w:p>
            <w:pPr>
              <w:snapToGrid w:val="0"/>
              <w:jc w:val="right"/>
            </w:pPr>
            <w:r>
              <w:rPr>
                <w:rFonts w:ascii="宋体" w:hAnsi="宋体" w:eastAsia="宋体" w:cs="宋体"/>
                <w:b w:val="0"/>
                <w:i w:val="0"/>
                <w:color w:val="000000"/>
                <w:sz w:val="16"/>
              </w:rPr>
              <w:t>8,513,200.00</w:t>
            </w: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二十二、债务付息支出</w:t>
            </w:r>
          </w:p>
        </w:tc>
        <w:tc>
          <w:tcPr>
            <w:tcW w:w="1420" w:type="dxa"/>
            <w:vAlign w:val="center"/>
          </w:tcPr>
          <w:p>
            <w:pPr>
              <w:snapToGrid w:val="0"/>
              <w:jc w:val="right"/>
            </w:pPr>
            <w:r>
              <w:rPr>
                <w:rFonts w:ascii="宋体" w:hAnsi="宋体" w:eastAsia="宋体" w:cs="宋体"/>
                <w:b w:val="0"/>
                <w:i w:val="0"/>
                <w:color w:val="000000"/>
                <w:sz w:val="16"/>
              </w:rPr>
              <w:t>45,783,700.00</w:t>
            </w:r>
          </w:p>
        </w:tc>
        <w:tc>
          <w:tcPr>
            <w:tcW w:w="1420" w:type="dxa"/>
            <w:vAlign w:val="center"/>
          </w:tcPr>
          <w:p>
            <w:pPr>
              <w:snapToGrid w:val="0"/>
              <w:jc w:val="right"/>
            </w:pPr>
            <w:r>
              <w:rPr>
                <w:rFonts w:ascii="宋体" w:hAnsi="宋体" w:eastAsia="宋体" w:cs="宋体"/>
                <w:b w:val="0"/>
                <w:i w:val="0"/>
                <w:color w:val="000000"/>
                <w:sz w:val="16"/>
              </w:rPr>
              <w:t>839,700.00</w:t>
            </w:r>
          </w:p>
        </w:tc>
        <w:tc>
          <w:tcPr>
            <w:tcW w:w="1420" w:type="dxa"/>
            <w:vAlign w:val="center"/>
          </w:tcPr>
          <w:p>
            <w:pPr>
              <w:snapToGrid w:val="0"/>
              <w:jc w:val="right"/>
            </w:pPr>
            <w:r>
              <w:rPr>
                <w:rFonts w:ascii="宋体" w:hAnsi="宋体" w:eastAsia="宋体" w:cs="宋体"/>
                <w:b w:val="0"/>
                <w:i w:val="0"/>
                <w:color w:val="000000"/>
                <w:sz w:val="16"/>
              </w:rPr>
              <w:t>44,944,000.00</w:t>
            </w: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二十三、抗疫特别国债安排的支出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center"/>
            </w:pPr>
            <w:r>
              <w:rPr>
                <w:rFonts w:ascii="宋体" w:hAnsi="宋体" w:eastAsia="宋体" w:cs="宋体"/>
                <w:b/>
                <w:i w:val="0"/>
                <w:color w:val="000000"/>
                <w:sz w:val="16"/>
              </w:rPr>
              <w:t>本年收入合计</w:t>
            </w:r>
          </w:p>
        </w:tc>
        <w:tc>
          <w:tcPr>
            <w:tcW w:w="1420" w:type="dxa"/>
            <w:vAlign w:val="center"/>
          </w:tcPr>
          <w:p>
            <w:pPr>
              <w:snapToGrid w:val="0"/>
              <w:jc w:val="right"/>
            </w:pPr>
            <w:r>
              <w:rPr>
                <w:rFonts w:ascii="宋体" w:hAnsi="宋体" w:eastAsia="宋体" w:cs="宋体"/>
                <w:b w:val="0"/>
                <w:i w:val="0"/>
                <w:color w:val="000000"/>
                <w:sz w:val="16"/>
              </w:rPr>
              <w:t>656,053,132.42</w:t>
            </w:r>
          </w:p>
        </w:tc>
        <w:tc>
          <w:tcPr>
            <w:tcW w:w="2760" w:type="dxa"/>
            <w:vAlign w:val="center"/>
          </w:tcPr>
          <w:p>
            <w:pPr>
              <w:snapToGrid w:val="0"/>
              <w:jc w:val="center"/>
            </w:pPr>
            <w:r>
              <w:rPr>
                <w:rFonts w:ascii="宋体" w:hAnsi="宋体" w:eastAsia="宋体" w:cs="宋体"/>
                <w:b/>
                <w:i w:val="0"/>
                <w:color w:val="000000"/>
                <w:sz w:val="16"/>
              </w:rPr>
              <w:t>本年支出合计</w:t>
            </w:r>
          </w:p>
        </w:tc>
        <w:tc>
          <w:tcPr>
            <w:tcW w:w="1420" w:type="dxa"/>
            <w:vAlign w:val="center"/>
          </w:tcPr>
          <w:p>
            <w:pPr>
              <w:snapToGrid w:val="0"/>
              <w:jc w:val="right"/>
            </w:pPr>
            <w:r>
              <w:rPr>
                <w:rFonts w:ascii="宋体" w:hAnsi="宋体" w:eastAsia="宋体" w:cs="宋体"/>
                <w:b w:val="0"/>
                <w:i w:val="0"/>
                <w:color w:val="000000"/>
                <w:sz w:val="16"/>
              </w:rPr>
              <w:t>656,053,132.42</w:t>
            </w:r>
          </w:p>
        </w:tc>
        <w:tc>
          <w:tcPr>
            <w:tcW w:w="1420" w:type="dxa"/>
            <w:vAlign w:val="center"/>
          </w:tcPr>
          <w:p>
            <w:pPr>
              <w:snapToGrid w:val="0"/>
              <w:jc w:val="right"/>
            </w:pPr>
            <w:r>
              <w:rPr>
                <w:rFonts w:ascii="宋体" w:hAnsi="宋体" w:eastAsia="宋体" w:cs="宋体"/>
                <w:b w:val="0"/>
                <w:i w:val="0"/>
                <w:color w:val="000000"/>
                <w:sz w:val="16"/>
              </w:rPr>
              <w:t>528,054,177.92</w:t>
            </w:r>
          </w:p>
        </w:tc>
        <w:tc>
          <w:tcPr>
            <w:tcW w:w="1420" w:type="dxa"/>
            <w:vAlign w:val="center"/>
          </w:tcPr>
          <w:p>
            <w:pPr>
              <w:snapToGrid w:val="0"/>
              <w:jc w:val="right"/>
            </w:pPr>
            <w:r>
              <w:rPr>
                <w:rFonts w:ascii="宋体" w:hAnsi="宋体" w:eastAsia="宋体" w:cs="宋体"/>
                <w:b w:val="0"/>
                <w:i w:val="0"/>
                <w:color w:val="000000"/>
                <w:sz w:val="16"/>
              </w:rPr>
              <w:t>127,939,554.50</w:t>
            </w:r>
          </w:p>
        </w:tc>
        <w:tc>
          <w:tcPr>
            <w:tcW w:w="1378" w:type="dxa"/>
            <w:vAlign w:val="center"/>
          </w:tcPr>
          <w:p>
            <w:pPr>
              <w:snapToGrid w:val="0"/>
              <w:jc w:val="right"/>
            </w:pPr>
            <w:r>
              <w:rPr>
                <w:rFonts w:ascii="宋体" w:hAnsi="宋体" w:eastAsia="宋体" w:cs="宋体"/>
                <w:b w:val="0"/>
                <w:i w:val="0"/>
                <w:color w:val="000000"/>
                <w:sz w:val="16"/>
              </w:rPr>
              <w:t>59,400.00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 xml:space="preserve">   年初财政拨款结转和结余</w:t>
            </w: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年末财政拨款结转和结余</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 xml:space="preserve">      一般公共预算财政拨款</w:t>
            </w:r>
          </w:p>
        </w:tc>
        <w:tc>
          <w:tcPr>
            <w:tcW w:w="1420" w:type="dxa"/>
            <w:vAlign w:val="center"/>
          </w:tcPr>
          <w:p/>
        </w:tc>
        <w:tc>
          <w:tcPr>
            <w:tcW w:w="2760" w:type="dxa"/>
            <w:vAlign w:val="center"/>
          </w:tcP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 xml:space="preserve">      政府性基金预算财政拨款</w:t>
            </w:r>
          </w:p>
        </w:tc>
        <w:tc>
          <w:tcPr>
            <w:tcW w:w="1420" w:type="dxa"/>
            <w:vAlign w:val="center"/>
          </w:tcPr>
          <w:p/>
        </w:tc>
        <w:tc>
          <w:tcPr>
            <w:tcW w:w="2760" w:type="dxa"/>
            <w:vAlign w:val="center"/>
          </w:tcP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 xml:space="preserve">      国有资本经营预算财政拨款</w:t>
            </w:r>
          </w:p>
        </w:tc>
        <w:tc>
          <w:tcPr>
            <w:tcW w:w="1420" w:type="dxa"/>
            <w:vAlign w:val="center"/>
          </w:tcPr>
          <w:p/>
        </w:tc>
        <w:tc>
          <w:tcPr>
            <w:tcW w:w="2760" w:type="dxa"/>
            <w:vAlign w:val="center"/>
          </w:tcP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center"/>
            </w:pPr>
            <w:r>
              <w:rPr>
                <w:rFonts w:ascii="宋体" w:hAnsi="宋体" w:eastAsia="宋体" w:cs="宋体"/>
                <w:b/>
                <w:i w:val="0"/>
                <w:color w:val="000000"/>
                <w:sz w:val="16"/>
              </w:rPr>
              <w:t>合计</w:t>
            </w:r>
          </w:p>
        </w:tc>
        <w:tc>
          <w:tcPr>
            <w:tcW w:w="1420" w:type="dxa"/>
            <w:vAlign w:val="center"/>
          </w:tcPr>
          <w:p>
            <w:pPr>
              <w:snapToGrid w:val="0"/>
              <w:jc w:val="right"/>
            </w:pPr>
            <w:r>
              <w:rPr>
                <w:rFonts w:ascii="宋体" w:hAnsi="宋体" w:eastAsia="宋体" w:cs="宋体"/>
                <w:b w:val="0"/>
                <w:i w:val="0"/>
                <w:color w:val="000000"/>
                <w:sz w:val="16"/>
              </w:rPr>
              <w:t>656,053,132.42</w:t>
            </w:r>
          </w:p>
        </w:tc>
        <w:tc>
          <w:tcPr>
            <w:tcW w:w="2760" w:type="dxa"/>
            <w:vAlign w:val="center"/>
          </w:tcPr>
          <w:p>
            <w:pPr>
              <w:snapToGrid w:val="0"/>
              <w:jc w:val="center"/>
            </w:pPr>
            <w:r>
              <w:rPr>
                <w:rFonts w:ascii="宋体" w:hAnsi="宋体" w:eastAsia="宋体" w:cs="宋体"/>
                <w:b/>
                <w:i w:val="0"/>
                <w:color w:val="000000"/>
                <w:sz w:val="16"/>
              </w:rPr>
              <w:t>合计</w:t>
            </w:r>
          </w:p>
        </w:tc>
        <w:tc>
          <w:tcPr>
            <w:tcW w:w="1420" w:type="dxa"/>
            <w:vAlign w:val="center"/>
          </w:tcPr>
          <w:p>
            <w:pPr>
              <w:snapToGrid w:val="0"/>
              <w:jc w:val="right"/>
            </w:pPr>
            <w:r>
              <w:rPr>
                <w:rFonts w:ascii="宋体" w:hAnsi="宋体" w:eastAsia="宋体" w:cs="宋体"/>
                <w:b w:val="0"/>
                <w:i w:val="0"/>
                <w:color w:val="000000"/>
                <w:sz w:val="16"/>
              </w:rPr>
              <w:t>656,053,132.42</w:t>
            </w:r>
          </w:p>
        </w:tc>
        <w:tc>
          <w:tcPr>
            <w:tcW w:w="1420" w:type="dxa"/>
            <w:vAlign w:val="center"/>
          </w:tcPr>
          <w:p>
            <w:pPr>
              <w:snapToGrid w:val="0"/>
              <w:jc w:val="right"/>
            </w:pPr>
            <w:r>
              <w:rPr>
                <w:rFonts w:ascii="宋体" w:hAnsi="宋体" w:eastAsia="宋体" w:cs="宋体"/>
                <w:b w:val="0"/>
                <w:i w:val="0"/>
                <w:color w:val="000000"/>
                <w:sz w:val="16"/>
              </w:rPr>
              <w:t>528,054,177.92</w:t>
            </w:r>
          </w:p>
        </w:tc>
        <w:tc>
          <w:tcPr>
            <w:tcW w:w="1420" w:type="dxa"/>
            <w:vAlign w:val="center"/>
          </w:tcPr>
          <w:p>
            <w:pPr>
              <w:snapToGrid w:val="0"/>
              <w:jc w:val="right"/>
            </w:pPr>
            <w:r>
              <w:rPr>
                <w:rFonts w:ascii="宋体" w:hAnsi="宋体" w:eastAsia="宋体" w:cs="宋体"/>
                <w:b w:val="0"/>
                <w:i w:val="0"/>
                <w:color w:val="000000"/>
                <w:sz w:val="16"/>
              </w:rPr>
              <w:t>127,939,554.50</w:t>
            </w:r>
          </w:p>
        </w:tc>
        <w:tc>
          <w:tcPr>
            <w:tcW w:w="1378" w:type="dxa"/>
            <w:vAlign w:val="center"/>
          </w:tcPr>
          <w:p>
            <w:pPr>
              <w:snapToGrid w:val="0"/>
              <w:jc w:val="right"/>
            </w:pPr>
            <w:r>
              <w:rPr>
                <w:rFonts w:ascii="宋体" w:hAnsi="宋体" w:eastAsia="宋体" w:cs="宋体"/>
                <w:b w:val="0"/>
                <w:i w:val="0"/>
                <w:color w:val="000000"/>
                <w:sz w:val="16"/>
              </w:rPr>
              <w:t>59,400.00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8" w:hRule="exact"/>
          <w:jc w:val="center"/>
        </w:trPr>
        <w:tc>
          <w:tcPr>
            <w:tcW w:w="13238" w:type="dxa"/>
            <w:gridSpan w:val="7"/>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6"/>
              </w:rPr>
              <w:t>注：本表反映本年度一般公共预算财政拨款、政府性基金预算财政拨款和国有资本经营预算财政拨款的总收支和年末结转结余情况。</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 w:val="0"/>
          <w:bCs w:val="0"/>
          <w:sz w:val="30"/>
          <w:szCs w:val="30"/>
        </w:rPr>
      </w:pPr>
      <w:bookmarkStart w:id="24" w:name="_Toc1169939169"/>
      <w:r>
        <w:rPr>
          <w:rFonts w:hint="eastAsia" w:ascii="黑体" w:hAnsi="黑体" w:eastAsia="黑体"/>
          <w:sz w:val="30"/>
          <w:szCs w:val="30"/>
        </w:rPr>
        <w:t>六、《一般公共预算财政拨款支出决算表》</w:t>
      </w:r>
      <w:bookmarkEnd w:id="24"/>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单位：天津中医药大学</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180"/>
        <w:gridCol w:w="3480"/>
        <w:gridCol w:w="1720"/>
        <w:gridCol w:w="1720"/>
        <w:gridCol w:w="1720"/>
        <w:gridCol w:w="1720"/>
        <w:gridCol w:w="16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51" w:hRule="exact"/>
          <w:jc w:val="center"/>
        </w:trPr>
        <w:tc>
          <w:tcPr>
            <w:tcW w:w="4660" w:type="dxa"/>
            <w:gridSpan w:val="2"/>
            <w:vAlign w:val="center"/>
          </w:tcPr>
          <w:p>
            <w:pPr>
              <w:snapToGrid w:val="0"/>
              <w:jc w:val="center"/>
            </w:pPr>
            <w:r>
              <w:rPr>
                <w:rFonts w:ascii="宋体" w:hAnsi="宋体" w:eastAsia="宋体" w:cs="宋体"/>
                <w:b w:val="0"/>
                <w:i w:val="0"/>
                <w:color w:val="000000"/>
                <w:sz w:val="20"/>
              </w:rPr>
              <w:t>支出功能分类科目</w:t>
            </w:r>
          </w:p>
        </w:tc>
        <w:tc>
          <w:tcPr>
            <w:tcW w:w="1720" w:type="dxa"/>
            <w:vMerge w:val="restart"/>
            <w:vAlign w:val="center"/>
          </w:tcPr>
          <w:p>
            <w:pPr>
              <w:snapToGrid w:val="0"/>
              <w:jc w:val="center"/>
            </w:pPr>
            <w:r>
              <w:rPr>
                <w:rFonts w:ascii="宋体" w:hAnsi="宋体" w:eastAsia="宋体" w:cs="宋体"/>
                <w:b w:val="0"/>
                <w:i w:val="0"/>
                <w:color w:val="000000"/>
                <w:sz w:val="20"/>
              </w:rPr>
              <w:t>合计</w:t>
            </w:r>
          </w:p>
        </w:tc>
        <w:tc>
          <w:tcPr>
            <w:tcW w:w="5160" w:type="dxa"/>
            <w:gridSpan w:val="3"/>
            <w:vAlign w:val="center"/>
          </w:tcPr>
          <w:p>
            <w:pPr>
              <w:snapToGrid w:val="0"/>
              <w:jc w:val="center"/>
            </w:pPr>
            <w:r>
              <w:rPr>
                <w:rFonts w:ascii="宋体" w:hAnsi="宋体" w:eastAsia="宋体" w:cs="宋体"/>
                <w:b w:val="0"/>
                <w:i w:val="0"/>
                <w:color w:val="000000"/>
                <w:sz w:val="20"/>
              </w:rPr>
              <w:t xml:space="preserve">基本支出  </w:t>
            </w:r>
          </w:p>
        </w:tc>
        <w:tc>
          <w:tcPr>
            <w:tcW w:w="1698" w:type="dxa"/>
            <w:vMerge w:val="restart"/>
            <w:vAlign w:val="center"/>
          </w:tcPr>
          <w:p>
            <w:pPr>
              <w:snapToGrid w:val="0"/>
              <w:jc w:val="center"/>
            </w:pPr>
            <w:r>
              <w:rPr>
                <w:rFonts w:ascii="宋体" w:hAnsi="宋体" w:eastAsia="宋体" w:cs="宋体"/>
                <w:b w:val="0"/>
                <w:i w:val="0"/>
                <w:color w:val="000000"/>
                <w:sz w:val="20"/>
              </w:rPr>
              <w:t>项目支出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3" w:hRule="exact"/>
          <w:jc w:val="center"/>
        </w:trPr>
        <w:tc>
          <w:tcPr>
            <w:tcW w:w="1180" w:type="dxa"/>
            <w:vAlign w:val="center"/>
          </w:tcPr>
          <w:p>
            <w:pPr>
              <w:snapToGrid w:val="0"/>
              <w:jc w:val="center"/>
            </w:pPr>
            <w:r>
              <w:rPr>
                <w:rFonts w:ascii="宋体" w:hAnsi="宋体" w:eastAsia="宋体" w:cs="宋体"/>
                <w:b w:val="0"/>
                <w:i w:val="0"/>
                <w:color w:val="000000"/>
                <w:sz w:val="20"/>
              </w:rPr>
              <w:t>科目编码</w:t>
            </w:r>
          </w:p>
        </w:tc>
        <w:tc>
          <w:tcPr>
            <w:tcW w:w="3480" w:type="dxa"/>
            <w:vAlign w:val="center"/>
          </w:tcPr>
          <w:p>
            <w:pPr>
              <w:snapToGrid w:val="0"/>
              <w:jc w:val="center"/>
            </w:pPr>
            <w:r>
              <w:rPr>
                <w:rFonts w:ascii="宋体" w:hAnsi="宋体" w:eastAsia="宋体" w:cs="宋体"/>
                <w:b w:val="0"/>
                <w:i w:val="0"/>
                <w:color w:val="000000"/>
                <w:sz w:val="20"/>
              </w:rPr>
              <w:t>科目名称</w:t>
            </w:r>
          </w:p>
        </w:tc>
        <w:tc>
          <w:tcPr>
            <w:tcW w:w="1720" w:type="dxa"/>
            <w:vMerge w:val="continue"/>
            <w:vAlign w:val="center"/>
          </w:tcPr>
          <w:p/>
        </w:tc>
        <w:tc>
          <w:tcPr>
            <w:tcW w:w="1720" w:type="dxa"/>
            <w:vAlign w:val="center"/>
          </w:tcPr>
          <w:p>
            <w:pPr>
              <w:snapToGrid w:val="0"/>
              <w:jc w:val="center"/>
            </w:pPr>
            <w:r>
              <w:rPr>
                <w:rFonts w:ascii="宋体" w:hAnsi="宋体" w:eastAsia="宋体" w:cs="宋体"/>
                <w:b w:val="0"/>
                <w:i w:val="0"/>
                <w:color w:val="000000"/>
                <w:sz w:val="20"/>
              </w:rPr>
              <w:t>小计</w:t>
            </w:r>
          </w:p>
        </w:tc>
        <w:tc>
          <w:tcPr>
            <w:tcW w:w="1720" w:type="dxa"/>
            <w:vAlign w:val="center"/>
          </w:tcPr>
          <w:p>
            <w:pPr>
              <w:snapToGrid w:val="0"/>
              <w:jc w:val="center"/>
            </w:pPr>
            <w:r>
              <w:rPr>
                <w:rFonts w:ascii="宋体" w:hAnsi="宋体" w:eastAsia="宋体" w:cs="宋体"/>
                <w:b w:val="0"/>
                <w:i w:val="0"/>
                <w:color w:val="000000"/>
                <w:sz w:val="20"/>
              </w:rPr>
              <w:t>人员经费</w:t>
            </w:r>
          </w:p>
        </w:tc>
        <w:tc>
          <w:tcPr>
            <w:tcW w:w="1720" w:type="dxa"/>
            <w:vAlign w:val="center"/>
          </w:tcPr>
          <w:p>
            <w:pPr>
              <w:snapToGrid w:val="0"/>
              <w:jc w:val="center"/>
            </w:pPr>
            <w:r>
              <w:rPr>
                <w:rFonts w:ascii="宋体" w:hAnsi="宋体" w:eastAsia="宋体" w:cs="宋体"/>
                <w:b w:val="0"/>
                <w:i w:val="0"/>
                <w:color w:val="000000"/>
                <w:sz w:val="20"/>
              </w:rPr>
              <w:t>公用经费</w:t>
            </w:r>
          </w:p>
        </w:tc>
        <w:tc>
          <w:tcPr>
            <w:tcW w:w="169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4660" w:type="dxa"/>
            <w:gridSpan w:val="2"/>
            <w:vAlign w:val="center"/>
          </w:tcPr>
          <w:p>
            <w:pPr>
              <w:snapToGrid w:val="0"/>
              <w:jc w:val="center"/>
            </w:pPr>
            <w:r>
              <w:rPr>
                <w:rFonts w:ascii="宋体" w:hAnsi="宋体" w:eastAsia="宋体" w:cs="宋体"/>
                <w:b w:val="0"/>
                <w:i w:val="0"/>
                <w:color w:val="000000"/>
                <w:sz w:val="20"/>
              </w:rPr>
              <w:t>合计</w:t>
            </w:r>
          </w:p>
        </w:tc>
        <w:tc>
          <w:tcPr>
            <w:tcW w:w="1720" w:type="dxa"/>
            <w:vAlign w:val="center"/>
          </w:tcPr>
          <w:p>
            <w:pPr>
              <w:snapToGrid w:val="0"/>
              <w:jc w:val="right"/>
            </w:pPr>
            <w:r>
              <w:rPr>
                <w:rFonts w:ascii="宋体" w:hAnsi="宋体" w:eastAsia="宋体" w:cs="宋体"/>
                <w:b w:val="0"/>
                <w:i w:val="0"/>
                <w:color w:val="000000"/>
                <w:sz w:val="20"/>
              </w:rPr>
              <w:t>528,054,177.92</w:t>
            </w:r>
          </w:p>
        </w:tc>
        <w:tc>
          <w:tcPr>
            <w:tcW w:w="1720" w:type="dxa"/>
            <w:vAlign w:val="center"/>
          </w:tcPr>
          <w:p>
            <w:pPr>
              <w:snapToGrid w:val="0"/>
              <w:jc w:val="right"/>
            </w:pPr>
            <w:r>
              <w:rPr>
                <w:rFonts w:ascii="宋体" w:hAnsi="宋体" w:eastAsia="宋体" w:cs="宋体"/>
                <w:b w:val="0"/>
                <w:i w:val="0"/>
                <w:color w:val="000000"/>
                <w:sz w:val="20"/>
              </w:rPr>
              <w:t>343,188,800.00</w:t>
            </w:r>
          </w:p>
        </w:tc>
        <w:tc>
          <w:tcPr>
            <w:tcW w:w="1720" w:type="dxa"/>
            <w:vAlign w:val="center"/>
          </w:tcPr>
          <w:p>
            <w:pPr>
              <w:snapToGrid w:val="0"/>
              <w:jc w:val="right"/>
            </w:pPr>
            <w:r>
              <w:rPr>
                <w:rFonts w:ascii="宋体" w:hAnsi="宋体" w:eastAsia="宋体" w:cs="宋体"/>
                <w:b w:val="0"/>
                <w:i w:val="0"/>
                <w:color w:val="000000"/>
                <w:sz w:val="20"/>
              </w:rPr>
              <w:t>284,594,800.00</w:t>
            </w:r>
          </w:p>
        </w:tc>
        <w:tc>
          <w:tcPr>
            <w:tcW w:w="1720" w:type="dxa"/>
            <w:vAlign w:val="center"/>
          </w:tcPr>
          <w:p>
            <w:pPr>
              <w:snapToGrid w:val="0"/>
              <w:jc w:val="right"/>
            </w:pPr>
            <w:r>
              <w:rPr>
                <w:rFonts w:ascii="宋体" w:hAnsi="宋体" w:eastAsia="宋体" w:cs="宋体"/>
                <w:b w:val="0"/>
                <w:i w:val="0"/>
                <w:color w:val="000000"/>
                <w:sz w:val="20"/>
              </w:rPr>
              <w:t>58,594,000.00</w:t>
            </w:r>
          </w:p>
        </w:tc>
        <w:tc>
          <w:tcPr>
            <w:tcW w:w="1698" w:type="dxa"/>
            <w:vAlign w:val="center"/>
          </w:tcPr>
          <w:p>
            <w:pPr>
              <w:snapToGrid w:val="0"/>
              <w:jc w:val="right"/>
            </w:pPr>
            <w:r>
              <w:rPr>
                <w:rFonts w:ascii="宋体" w:hAnsi="宋体" w:eastAsia="宋体" w:cs="宋体"/>
                <w:b w:val="0"/>
                <w:i w:val="0"/>
                <w:color w:val="000000"/>
                <w:sz w:val="20"/>
              </w:rPr>
              <w:t>184,865,377.92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205</w:t>
            </w:r>
          </w:p>
        </w:tc>
        <w:tc>
          <w:tcPr>
            <w:tcW w:w="3480" w:type="dxa"/>
            <w:vAlign w:val="center"/>
          </w:tcPr>
          <w:p>
            <w:pPr>
              <w:snapToGrid w:val="0"/>
              <w:jc w:val="left"/>
            </w:pPr>
            <w:r>
              <w:rPr>
                <w:rFonts w:ascii="宋体" w:hAnsi="宋体" w:eastAsia="宋体" w:cs="宋体"/>
                <w:b w:val="0"/>
                <w:i w:val="0"/>
                <w:color w:val="000000"/>
                <w:sz w:val="20"/>
              </w:rPr>
              <w:t>教育支出</w:t>
            </w:r>
          </w:p>
        </w:tc>
        <w:tc>
          <w:tcPr>
            <w:tcW w:w="1720" w:type="dxa"/>
            <w:vAlign w:val="center"/>
          </w:tcPr>
          <w:p>
            <w:pPr>
              <w:snapToGrid w:val="0"/>
              <w:jc w:val="right"/>
            </w:pPr>
            <w:r>
              <w:rPr>
                <w:rFonts w:ascii="宋体" w:hAnsi="宋体" w:eastAsia="宋体" w:cs="宋体"/>
                <w:b w:val="0"/>
                <w:i w:val="0"/>
                <w:color w:val="000000"/>
                <w:sz w:val="20"/>
              </w:rPr>
              <w:t>473,530,981.30</w:t>
            </w:r>
          </w:p>
        </w:tc>
        <w:tc>
          <w:tcPr>
            <w:tcW w:w="1720" w:type="dxa"/>
            <w:vAlign w:val="center"/>
          </w:tcPr>
          <w:p>
            <w:pPr>
              <w:snapToGrid w:val="0"/>
              <w:jc w:val="right"/>
            </w:pPr>
            <w:r>
              <w:rPr>
                <w:rFonts w:ascii="宋体" w:hAnsi="宋体" w:eastAsia="宋体" w:cs="宋体"/>
                <w:b w:val="0"/>
                <w:i w:val="0"/>
                <w:color w:val="000000"/>
                <w:sz w:val="20"/>
              </w:rPr>
              <w:t>306,491,800.00</w:t>
            </w:r>
          </w:p>
        </w:tc>
        <w:tc>
          <w:tcPr>
            <w:tcW w:w="1720" w:type="dxa"/>
            <w:vAlign w:val="center"/>
          </w:tcPr>
          <w:p>
            <w:pPr>
              <w:snapToGrid w:val="0"/>
              <w:jc w:val="right"/>
            </w:pPr>
            <w:r>
              <w:rPr>
                <w:rFonts w:ascii="宋体" w:hAnsi="宋体" w:eastAsia="宋体" w:cs="宋体"/>
                <w:b w:val="0"/>
                <w:i w:val="0"/>
                <w:color w:val="000000"/>
                <w:sz w:val="20"/>
              </w:rPr>
              <w:t>247,897,800.00</w:t>
            </w:r>
          </w:p>
        </w:tc>
        <w:tc>
          <w:tcPr>
            <w:tcW w:w="1720" w:type="dxa"/>
            <w:vAlign w:val="center"/>
          </w:tcPr>
          <w:p>
            <w:pPr>
              <w:snapToGrid w:val="0"/>
              <w:jc w:val="right"/>
            </w:pPr>
            <w:r>
              <w:rPr>
                <w:rFonts w:ascii="宋体" w:hAnsi="宋体" w:eastAsia="宋体" w:cs="宋体"/>
                <w:b w:val="0"/>
                <w:i w:val="0"/>
                <w:color w:val="000000"/>
                <w:sz w:val="20"/>
              </w:rPr>
              <w:t>58,594,000.00</w:t>
            </w:r>
          </w:p>
        </w:tc>
        <w:tc>
          <w:tcPr>
            <w:tcW w:w="1698" w:type="dxa"/>
            <w:vAlign w:val="center"/>
          </w:tcPr>
          <w:p>
            <w:pPr>
              <w:snapToGrid w:val="0"/>
              <w:jc w:val="right"/>
            </w:pPr>
            <w:r>
              <w:rPr>
                <w:rFonts w:ascii="宋体" w:hAnsi="宋体" w:eastAsia="宋体" w:cs="宋体"/>
                <w:b w:val="0"/>
                <w:i w:val="0"/>
                <w:color w:val="000000"/>
                <w:sz w:val="20"/>
              </w:rPr>
              <w:t>167,039,181.30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20502</w:t>
            </w:r>
          </w:p>
        </w:tc>
        <w:tc>
          <w:tcPr>
            <w:tcW w:w="3480" w:type="dxa"/>
            <w:vAlign w:val="center"/>
          </w:tcPr>
          <w:p>
            <w:pPr>
              <w:snapToGrid w:val="0"/>
              <w:jc w:val="left"/>
            </w:pPr>
            <w:r>
              <w:rPr>
                <w:rFonts w:ascii="宋体" w:hAnsi="宋体" w:eastAsia="宋体" w:cs="宋体"/>
                <w:b w:val="0"/>
                <w:i w:val="0"/>
                <w:color w:val="000000"/>
                <w:sz w:val="20"/>
              </w:rPr>
              <w:t>普通教育</w:t>
            </w:r>
          </w:p>
        </w:tc>
        <w:tc>
          <w:tcPr>
            <w:tcW w:w="1720" w:type="dxa"/>
            <w:vAlign w:val="center"/>
          </w:tcPr>
          <w:p>
            <w:pPr>
              <w:snapToGrid w:val="0"/>
              <w:jc w:val="right"/>
            </w:pPr>
            <w:r>
              <w:rPr>
                <w:rFonts w:ascii="宋体" w:hAnsi="宋体" w:eastAsia="宋体" w:cs="宋体"/>
                <w:b w:val="0"/>
                <w:i w:val="0"/>
                <w:color w:val="000000"/>
                <w:sz w:val="20"/>
              </w:rPr>
              <w:t>473,530,981.30</w:t>
            </w:r>
          </w:p>
        </w:tc>
        <w:tc>
          <w:tcPr>
            <w:tcW w:w="1720" w:type="dxa"/>
            <w:vAlign w:val="center"/>
          </w:tcPr>
          <w:p>
            <w:pPr>
              <w:snapToGrid w:val="0"/>
              <w:jc w:val="right"/>
            </w:pPr>
            <w:r>
              <w:rPr>
                <w:rFonts w:ascii="宋体" w:hAnsi="宋体" w:eastAsia="宋体" w:cs="宋体"/>
                <w:b w:val="0"/>
                <w:i w:val="0"/>
                <w:color w:val="000000"/>
                <w:sz w:val="20"/>
              </w:rPr>
              <w:t>306,491,800.00</w:t>
            </w:r>
          </w:p>
        </w:tc>
        <w:tc>
          <w:tcPr>
            <w:tcW w:w="1720" w:type="dxa"/>
            <w:vAlign w:val="center"/>
          </w:tcPr>
          <w:p>
            <w:pPr>
              <w:snapToGrid w:val="0"/>
              <w:jc w:val="right"/>
            </w:pPr>
            <w:r>
              <w:rPr>
                <w:rFonts w:ascii="宋体" w:hAnsi="宋体" w:eastAsia="宋体" w:cs="宋体"/>
                <w:b w:val="0"/>
                <w:i w:val="0"/>
                <w:color w:val="000000"/>
                <w:sz w:val="20"/>
              </w:rPr>
              <w:t>247,897,800.00</w:t>
            </w:r>
          </w:p>
        </w:tc>
        <w:tc>
          <w:tcPr>
            <w:tcW w:w="1720" w:type="dxa"/>
            <w:vAlign w:val="center"/>
          </w:tcPr>
          <w:p>
            <w:pPr>
              <w:snapToGrid w:val="0"/>
              <w:jc w:val="right"/>
            </w:pPr>
            <w:r>
              <w:rPr>
                <w:rFonts w:ascii="宋体" w:hAnsi="宋体" w:eastAsia="宋体" w:cs="宋体"/>
                <w:b w:val="0"/>
                <w:i w:val="0"/>
                <w:color w:val="000000"/>
                <w:sz w:val="20"/>
              </w:rPr>
              <w:t>58,594,000.00</w:t>
            </w:r>
          </w:p>
        </w:tc>
        <w:tc>
          <w:tcPr>
            <w:tcW w:w="1698" w:type="dxa"/>
            <w:vAlign w:val="center"/>
          </w:tcPr>
          <w:p>
            <w:pPr>
              <w:snapToGrid w:val="0"/>
              <w:jc w:val="right"/>
            </w:pPr>
            <w:r>
              <w:rPr>
                <w:rFonts w:ascii="宋体" w:hAnsi="宋体" w:eastAsia="宋体" w:cs="宋体"/>
                <w:b w:val="0"/>
                <w:i w:val="0"/>
                <w:color w:val="000000"/>
                <w:sz w:val="20"/>
              </w:rPr>
              <w:t>167,039,181.30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2050205</w:t>
            </w:r>
          </w:p>
        </w:tc>
        <w:tc>
          <w:tcPr>
            <w:tcW w:w="3480" w:type="dxa"/>
            <w:vAlign w:val="center"/>
          </w:tcPr>
          <w:p>
            <w:pPr>
              <w:snapToGrid w:val="0"/>
              <w:jc w:val="left"/>
            </w:pPr>
            <w:r>
              <w:rPr>
                <w:rFonts w:ascii="宋体" w:hAnsi="宋体" w:eastAsia="宋体" w:cs="宋体"/>
                <w:b w:val="0"/>
                <w:i w:val="0"/>
                <w:color w:val="000000"/>
                <w:sz w:val="20"/>
              </w:rPr>
              <w:t>高等教育</w:t>
            </w:r>
          </w:p>
        </w:tc>
        <w:tc>
          <w:tcPr>
            <w:tcW w:w="1720" w:type="dxa"/>
            <w:vAlign w:val="center"/>
          </w:tcPr>
          <w:p>
            <w:pPr>
              <w:snapToGrid w:val="0"/>
              <w:jc w:val="right"/>
            </w:pPr>
            <w:r>
              <w:rPr>
                <w:rFonts w:ascii="宋体" w:hAnsi="宋体" w:eastAsia="宋体" w:cs="宋体"/>
                <w:b w:val="0"/>
                <w:i w:val="0"/>
                <w:color w:val="000000"/>
                <w:sz w:val="20"/>
              </w:rPr>
              <w:t>473,530,981.30</w:t>
            </w:r>
          </w:p>
        </w:tc>
        <w:tc>
          <w:tcPr>
            <w:tcW w:w="1720" w:type="dxa"/>
            <w:vAlign w:val="center"/>
          </w:tcPr>
          <w:p>
            <w:pPr>
              <w:snapToGrid w:val="0"/>
              <w:jc w:val="right"/>
            </w:pPr>
            <w:r>
              <w:rPr>
                <w:rFonts w:ascii="宋体" w:hAnsi="宋体" w:eastAsia="宋体" w:cs="宋体"/>
                <w:b w:val="0"/>
                <w:i w:val="0"/>
                <w:color w:val="000000"/>
                <w:sz w:val="20"/>
              </w:rPr>
              <w:t>306,491,800.00</w:t>
            </w:r>
          </w:p>
        </w:tc>
        <w:tc>
          <w:tcPr>
            <w:tcW w:w="1720" w:type="dxa"/>
            <w:vAlign w:val="center"/>
          </w:tcPr>
          <w:p>
            <w:pPr>
              <w:snapToGrid w:val="0"/>
              <w:jc w:val="right"/>
            </w:pPr>
            <w:r>
              <w:rPr>
                <w:rFonts w:ascii="宋体" w:hAnsi="宋体" w:eastAsia="宋体" w:cs="宋体"/>
                <w:b w:val="0"/>
                <w:i w:val="0"/>
                <w:color w:val="000000"/>
                <w:sz w:val="20"/>
              </w:rPr>
              <w:t>247,897,800.00</w:t>
            </w:r>
          </w:p>
        </w:tc>
        <w:tc>
          <w:tcPr>
            <w:tcW w:w="1720" w:type="dxa"/>
            <w:vAlign w:val="center"/>
          </w:tcPr>
          <w:p>
            <w:pPr>
              <w:snapToGrid w:val="0"/>
              <w:jc w:val="right"/>
            </w:pPr>
            <w:r>
              <w:rPr>
                <w:rFonts w:ascii="宋体" w:hAnsi="宋体" w:eastAsia="宋体" w:cs="宋体"/>
                <w:b w:val="0"/>
                <w:i w:val="0"/>
                <w:color w:val="000000"/>
                <w:sz w:val="20"/>
              </w:rPr>
              <w:t>58,594,000.00</w:t>
            </w:r>
          </w:p>
        </w:tc>
        <w:tc>
          <w:tcPr>
            <w:tcW w:w="1698" w:type="dxa"/>
            <w:vAlign w:val="center"/>
          </w:tcPr>
          <w:p>
            <w:pPr>
              <w:snapToGrid w:val="0"/>
              <w:jc w:val="right"/>
            </w:pPr>
            <w:r>
              <w:rPr>
                <w:rFonts w:ascii="宋体" w:hAnsi="宋体" w:eastAsia="宋体" w:cs="宋体"/>
                <w:b w:val="0"/>
                <w:i w:val="0"/>
                <w:color w:val="000000"/>
                <w:sz w:val="20"/>
              </w:rPr>
              <w:t>167,039,181.30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206</w:t>
            </w:r>
          </w:p>
        </w:tc>
        <w:tc>
          <w:tcPr>
            <w:tcW w:w="3480" w:type="dxa"/>
            <w:vAlign w:val="center"/>
          </w:tcPr>
          <w:p>
            <w:pPr>
              <w:snapToGrid w:val="0"/>
              <w:jc w:val="left"/>
            </w:pPr>
            <w:r>
              <w:rPr>
                <w:rFonts w:ascii="宋体" w:hAnsi="宋体" w:eastAsia="宋体" w:cs="宋体"/>
                <w:b w:val="0"/>
                <w:i w:val="0"/>
                <w:color w:val="000000"/>
                <w:sz w:val="20"/>
              </w:rPr>
              <w:t>科学技术支出</w:t>
            </w:r>
          </w:p>
        </w:tc>
        <w:tc>
          <w:tcPr>
            <w:tcW w:w="1720" w:type="dxa"/>
            <w:vAlign w:val="center"/>
          </w:tcPr>
          <w:p>
            <w:pPr>
              <w:snapToGrid w:val="0"/>
              <w:jc w:val="right"/>
            </w:pPr>
            <w:r>
              <w:rPr>
                <w:rFonts w:ascii="宋体" w:hAnsi="宋体" w:eastAsia="宋体" w:cs="宋体"/>
                <w:b w:val="0"/>
                <w:i w:val="0"/>
                <w:color w:val="000000"/>
                <w:sz w:val="20"/>
              </w:rPr>
              <w:t>1,597,037.28</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1,597,037.28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20602</w:t>
            </w:r>
          </w:p>
        </w:tc>
        <w:tc>
          <w:tcPr>
            <w:tcW w:w="3480" w:type="dxa"/>
            <w:vAlign w:val="center"/>
          </w:tcPr>
          <w:p>
            <w:pPr>
              <w:snapToGrid w:val="0"/>
              <w:jc w:val="left"/>
            </w:pPr>
            <w:r>
              <w:rPr>
                <w:rFonts w:ascii="宋体" w:hAnsi="宋体" w:eastAsia="宋体" w:cs="宋体"/>
                <w:b w:val="0"/>
                <w:i w:val="0"/>
                <w:color w:val="000000"/>
                <w:sz w:val="20"/>
              </w:rPr>
              <w:t>基础研究</w:t>
            </w:r>
          </w:p>
        </w:tc>
        <w:tc>
          <w:tcPr>
            <w:tcW w:w="1720" w:type="dxa"/>
            <w:vAlign w:val="center"/>
          </w:tcPr>
          <w:p>
            <w:pPr>
              <w:snapToGrid w:val="0"/>
              <w:jc w:val="right"/>
            </w:pPr>
            <w:r>
              <w:rPr>
                <w:rFonts w:ascii="宋体" w:hAnsi="宋体" w:eastAsia="宋体" w:cs="宋体"/>
                <w:b w:val="0"/>
                <w:i w:val="0"/>
                <w:color w:val="000000"/>
                <w:sz w:val="20"/>
              </w:rPr>
              <w:t>270,960.68</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270,960.68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2060299</w:t>
            </w:r>
          </w:p>
        </w:tc>
        <w:tc>
          <w:tcPr>
            <w:tcW w:w="3480" w:type="dxa"/>
            <w:vAlign w:val="center"/>
          </w:tcPr>
          <w:p>
            <w:pPr>
              <w:snapToGrid w:val="0"/>
              <w:jc w:val="left"/>
            </w:pPr>
            <w:r>
              <w:rPr>
                <w:rFonts w:ascii="宋体" w:hAnsi="宋体" w:eastAsia="宋体" w:cs="宋体"/>
                <w:b w:val="0"/>
                <w:i w:val="0"/>
                <w:color w:val="000000"/>
                <w:sz w:val="20"/>
              </w:rPr>
              <w:t>其他基础研究支出</w:t>
            </w:r>
          </w:p>
        </w:tc>
        <w:tc>
          <w:tcPr>
            <w:tcW w:w="1720" w:type="dxa"/>
            <w:vAlign w:val="center"/>
          </w:tcPr>
          <w:p>
            <w:pPr>
              <w:snapToGrid w:val="0"/>
              <w:jc w:val="right"/>
            </w:pPr>
            <w:r>
              <w:rPr>
                <w:rFonts w:ascii="宋体" w:hAnsi="宋体" w:eastAsia="宋体" w:cs="宋体"/>
                <w:b w:val="0"/>
                <w:i w:val="0"/>
                <w:color w:val="000000"/>
                <w:sz w:val="20"/>
              </w:rPr>
              <w:t>270,960.68</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270,960.68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20603</w:t>
            </w:r>
          </w:p>
        </w:tc>
        <w:tc>
          <w:tcPr>
            <w:tcW w:w="3480" w:type="dxa"/>
            <w:vAlign w:val="center"/>
          </w:tcPr>
          <w:p>
            <w:pPr>
              <w:snapToGrid w:val="0"/>
              <w:jc w:val="left"/>
            </w:pPr>
            <w:r>
              <w:rPr>
                <w:rFonts w:ascii="宋体" w:hAnsi="宋体" w:eastAsia="宋体" w:cs="宋体"/>
                <w:b w:val="0"/>
                <w:i w:val="0"/>
                <w:color w:val="000000"/>
                <w:sz w:val="20"/>
              </w:rPr>
              <w:t>应用研究</w:t>
            </w:r>
          </w:p>
        </w:tc>
        <w:tc>
          <w:tcPr>
            <w:tcW w:w="1720" w:type="dxa"/>
            <w:vAlign w:val="center"/>
          </w:tcPr>
          <w:p>
            <w:pPr>
              <w:snapToGrid w:val="0"/>
              <w:jc w:val="right"/>
            </w:pPr>
            <w:r>
              <w:rPr>
                <w:rFonts w:ascii="宋体" w:hAnsi="宋体" w:eastAsia="宋体" w:cs="宋体"/>
                <w:b w:val="0"/>
                <w:i w:val="0"/>
                <w:color w:val="000000"/>
                <w:sz w:val="20"/>
              </w:rPr>
              <w:t>530.00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530.00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2060303</w:t>
            </w:r>
          </w:p>
        </w:tc>
        <w:tc>
          <w:tcPr>
            <w:tcW w:w="3480" w:type="dxa"/>
            <w:vAlign w:val="center"/>
          </w:tcPr>
          <w:p>
            <w:pPr>
              <w:snapToGrid w:val="0"/>
              <w:jc w:val="left"/>
            </w:pPr>
            <w:r>
              <w:rPr>
                <w:rFonts w:ascii="宋体" w:hAnsi="宋体" w:eastAsia="宋体" w:cs="宋体"/>
                <w:b w:val="0"/>
                <w:i w:val="0"/>
                <w:color w:val="000000"/>
                <w:sz w:val="20"/>
              </w:rPr>
              <w:t>高技术研究</w:t>
            </w:r>
          </w:p>
        </w:tc>
        <w:tc>
          <w:tcPr>
            <w:tcW w:w="1720" w:type="dxa"/>
            <w:vAlign w:val="center"/>
          </w:tcPr>
          <w:p>
            <w:pPr>
              <w:snapToGrid w:val="0"/>
              <w:jc w:val="right"/>
            </w:pPr>
            <w:r>
              <w:rPr>
                <w:rFonts w:ascii="宋体" w:hAnsi="宋体" w:eastAsia="宋体" w:cs="宋体"/>
                <w:b w:val="0"/>
                <w:i w:val="0"/>
                <w:color w:val="000000"/>
                <w:sz w:val="20"/>
              </w:rPr>
              <w:t>530.00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530.00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20699</w:t>
            </w:r>
          </w:p>
        </w:tc>
        <w:tc>
          <w:tcPr>
            <w:tcW w:w="3480" w:type="dxa"/>
            <w:vAlign w:val="center"/>
          </w:tcPr>
          <w:p>
            <w:pPr>
              <w:snapToGrid w:val="0"/>
              <w:jc w:val="left"/>
            </w:pPr>
            <w:r>
              <w:rPr>
                <w:rFonts w:ascii="宋体" w:hAnsi="宋体" w:eastAsia="宋体" w:cs="宋体"/>
                <w:b w:val="0"/>
                <w:i w:val="0"/>
                <w:color w:val="000000"/>
                <w:sz w:val="20"/>
              </w:rPr>
              <w:t>其他科学技术支出</w:t>
            </w:r>
          </w:p>
        </w:tc>
        <w:tc>
          <w:tcPr>
            <w:tcW w:w="1720" w:type="dxa"/>
            <w:vAlign w:val="center"/>
          </w:tcPr>
          <w:p>
            <w:pPr>
              <w:snapToGrid w:val="0"/>
              <w:jc w:val="right"/>
            </w:pPr>
            <w:r>
              <w:rPr>
                <w:rFonts w:ascii="宋体" w:hAnsi="宋体" w:eastAsia="宋体" w:cs="宋体"/>
                <w:b w:val="0"/>
                <w:i w:val="0"/>
                <w:color w:val="000000"/>
                <w:sz w:val="20"/>
              </w:rPr>
              <w:t>1,325,546.60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1,325,546.60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2069999</w:t>
            </w:r>
          </w:p>
        </w:tc>
        <w:tc>
          <w:tcPr>
            <w:tcW w:w="3480" w:type="dxa"/>
            <w:vAlign w:val="center"/>
          </w:tcPr>
          <w:p>
            <w:pPr>
              <w:snapToGrid w:val="0"/>
              <w:jc w:val="left"/>
            </w:pPr>
            <w:r>
              <w:rPr>
                <w:rFonts w:ascii="宋体" w:hAnsi="宋体" w:eastAsia="宋体" w:cs="宋体"/>
                <w:b w:val="0"/>
                <w:i w:val="0"/>
                <w:color w:val="000000"/>
                <w:sz w:val="20"/>
              </w:rPr>
              <w:t>其他科学技术支出</w:t>
            </w:r>
          </w:p>
        </w:tc>
        <w:tc>
          <w:tcPr>
            <w:tcW w:w="1720" w:type="dxa"/>
            <w:vAlign w:val="center"/>
          </w:tcPr>
          <w:p>
            <w:pPr>
              <w:snapToGrid w:val="0"/>
              <w:jc w:val="right"/>
            </w:pPr>
            <w:r>
              <w:rPr>
                <w:rFonts w:ascii="宋体" w:hAnsi="宋体" w:eastAsia="宋体" w:cs="宋体"/>
                <w:b w:val="0"/>
                <w:i w:val="0"/>
                <w:color w:val="000000"/>
                <w:sz w:val="20"/>
              </w:rPr>
              <w:t>1,325,546.60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1,325,546.60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208</w:t>
            </w:r>
          </w:p>
        </w:tc>
        <w:tc>
          <w:tcPr>
            <w:tcW w:w="3480" w:type="dxa"/>
            <w:vAlign w:val="center"/>
          </w:tcPr>
          <w:p>
            <w:pPr>
              <w:snapToGrid w:val="0"/>
              <w:jc w:val="left"/>
            </w:pPr>
            <w:r>
              <w:rPr>
                <w:rFonts w:ascii="宋体" w:hAnsi="宋体" w:eastAsia="宋体" w:cs="宋体"/>
                <w:b w:val="0"/>
                <w:i w:val="0"/>
                <w:color w:val="000000"/>
                <w:sz w:val="20"/>
              </w:rPr>
              <w:t>社会保障和就业支出</w:t>
            </w:r>
          </w:p>
        </w:tc>
        <w:tc>
          <w:tcPr>
            <w:tcW w:w="1720" w:type="dxa"/>
            <w:vAlign w:val="center"/>
          </w:tcPr>
          <w:p>
            <w:pPr>
              <w:snapToGrid w:val="0"/>
              <w:jc w:val="right"/>
            </w:pPr>
            <w:r>
              <w:rPr>
                <w:rFonts w:ascii="宋体" w:hAnsi="宋体" w:eastAsia="宋体" w:cs="宋体"/>
                <w:b w:val="0"/>
                <w:i w:val="0"/>
                <w:color w:val="000000"/>
                <w:sz w:val="20"/>
              </w:rPr>
              <w:t>24,041,000.00</w:t>
            </w:r>
          </w:p>
        </w:tc>
        <w:tc>
          <w:tcPr>
            <w:tcW w:w="1720" w:type="dxa"/>
            <w:vAlign w:val="center"/>
          </w:tcPr>
          <w:p>
            <w:pPr>
              <w:snapToGrid w:val="0"/>
              <w:jc w:val="right"/>
            </w:pPr>
            <w:r>
              <w:rPr>
                <w:rFonts w:ascii="宋体" w:hAnsi="宋体" w:eastAsia="宋体" w:cs="宋体"/>
                <w:b w:val="0"/>
                <w:i w:val="0"/>
                <w:color w:val="000000"/>
                <w:sz w:val="20"/>
              </w:rPr>
              <w:t>24,041,000.00</w:t>
            </w:r>
          </w:p>
        </w:tc>
        <w:tc>
          <w:tcPr>
            <w:tcW w:w="1720" w:type="dxa"/>
            <w:vAlign w:val="center"/>
          </w:tcPr>
          <w:p>
            <w:pPr>
              <w:snapToGrid w:val="0"/>
              <w:jc w:val="right"/>
            </w:pPr>
            <w:r>
              <w:rPr>
                <w:rFonts w:ascii="宋体" w:hAnsi="宋体" w:eastAsia="宋体" w:cs="宋体"/>
                <w:b w:val="0"/>
                <w:i w:val="0"/>
                <w:color w:val="000000"/>
                <w:sz w:val="20"/>
              </w:rPr>
              <w:t>24,041,000.00</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20805</w:t>
            </w:r>
          </w:p>
        </w:tc>
        <w:tc>
          <w:tcPr>
            <w:tcW w:w="3480" w:type="dxa"/>
            <w:vAlign w:val="center"/>
          </w:tcPr>
          <w:p>
            <w:pPr>
              <w:snapToGrid w:val="0"/>
              <w:jc w:val="left"/>
            </w:pPr>
            <w:r>
              <w:rPr>
                <w:rFonts w:ascii="宋体" w:hAnsi="宋体" w:eastAsia="宋体" w:cs="宋体"/>
                <w:b w:val="0"/>
                <w:i w:val="0"/>
                <w:color w:val="000000"/>
                <w:sz w:val="20"/>
              </w:rPr>
              <w:t>行政事业单位养老支出</w:t>
            </w:r>
          </w:p>
        </w:tc>
        <w:tc>
          <w:tcPr>
            <w:tcW w:w="1720" w:type="dxa"/>
            <w:vAlign w:val="center"/>
          </w:tcPr>
          <w:p>
            <w:pPr>
              <w:snapToGrid w:val="0"/>
              <w:jc w:val="right"/>
            </w:pPr>
            <w:r>
              <w:rPr>
                <w:rFonts w:ascii="宋体" w:hAnsi="宋体" w:eastAsia="宋体" w:cs="宋体"/>
                <w:b w:val="0"/>
                <w:i w:val="0"/>
                <w:color w:val="000000"/>
                <w:sz w:val="20"/>
              </w:rPr>
              <w:t>24,041,000.00</w:t>
            </w:r>
          </w:p>
        </w:tc>
        <w:tc>
          <w:tcPr>
            <w:tcW w:w="1720" w:type="dxa"/>
            <w:vAlign w:val="center"/>
          </w:tcPr>
          <w:p>
            <w:pPr>
              <w:snapToGrid w:val="0"/>
              <w:jc w:val="right"/>
            </w:pPr>
            <w:r>
              <w:rPr>
                <w:rFonts w:ascii="宋体" w:hAnsi="宋体" w:eastAsia="宋体" w:cs="宋体"/>
                <w:b w:val="0"/>
                <w:i w:val="0"/>
                <w:color w:val="000000"/>
                <w:sz w:val="20"/>
              </w:rPr>
              <w:t>24,041,000.00</w:t>
            </w:r>
          </w:p>
        </w:tc>
        <w:tc>
          <w:tcPr>
            <w:tcW w:w="1720" w:type="dxa"/>
            <w:vAlign w:val="center"/>
          </w:tcPr>
          <w:p>
            <w:pPr>
              <w:snapToGrid w:val="0"/>
              <w:jc w:val="right"/>
            </w:pPr>
            <w:r>
              <w:rPr>
                <w:rFonts w:ascii="宋体" w:hAnsi="宋体" w:eastAsia="宋体" w:cs="宋体"/>
                <w:b w:val="0"/>
                <w:i w:val="0"/>
                <w:color w:val="000000"/>
                <w:sz w:val="20"/>
              </w:rPr>
              <w:t>24,041,000.00</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2080505</w:t>
            </w:r>
          </w:p>
        </w:tc>
        <w:tc>
          <w:tcPr>
            <w:tcW w:w="3480" w:type="dxa"/>
            <w:vAlign w:val="center"/>
          </w:tcPr>
          <w:p>
            <w:pPr>
              <w:snapToGrid w:val="0"/>
              <w:jc w:val="left"/>
            </w:pPr>
            <w:r>
              <w:rPr>
                <w:rFonts w:ascii="宋体" w:hAnsi="宋体" w:eastAsia="宋体" w:cs="宋体"/>
                <w:b w:val="0"/>
                <w:i w:val="0"/>
                <w:color w:val="000000"/>
                <w:sz w:val="20"/>
              </w:rPr>
              <w:t>机关事业单位基本养老保险缴费支出</w:t>
            </w:r>
          </w:p>
        </w:tc>
        <w:tc>
          <w:tcPr>
            <w:tcW w:w="1720" w:type="dxa"/>
            <w:vAlign w:val="center"/>
          </w:tcPr>
          <w:p>
            <w:pPr>
              <w:snapToGrid w:val="0"/>
              <w:jc w:val="right"/>
            </w:pPr>
            <w:r>
              <w:rPr>
                <w:rFonts w:ascii="宋体" w:hAnsi="宋体" w:eastAsia="宋体" w:cs="宋体"/>
                <w:b w:val="0"/>
                <w:i w:val="0"/>
                <w:color w:val="000000"/>
                <w:sz w:val="20"/>
              </w:rPr>
              <w:t>16,027,000.00</w:t>
            </w:r>
          </w:p>
        </w:tc>
        <w:tc>
          <w:tcPr>
            <w:tcW w:w="1720" w:type="dxa"/>
            <w:vAlign w:val="center"/>
          </w:tcPr>
          <w:p>
            <w:pPr>
              <w:snapToGrid w:val="0"/>
              <w:jc w:val="right"/>
            </w:pPr>
            <w:r>
              <w:rPr>
                <w:rFonts w:ascii="宋体" w:hAnsi="宋体" w:eastAsia="宋体" w:cs="宋体"/>
                <w:b w:val="0"/>
                <w:i w:val="0"/>
                <w:color w:val="000000"/>
                <w:sz w:val="20"/>
              </w:rPr>
              <w:t>16,027,000.00</w:t>
            </w:r>
          </w:p>
        </w:tc>
        <w:tc>
          <w:tcPr>
            <w:tcW w:w="1720" w:type="dxa"/>
            <w:vAlign w:val="center"/>
          </w:tcPr>
          <w:p>
            <w:pPr>
              <w:snapToGrid w:val="0"/>
              <w:jc w:val="right"/>
            </w:pPr>
            <w:r>
              <w:rPr>
                <w:rFonts w:ascii="宋体" w:hAnsi="宋体" w:eastAsia="宋体" w:cs="宋体"/>
                <w:b w:val="0"/>
                <w:i w:val="0"/>
                <w:color w:val="000000"/>
                <w:sz w:val="20"/>
              </w:rPr>
              <w:t>16,027,000.00</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2080506</w:t>
            </w:r>
          </w:p>
        </w:tc>
        <w:tc>
          <w:tcPr>
            <w:tcW w:w="3480" w:type="dxa"/>
            <w:vAlign w:val="center"/>
          </w:tcPr>
          <w:p>
            <w:pPr>
              <w:snapToGrid w:val="0"/>
              <w:jc w:val="left"/>
            </w:pPr>
            <w:r>
              <w:rPr>
                <w:rFonts w:ascii="宋体" w:hAnsi="宋体" w:eastAsia="宋体" w:cs="宋体"/>
                <w:b w:val="0"/>
                <w:i w:val="0"/>
                <w:color w:val="000000"/>
                <w:sz w:val="20"/>
              </w:rPr>
              <w:t>机关事业单位职业年金缴费支出</w:t>
            </w:r>
          </w:p>
        </w:tc>
        <w:tc>
          <w:tcPr>
            <w:tcW w:w="1720" w:type="dxa"/>
            <w:vAlign w:val="center"/>
          </w:tcPr>
          <w:p>
            <w:pPr>
              <w:snapToGrid w:val="0"/>
              <w:jc w:val="right"/>
            </w:pPr>
            <w:r>
              <w:rPr>
                <w:rFonts w:ascii="宋体" w:hAnsi="宋体" w:eastAsia="宋体" w:cs="宋体"/>
                <w:b w:val="0"/>
                <w:i w:val="0"/>
                <w:color w:val="000000"/>
                <w:sz w:val="20"/>
              </w:rPr>
              <w:t>8,014,000.00</w:t>
            </w:r>
          </w:p>
        </w:tc>
        <w:tc>
          <w:tcPr>
            <w:tcW w:w="1720" w:type="dxa"/>
            <w:vAlign w:val="center"/>
          </w:tcPr>
          <w:p>
            <w:pPr>
              <w:snapToGrid w:val="0"/>
              <w:jc w:val="right"/>
            </w:pPr>
            <w:r>
              <w:rPr>
                <w:rFonts w:ascii="宋体" w:hAnsi="宋体" w:eastAsia="宋体" w:cs="宋体"/>
                <w:b w:val="0"/>
                <w:i w:val="0"/>
                <w:color w:val="000000"/>
                <w:sz w:val="20"/>
              </w:rPr>
              <w:t>8,014,000.00</w:t>
            </w:r>
          </w:p>
        </w:tc>
        <w:tc>
          <w:tcPr>
            <w:tcW w:w="1720" w:type="dxa"/>
            <w:vAlign w:val="center"/>
          </w:tcPr>
          <w:p>
            <w:pPr>
              <w:snapToGrid w:val="0"/>
              <w:jc w:val="right"/>
            </w:pPr>
            <w:r>
              <w:rPr>
                <w:rFonts w:ascii="宋体" w:hAnsi="宋体" w:eastAsia="宋体" w:cs="宋体"/>
                <w:b w:val="0"/>
                <w:i w:val="0"/>
                <w:color w:val="000000"/>
                <w:sz w:val="20"/>
              </w:rPr>
              <w:t>8,014,000.00</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210</w:t>
            </w:r>
          </w:p>
        </w:tc>
        <w:tc>
          <w:tcPr>
            <w:tcW w:w="3480" w:type="dxa"/>
            <w:vAlign w:val="center"/>
          </w:tcPr>
          <w:p>
            <w:pPr>
              <w:snapToGrid w:val="0"/>
              <w:jc w:val="left"/>
            </w:pPr>
            <w:r>
              <w:rPr>
                <w:rFonts w:ascii="宋体" w:hAnsi="宋体" w:eastAsia="宋体" w:cs="宋体"/>
                <w:b w:val="0"/>
                <w:i w:val="0"/>
                <w:color w:val="000000"/>
                <w:sz w:val="20"/>
              </w:rPr>
              <w:t>卫生健康支出</w:t>
            </w:r>
          </w:p>
        </w:tc>
        <w:tc>
          <w:tcPr>
            <w:tcW w:w="1720" w:type="dxa"/>
            <w:vAlign w:val="center"/>
          </w:tcPr>
          <w:p>
            <w:pPr>
              <w:snapToGrid w:val="0"/>
              <w:jc w:val="right"/>
            </w:pPr>
            <w:r>
              <w:rPr>
                <w:rFonts w:ascii="宋体" w:hAnsi="宋体" w:eastAsia="宋体" w:cs="宋体"/>
                <w:b w:val="0"/>
                <w:i w:val="0"/>
                <w:color w:val="000000"/>
                <w:sz w:val="20"/>
              </w:rPr>
              <w:t>28,045,459.34</w:t>
            </w:r>
          </w:p>
        </w:tc>
        <w:tc>
          <w:tcPr>
            <w:tcW w:w="1720" w:type="dxa"/>
            <w:vAlign w:val="center"/>
          </w:tcPr>
          <w:p>
            <w:pPr>
              <w:snapToGrid w:val="0"/>
              <w:jc w:val="right"/>
            </w:pPr>
            <w:r>
              <w:rPr>
                <w:rFonts w:ascii="宋体" w:hAnsi="宋体" w:eastAsia="宋体" w:cs="宋体"/>
                <w:b w:val="0"/>
                <w:i w:val="0"/>
                <w:color w:val="000000"/>
                <w:sz w:val="20"/>
              </w:rPr>
              <w:t>12,656,000.00</w:t>
            </w:r>
          </w:p>
        </w:tc>
        <w:tc>
          <w:tcPr>
            <w:tcW w:w="1720" w:type="dxa"/>
            <w:vAlign w:val="center"/>
          </w:tcPr>
          <w:p>
            <w:pPr>
              <w:snapToGrid w:val="0"/>
              <w:jc w:val="right"/>
            </w:pPr>
            <w:r>
              <w:rPr>
                <w:rFonts w:ascii="宋体" w:hAnsi="宋体" w:eastAsia="宋体" w:cs="宋体"/>
                <w:b w:val="0"/>
                <w:i w:val="0"/>
                <w:color w:val="000000"/>
                <w:sz w:val="20"/>
              </w:rPr>
              <w:t>12,656,000.00</w:t>
            </w: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15,389,459.34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21011</w:t>
            </w:r>
          </w:p>
        </w:tc>
        <w:tc>
          <w:tcPr>
            <w:tcW w:w="3480" w:type="dxa"/>
            <w:vAlign w:val="center"/>
          </w:tcPr>
          <w:p>
            <w:pPr>
              <w:snapToGrid w:val="0"/>
              <w:jc w:val="left"/>
            </w:pPr>
            <w:r>
              <w:rPr>
                <w:rFonts w:ascii="宋体" w:hAnsi="宋体" w:eastAsia="宋体" w:cs="宋体"/>
                <w:b w:val="0"/>
                <w:i w:val="0"/>
                <w:color w:val="000000"/>
                <w:sz w:val="20"/>
              </w:rPr>
              <w:t>行政事业单位医疗</w:t>
            </w:r>
          </w:p>
        </w:tc>
        <w:tc>
          <w:tcPr>
            <w:tcW w:w="1720" w:type="dxa"/>
            <w:vAlign w:val="center"/>
          </w:tcPr>
          <w:p>
            <w:pPr>
              <w:snapToGrid w:val="0"/>
              <w:jc w:val="right"/>
            </w:pPr>
            <w:r>
              <w:rPr>
                <w:rFonts w:ascii="宋体" w:hAnsi="宋体" w:eastAsia="宋体" w:cs="宋体"/>
                <w:b w:val="0"/>
                <w:i w:val="0"/>
                <w:color w:val="000000"/>
                <w:sz w:val="20"/>
              </w:rPr>
              <w:t>12,656,000.00</w:t>
            </w:r>
          </w:p>
        </w:tc>
        <w:tc>
          <w:tcPr>
            <w:tcW w:w="1720" w:type="dxa"/>
            <w:vAlign w:val="center"/>
          </w:tcPr>
          <w:p>
            <w:pPr>
              <w:snapToGrid w:val="0"/>
              <w:jc w:val="right"/>
            </w:pPr>
            <w:r>
              <w:rPr>
                <w:rFonts w:ascii="宋体" w:hAnsi="宋体" w:eastAsia="宋体" w:cs="宋体"/>
                <w:b w:val="0"/>
                <w:i w:val="0"/>
                <w:color w:val="000000"/>
                <w:sz w:val="20"/>
              </w:rPr>
              <w:t>12,656,000.00</w:t>
            </w:r>
          </w:p>
        </w:tc>
        <w:tc>
          <w:tcPr>
            <w:tcW w:w="1720" w:type="dxa"/>
            <w:vAlign w:val="center"/>
          </w:tcPr>
          <w:p>
            <w:pPr>
              <w:snapToGrid w:val="0"/>
              <w:jc w:val="right"/>
            </w:pPr>
            <w:r>
              <w:rPr>
                <w:rFonts w:ascii="宋体" w:hAnsi="宋体" w:eastAsia="宋体" w:cs="宋体"/>
                <w:b w:val="0"/>
                <w:i w:val="0"/>
                <w:color w:val="000000"/>
                <w:sz w:val="20"/>
              </w:rPr>
              <w:t>12,656,000.00</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2101102</w:t>
            </w:r>
          </w:p>
        </w:tc>
        <w:tc>
          <w:tcPr>
            <w:tcW w:w="3480" w:type="dxa"/>
            <w:vAlign w:val="center"/>
          </w:tcPr>
          <w:p>
            <w:pPr>
              <w:snapToGrid w:val="0"/>
              <w:jc w:val="left"/>
            </w:pPr>
            <w:r>
              <w:rPr>
                <w:rFonts w:ascii="宋体" w:hAnsi="宋体" w:eastAsia="宋体" w:cs="宋体"/>
                <w:b w:val="0"/>
                <w:i w:val="0"/>
                <w:color w:val="000000"/>
                <w:sz w:val="20"/>
              </w:rPr>
              <w:t>事业单位医疗</w:t>
            </w:r>
          </w:p>
        </w:tc>
        <w:tc>
          <w:tcPr>
            <w:tcW w:w="1720" w:type="dxa"/>
            <w:vAlign w:val="center"/>
          </w:tcPr>
          <w:p>
            <w:pPr>
              <w:snapToGrid w:val="0"/>
              <w:jc w:val="right"/>
            </w:pPr>
            <w:r>
              <w:rPr>
                <w:rFonts w:ascii="宋体" w:hAnsi="宋体" w:eastAsia="宋体" w:cs="宋体"/>
                <w:b w:val="0"/>
                <w:i w:val="0"/>
                <w:color w:val="000000"/>
                <w:sz w:val="20"/>
              </w:rPr>
              <w:t>10,077,000.00</w:t>
            </w:r>
          </w:p>
        </w:tc>
        <w:tc>
          <w:tcPr>
            <w:tcW w:w="1720" w:type="dxa"/>
            <w:vAlign w:val="center"/>
          </w:tcPr>
          <w:p>
            <w:pPr>
              <w:snapToGrid w:val="0"/>
              <w:jc w:val="right"/>
            </w:pPr>
            <w:r>
              <w:rPr>
                <w:rFonts w:ascii="宋体" w:hAnsi="宋体" w:eastAsia="宋体" w:cs="宋体"/>
                <w:b w:val="0"/>
                <w:i w:val="0"/>
                <w:color w:val="000000"/>
                <w:sz w:val="20"/>
              </w:rPr>
              <w:t>10,077,000.00</w:t>
            </w:r>
          </w:p>
        </w:tc>
        <w:tc>
          <w:tcPr>
            <w:tcW w:w="1720" w:type="dxa"/>
            <w:vAlign w:val="center"/>
          </w:tcPr>
          <w:p>
            <w:pPr>
              <w:snapToGrid w:val="0"/>
              <w:jc w:val="right"/>
            </w:pPr>
            <w:r>
              <w:rPr>
                <w:rFonts w:ascii="宋体" w:hAnsi="宋体" w:eastAsia="宋体" w:cs="宋体"/>
                <w:b w:val="0"/>
                <w:i w:val="0"/>
                <w:color w:val="000000"/>
                <w:sz w:val="20"/>
              </w:rPr>
              <w:t>10,077,000.00</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2101199</w:t>
            </w:r>
          </w:p>
        </w:tc>
        <w:tc>
          <w:tcPr>
            <w:tcW w:w="3480" w:type="dxa"/>
            <w:vAlign w:val="center"/>
          </w:tcPr>
          <w:p>
            <w:pPr>
              <w:snapToGrid w:val="0"/>
              <w:jc w:val="left"/>
            </w:pPr>
            <w:r>
              <w:rPr>
                <w:rFonts w:ascii="宋体" w:hAnsi="宋体" w:eastAsia="宋体" w:cs="宋体"/>
                <w:b w:val="0"/>
                <w:i w:val="0"/>
                <w:color w:val="000000"/>
                <w:sz w:val="20"/>
              </w:rPr>
              <w:t>其他行政事业单位医疗支出</w:t>
            </w:r>
          </w:p>
        </w:tc>
        <w:tc>
          <w:tcPr>
            <w:tcW w:w="1720" w:type="dxa"/>
            <w:vAlign w:val="center"/>
          </w:tcPr>
          <w:p>
            <w:pPr>
              <w:snapToGrid w:val="0"/>
              <w:jc w:val="right"/>
            </w:pPr>
            <w:r>
              <w:rPr>
                <w:rFonts w:ascii="宋体" w:hAnsi="宋体" w:eastAsia="宋体" w:cs="宋体"/>
                <w:b w:val="0"/>
                <w:i w:val="0"/>
                <w:color w:val="000000"/>
                <w:sz w:val="20"/>
              </w:rPr>
              <w:t>2,579,000.00</w:t>
            </w:r>
          </w:p>
        </w:tc>
        <w:tc>
          <w:tcPr>
            <w:tcW w:w="1720" w:type="dxa"/>
            <w:vAlign w:val="center"/>
          </w:tcPr>
          <w:p>
            <w:pPr>
              <w:snapToGrid w:val="0"/>
              <w:jc w:val="right"/>
            </w:pPr>
            <w:r>
              <w:rPr>
                <w:rFonts w:ascii="宋体" w:hAnsi="宋体" w:eastAsia="宋体" w:cs="宋体"/>
                <w:b w:val="0"/>
                <w:i w:val="0"/>
                <w:color w:val="000000"/>
                <w:sz w:val="20"/>
              </w:rPr>
              <w:t>2,579,000.00</w:t>
            </w:r>
          </w:p>
        </w:tc>
        <w:tc>
          <w:tcPr>
            <w:tcW w:w="1720" w:type="dxa"/>
            <w:vAlign w:val="center"/>
          </w:tcPr>
          <w:p>
            <w:pPr>
              <w:snapToGrid w:val="0"/>
              <w:jc w:val="right"/>
            </w:pPr>
            <w:r>
              <w:rPr>
                <w:rFonts w:ascii="宋体" w:hAnsi="宋体" w:eastAsia="宋体" w:cs="宋体"/>
                <w:b w:val="0"/>
                <w:i w:val="0"/>
                <w:color w:val="000000"/>
                <w:sz w:val="20"/>
              </w:rPr>
              <w:t>2,579,000.00</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21017</w:t>
            </w:r>
          </w:p>
        </w:tc>
        <w:tc>
          <w:tcPr>
            <w:tcW w:w="3480" w:type="dxa"/>
            <w:vAlign w:val="center"/>
          </w:tcPr>
          <w:p>
            <w:pPr>
              <w:snapToGrid w:val="0"/>
              <w:jc w:val="left"/>
            </w:pPr>
            <w:r>
              <w:rPr>
                <w:rFonts w:ascii="宋体" w:hAnsi="宋体" w:eastAsia="宋体" w:cs="宋体"/>
                <w:b w:val="0"/>
                <w:i w:val="0"/>
                <w:color w:val="000000"/>
                <w:sz w:val="20"/>
              </w:rPr>
              <w:t>中医药事务</w:t>
            </w:r>
          </w:p>
        </w:tc>
        <w:tc>
          <w:tcPr>
            <w:tcW w:w="1720" w:type="dxa"/>
            <w:vAlign w:val="center"/>
          </w:tcPr>
          <w:p>
            <w:pPr>
              <w:snapToGrid w:val="0"/>
              <w:jc w:val="right"/>
            </w:pPr>
            <w:r>
              <w:rPr>
                <w:rFonts w:ascii="宋体" w:hAnsi="宋体" w:eastAsia="宋体" w:cs="宋体"/>
                <w:b w:val="0"/>
                <w:i w:val="0"/>
                <w:color w:val="000000"/>
                <w:sz w:val="20"/>
              </w:rPr>
              <w:t>15,389,459.34</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15,389,459.34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2101704</w:t>
            </w:r>
          </w:p>
        </w:tc>
        <w:tc>
          <w:tcPr>
            <w:tcW w:w="3480" w:type="dxa"/>
            <w:vAlign w:val="center"/>
          </w:tcPr>
          <w:p>
            <w:pPr>
              <w:snapToGrid w:val="0"/>
              <w:jc w:val="left"/>
            </w:pPr>
            <w:r>
              <w:rPr>
                <w:rFonts w:ascii="宋体" w:hAnsi="宋体" w:eastAsia="宋体" w:cs="宋体"/>
                <w:b w:val="0"/>
                <w:i w:val="0"/>
                <w:color w:val="000000"/>
                <w:sz w:val="20"/>
              </w:rPr>
              <w:t>中医（民族医）药专项</w:t>
            </w:r>
          </w:p>
        </w:tc>
        <w:tc>
          <w:tcPr>
            <w:tcW w:w="1720" w:type="dxa"/>
            <w:vAlign w:val="center"/>
          </w:tcPr>
          <w:p>
            <w:pPr>
              <w:snapToGrid w:val="0"/>
              <w:jc w:val="right"/>
            </w:pPr>
            <w:r>
              <w:rPr>
                <w:rFonts w:ascii="宋体" w:hAnsi="宋体" w:eastAsia="宋体" w:cs="宋体"/>
                <w:b w:val="0"/>
                <w:i w:val="0"/>
                <w:color w:val="000000"/>
                <w:sz w:val="20"/>
              </w:rPr>
              <w:t>15,389,459.34</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15,389,459.34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232</w:t>
            </w:r>
          </w:p>
        </w:tc>
        <w:tc>
          <w:tcPr>
            <w:tcW w:w="3480" w:type="dxa"/>
            <w:vAlign w:val="center"/>
          </w:tcPr>
          <w:p>
            <w:pPr>
              <w:snapToGrid w:val="0"/>
              <w:jc w:val="left"/>
            </w:pPr>
            <w:r>
              <w:rPr>
                <w:rFonts w:ascii="宋体" w:hAnsi="宋体" w:eastAsia="宋体" w:cs="宋体"/>
                <w:b w:val="0"/>
                <w:i w:val="0"/>
                <w:color w:val="000000"/>
                <w:sz w:val="20"/>
              </w:rPr>
              <w:t>债务付息支出</w:t>
            </w:r>
          </w:p>
        </w:tc>
        <w:tc>
          <w:tcPr>
            <w:tcW w:w="1720" w:type="dxa"/>
            <w:vAlign w:val="center"/>
          </w:tcPr>
          <w:p>
            <w:pPr>
              <w:snapToGrid w:val="0"/>
              <w:jc w:val="right"/>
            </w:pPr>
            <w:r>
              <w:rPr>
                <w:rFonts w:ascii="宋体" w:hAnsi="宋体" w:eastAsia="宋体" w:cs="宋体"/>
                <w:b w:val="0"/>
                <w:i w:val="0"/>
                <w:color w:val="000000"/>
                <w:sz w:val="20"/>
              </w:rPr>
              <w:t>839,700.00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839,700.00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23203</w:t>
            </w:r>
          </w:p>
        </w:tc>
        <w:tc>
          <w:tcPr>
            <w:tcW w:w="3480" w:type="dxa"/>
            <w:vAlign w:val="center"/>
          </w:tcPr>
          <w:p>
            <w:pPr>
              <w:snapToGrid w:val="0"/>
              <w:jc w:val="left"/>
            </w:pPr>
            <w:r>
              <w:rPr>
                <w:rFonts w:ascii="宋体" w:hAnsi="宋体" w:eastAsia="宋体" w:cs="宋体"/>
                <w:b w:val="0"/>
                <w:i w:val="0"/>
                <w:color w:val="000000"/>
                <w:sz w:val="20"/>
              </w:rPr>
              <w:t>地方政府一般债务付息支出</w:t>
            </w:r>
          </w:p>
        </w:tc>
        <w:tc>
          <w:tcPr>
            <w:tcW w:w="1720" w:type="dxa"/>
            <w:vAlign w:val="center"/>
          </w:tcPr>
          <w:p>
            <w:pPr>
              <w:snapToGrid w:val="0"/>
              <w:jc w:val="right"/>
            </w:pPr>
            <w:r>
              <w:rPr>
                <w:rFonts w:ascii="宋体" w:hAnsi="宋体" w:eastAsia="宋体" w:cs="宋体"/>
                <w:b w:val="0"/>
                <w:i w:val="0"/>
                <w:color w:val="000000"/>
                <w:sz w:val="20"/>
              </w:rPr>
              <w:t>839,700.00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839,700.00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2320301</w:t>
            </w:r>
          </w:p>
        </w:tc>
        <w:tc>
          <w:tcPr>
            <w:tcW w:w="3480" w:type="dxa"/>
            <w:vAlign w:val="center"/>
          </w:tcPr>
          <w:p>
            <w:pPr>
              <w:snapToGrid w:val="0"/>
              <w:jc w:val="left"/>
            </w:pPr>
            <w:r>
              <w:rPr>
                <w:rFonts w:ascii="宋体" w:hAnsi="宋体" w:eastAsia="宋体" w:cs="宋体"/>
                <w:b w:val="0"/>
                <w:i w:val="0"/>
                <w:color w:val="000000"/>
                <w:sz w:val="20"/>
              </w:rPr>
              <w:t>地方政府一般债券付息支出</w:t>
            </w:r>
          </w:p>
        </w:tc>
        <w:tc>
          <w:tcPr>
            <w:tcW w:w="1720" w:type="dxa"/>
            <w:vAlign w:val="center"/>
          </w:tcPr>
          <w:p>
            <w:pPr>
              <w:snapToGrid w:val="0"/>
              <w:jc w:val="right"/>
            </w:pPr>
            <w:r>
              <w:rPr>
                <w:rFonts w:ascii="宋体" w:hAnsi="宋体" w:eastAsia="宋体" w:cs="宋体"/>
                <w:b w:val="0"/>
                <w:i w:val="0"/>
                <w:color w:val="000000"/>
                <w:sz w:val="20"/>
              </w:rPr>
              <w:t>839,700.00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839,700.00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15" w:hRule="exact"/>
          <w:jc w:val="center"/>
        </w:trPr>
        <w:tc>
          <w:tcPr>
            <w:tcW w:w="13238" w:type="dxa"/>
            <w:gridSpan w:val="7"/>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20"/>
              </w:rPr>
              <w:t>注：本表反映本年度一般公共预算财政拨款支出情况。</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Cs w:val="0"/>
          <w:sz w:val="30"/>
          <w:szCs w:val="30"/>
        </w:rPr>
      </w:pPr>
      <w:bookmarkStart w:id="25" w:name="_Toc807341451"/>
      <w:r>
        <w:rPr>
          <w:rFonts w:hint="eastAsia" w:ascii="黑体" w:hAnsi="黑体" w:eastAsia="黑体"/>
          <w:sz w:val="30"/>
          <w:szCs w:val="30"/>
        </w:rPr>
        <w:t>七、《一般公共预算财政拨款基本支出决算表》</w:t>
      </w:r>
      <w:bookmarkEnd w:id="25"/>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单位：天津中医药大学</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40"/>
        <w:gridCol w:w="2340"/>
        <w:gridCol w:w="1220"/>
        <w:gridCol w:w="640"/>
        <w:gridCol w:w="2340"/>
        <w:gridCol w:w="1220"/>
        <w:gridCol w:w="640"/>
        <w:gridCol w:w="2980"/>
        <w:gridCol w:w="12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4200" w:type="dxa"/>
            <w:gridSpan w:val="3"/>
            <w:vAlign w:val="center"/>
          </w:tcPr>
          <w:p>
            <w:pPr>
              <w:snapToGrid w:val="0"/>
              <w:jc w:val="center"/>
            </w:pPr>
            <w:r>
              <w:rPr>
                <w:rFonts w:ascii="宋体" w:hAnsi="宋体" w:eastAsia="宋体" w:cs="宋体"/>
                <w:b w:val="0"/>
                <w:i w:val="0"/>
                <w:color w:val="000000"/>
                <w:sz w:val="14"/>
              </w:rPr>
              <w:t>人员经费</w:t>
            </w:r>
          </w:p>
        </w:tc>
        <w:tc>
          <w:tcPr>
            <w:tcW w:w="9038" w:type="dxa"/>
            <w:gridSpan w:val="6"/>
            <w:vAlign w:val="center"/>
          </w:tcPr>
          <w:p>
            <w:pPr>
              <w:snapToGrid w:val="0"/>
              <w:jc w:val="center"/>
            </w:pPr>
            <w:r>
              <w:rPr>
                <w:rFonts w:ascii="宋体" w:hAnsi="宋体" w:eastAsia="宋体" w:cs="宋体"/>
                <w:b w:val="0"/>
                <w:i w:val="0"/>
                <w:color w:val="000000"/>
                <w:sz w:val="14"/>
              </w:rPr>
              <w:t>公用经费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center"/>
            </w:pPr>
            <w:r>
              <w:rPr>
                <w:rFonts w:ascii="宋体" w:hAnsi="宋体" w:eastAsia="宋体" w:cs="宋体"/>
                <w:b w:val="0"/>
                <w:i w:val="0"/>
                <w:color w:val="000000"/>
                <w:sz w:val="14"/>
              </w:rPr>
              <w:t>科目编码</w:t>
            </w:r>
          </w:p>
        </w:tc>
        <w:tc>
          <w:tcPr>
            <w:tcW w:w="2340" w:type="dxa"/>
            <w:vAlign w:val="center"/>
          </w:tcPr>
          <w:p>
            <w:pPr>
              <w:snapToGrid w:val="0"/>
              <w:jc w:val="center"/>
            </w:pPr>
            <w:r>
              <w:rPr>
                <w:rFonts w:ascii="宋体" w:hAnsi="宋体" w:eastAsia="宋体" w:cs="宋体"/>
                <w:b w:val="0"/>
                <w:i w:val="0"/>
                <w:color w:val="000000"/>
                <w:sz w:val="14"/>
              </w:rPr>
              <w:t>科目名称</w:t>
            </w:r>
          </w:p>
        </w:tc>
        <w:tc>
          <w:tcPr>
            <w:tcW w:w="1220" w:type="dxa"/>
            <w:vAlign w:val="center"/>
          </w:tcPr>
          <w:p>
            <w:pPr>
              <w:snapToGrid w:val="0"/>
              <w:jc w:val="center"/>
            </w:pPr>
            <w:r>
              <w:rPr>
                <w:rFonts w:ascii="宋体" w:hAnsi="宋体" w:eastAsia="宋体" w:cs="宋体"/>
                <w:b w:val="0"/>
                <w:i w:val="0"/>
                <w:color w:val="000000"/>
                <w:sz w:val="14"/>
              </w:rPr>
              <w:t>金额</w:t>
            </w:r>
          </w:p>
        </w:tc>
        <w:tc>
          <w:tcPr>
            <w:tcW w:w="640" w:type="dxa"/>
            <w:vAlign w:val="center"/>
          </w:tcPr>
          <w:p>
            <w:pPr>
              <w:snapToGrid w:val="0"/>
              <w:jc w:val="center"/>
            </w:pPr>
            <w:r>
              <w:rPr>
                <w:rFonts w:ascii="宋体" w:hAnsi="宋体" w:eastAsia="宋体" w:cs="宋体"/>
                <w:b w:val="0"/>
                <w:i w:val="0"/>
                <w:color w:val="000000"/>
                <w:sz w:val="14"/>
              </w:rPr>
              <w:t>科目编码</w:t>
            </w:r>
          </w:p>
        </w:tc>
        <w:tc>
          <w:tcPr>
            <w:tcW w:w="2340" w:type="dxa"/>
            <w:vAlign w:val="center"/>
          </w:tcPr>
          <w:p>
            <w:pPr>
              <w:snapToGrid w:val="0"/>
              <w:jc w:val="center"/>
            </w:pPr>
            <w:r>
              <w:rPr>
                <w:rFonts w:ascii="宋体" w:hAnsi="宋体" w:eastAsia="宋体" w:cs="宋体"/>
                <w:b w:val="0"/>
                <w:i w:val="0"/>
                <w:color w:val="000000"/>
                <w:sz w:val="14"/>
              </w:rPr>
              <w:t>科目名称</w:t>
            </w:r>
          </w:p>
        </w:tc>
        <w:tc>
          <w:tcPr>
            <w:tcW w:w="1220" w:type="dxa"/>
            <w:vAlign w:val="center"/>
          </w:tcPr>
          <w:p>
            <w:pPr>
              <w:snapToGrid w:val="0"/>
              <w:jc w:val="center"/>
            </w:pPr>
            <w:r>
              <w:rPr>
                <w:rFonts w:ascii="宋体" w:hAnsi="宋体" w:eastAsia="宋体" w:cs="宋体"/>
                <w:b w:val="0"/>
                <w:i w:val="0"/>
                <w:color w:val="000000"/>
                <w:sz w:val="14"/>
              </w:rPr>
              <w:t>金额</w:t>
            </w:r>
          </w:p>
        </w:tc>
        <w:tc>
          <w:tcPr>
            <w:tcW w:w="640" w:type="dxa"/>
            <w:vAlign w:val="center"/>
          </w:tcPr>
          <w:p>
            <w:pPr>
              <w:snapToGrid w:val="0"/>
              <w:jc w:val="center"/>
            </w:pPr>
            <w:r>
              <w:rPr>
                <w:rFonts w:ascii="宋体" w:hAnsi="宋体" w:eastAsia="宋体" w:cs="宋体"/>
                <w:b w:val="0"/>
                <w:i w:val="0"/>
                <w:color w:val="000000"/>
                <w:sz w:val="14"/>
              </w:rPr>
              <w:t>科目编码</w:t>
            </w:r>
          </w:p>
        </w:tc>
        <w:tc>
          <w:tcPr>
            <w:tcW w:w="2980" w:type="dxa"/>
            <w:vAlign w:val="center"/>
          </w:tcPr>
          <w:p>
            <w:pPr>
              <w:snapToGrid w:val="0"/>
              <w:jc w:val="center"/>
            </w:pPr>
            <w:r>
              <w:rPr>
                <w:rFonts w:ascii="宋体" w:hAnsi="宋体" w:eastAsia="宋体" w:cs="宋体"/>
                <w:b w:val="0"/>
                <w:i w:val="0"/>
                <w:color w:val="000000"/>
                <w:sz w:val="14"/>
              </w:rPr>
              <w:t>科目名称</w:t>
            </w:r>
          </w:p>
        </w:tc>
        <w:tc>
          <w:tcPr>
            <w:tcW w:w="1218" w:type="dxa"/>
            <w:vAlign w:val="center"/>
          </w:tcPr>
          <w:p>
            <w:pPr>
              <w:snapToGrid w:val="0"/>
              <w:jc w:val="center"/>
            </w:pPr>
            <w:r>
              <w:rPr>
                <w:rFonts w:ascii="宋体" w:hAnsi="宋体" w:eastAsia="宋体" w:cs="宋体"/>
                <w:b w:val="0"/>
                <w:i w:val="0"/>
                <w:color w:val="000000"/>
                <w:sz w:val="14"/>
              </w:rPr>
              <w:t>金额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i w:val="0"/>
                <w:color w:val="000000"/>
                <w:sz w:val="14"/>
              </w:rPr>
              <w:t>301</w:t>
            </w:r>
          </w:p>
        </w:tc>
        <w:tc>
          <w:tcPr>
            <w:tcW w:w="2340" w:type="dxa"/>
            <w:vAlign w:val="center"/>
          </w:tcPr>
          <w:p>
            <w:pPr>
              <w:snapToGrid w:val="0"/>
              <w:jc w:val="left"/>
            </w:pPr>
            <w:r>
              <w:rPr>
                <w:rFonts w:ascii="宋体" w:hAnsi="宋体" w:eastAsia="宋体" w:cs="宋体"/>
                <w:b/>
                <w:i w:val="0"/>
                <w:color w:val="000000"/>
                <w:sz w:val="14"/>
              </w:rPr>
              <w:t>工资福利支出</w:t>
            </w:r>
          </w:p>
        </w:tc>
        <w:tc>
          <w:tcPr>
            <w:tcW w:w="1220" w:type="dxa"/>
            <w:vAlign w:val="center"/>
          </w:tcPr>
          <w:p>
            <w:pPr>
              <w:snapToGrid w:val="0"/>
              <w:jc w:val="right"/>
            </w:pPr>
            <w:r>
              <w:rPr>
                <w:rFonts w:ascii="宋体" w:hAnsi="宋体" w:eastAsia="宋体" w:cs="宋体"/>
                <w:b w:val="0"/>
                <w:i w:val="0"/>
                <w:color w:val="000000"/>
                <w:sz w:val="14"/>
              </w:rPr>
              <w:t>280,141,000.00</w:t>
            </w:r>
          </w:p>
        </w:tc>
        <w:tc>
          <w:tcPr>
            <w:tcW w:w="640" w:type="dxa"/>
            <w:vAlign w:val="center"/>
          </w:tcPr>
          <w:p>
            <w:pPr>
              <w:snapToGrid w:val="0"/>
              <w:jc w:val="left"/>
            </w:pPr>
            <w:r>
              <w:rPr>
                <w:rFonts w:ascii="宋体" w:hAnsi="宋体" w:eastAsia="宋体" w:cs="宋体"/>
                <w:b/>
                <w:i w:val="0"/>
                <w:color w:val="000000"/>
                <w:sz w:val="14"/>
              </w:rPr>
              <w:t>302</w:t>
            </w:r>
          </w:p>
        </w:tc>
        <w:tc>
          <w:tcPr>
            <w:tcW w:w="2340" w:type="dxa"/>
            <w:vAlign w:val="center"/>
          </w:tcPr>
          <w:p>
            <w:pPr>
              <w:snapToGrid w:val="0"/>
              <w:jc w:val="left"/>
            </w:pPr>
            <w:r>
              <w:rPr>
                <w:rFonts w:ascii="宋体" w:hAnsi="宋体" w:eastAsia="宋体" w:cs="宋体"/>
                <w:b/>
                <w:i w:val="0"/>
                <w:color w:val="000000"/>
                <w:sz w:val="14"/>
              </w:rPr>
              <w:t>商品和服务支出</w:t>
            </w:r>
          </w:p>
        </w:tc>
        <w:tc>
          <w:tcPr>
            <w:tcW w:w="1220" w:type="dxa"/>
            <w:vAlign w:val="center"/>
          </w:tcPr>
          <w:p>
            <w:pPr>
              <w:snapToGrid w:val="0"/>
              <w:jc w:val="right"/>
            </w:pPr>
            <w:r>
              <w:rPr>
                <w:rFonts w:ascii="宋体" w:hAnsi="宋体" w:eastAsia="宋体" w:cs="宋体"/>
                <w:b w:val="0"/>
                <w:i w:val="0"/>
                <w:color w:val="000000"/>
                <w:sz w:val="14"/>
              </w:rPr>
              <w:t>57,594,000.00</w:t>
            </w:r>
          </w:p>
        </w:tc>
        <w:tc>
          <w:tcPr>
            <w:tcW w:w="640" w:type="dxa"/>
            <w:vAlign w:val="center"/>
          </w:tcPr>
          <w:p>
            <w:pPr>
              <w:snapToGrid w:val="0"/>
              <w:jc w:val="left"/>
            </w:pPr>
            <w:r>
              <w:rPr>
                <w:rFonts w:ascii="宋体" w:hAnsi="宋体" w:eastAsia="宋体" w:cs="宋体"/>
                <w:b w:val="0"/>
                <w:i w:val="0"/>
                <w:color w:val="000000"/>
                <w:sz w:val="14"/>
              </w:rPr>
              <w:t>30703</w:t>
            </w:r>
          </w:p>
        </w:tc>
        <w:tc>
          <w:tcPr>
            <w:tcW w:w="2980" w:type="dxa"/>
            <w:vAlign w:val="center"/>
          </w:tcPr>
          <w:p>
            <w:pPr>
              <w:snapToGrid w:val="0"/>
              <w:jc w:val="left"/>
            </w:pPr>
            <w:r>
              <w:rPr>
                <w:rFonts w:ascii="宋体" w:hAnsi="宋体" w:eastAsia="宋体" w:cs="宋体"/>
                <w:b w:val="0"/>
                <w:i w:val="0"/>
                <w:color w:val="000000"/>
                <w:sz w:val="14"/>
              </w:rPr>
              <w:t xml:space="preserve">  国内债务发行费用</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30101</w:t>
            </w:r>
          </w:p>
        </w:tc>
        <w:tc>
          <w:tcPr>
            <w:tcW w:w="2340" w:type="dxa"/>
            <w:vAlign w:val="center"/>
          </w:tcPr>
          <w:p>
            <w:pPr>
              <w:snapToGrid w:val="0"/>
              <w:jc w:val="left"/>
            </w:pPr>
            <w:r>
              <w:rPr>
                <w:rFonts w:ascii="宋体" w:hAnsi="宋体" w:eastAsia="宋体" w:cs="宋体"/>
                <w:b w:val="0"/>
                <w:i w:val="0"/>
                <w:color w:val="000000"/>
                <w:sz w:val="14"/>
              </w:rPr>
              <w:t xml:space="preserve">  基本工资</w:t>
            </w:r>
          </w:p>
        </w:tc>
        <w:tc>
          <w:tcPr>
            <w:tcW w:w="1220" w:type="dxa"/>
            <w:vAlign w:val="center"/>
          </w:tcPr>
          <w:p>
            <w:pPr>
              <w:snapToGrid w:val="0"/>
              <w:jc w:val="right"/>
            </w:pPr>
            <w:r>
              <w:rPr>
                <w:rFonts w:ascii="宋体" w:hAnsi="宋体" w:eastAsia="宋体" w:cs="宋体"/>
                <w:b w:val="0"/>
                <w:i w:val="0"/>
                <w:color w:val="000000"/>
                <w:sz w:val="14"/>
              </w:rPr>
              <w:t>52,000,000.00</w:t>
            </w:r>
          </w:p>
        </w:tc>
        <w:tc>
          <w:tcPr>
            <w:tcW w:w="640" w:type="dxa"/>
            <w:vAlign w:val="center"/>
          </w:tcPr>
          <w:p>
            <w:pPr>
              <w:snapToGrid w:val="0"/>
              <w:jc w:val="left"/>
            </w:pPr>
            <w:r>
              <w:rPr>
                <w:rFonts w:ascii="宋体" w:hAnsi="宋体" w:eastAsia="宋体" w:cs="宋体"/>
                <w:b w:val="0"/>
                <w:i w:val="0"/>
                <w:color w:val="000000"/>
                <w:sz w:val="14"/>
              </w:rPr>
              <w:t>30201</w:t>
            </w:r>
          </w:p>
        </w:tc>
        <w:tc>
          <w:tcPr>
            <w:tcW w:w="2340" w:type="dxa"/>
            <w:vAlign w:val="center"/>
          </w:tcPr>
          <w:p>
            <w:pPr>
              <w:snapToGrid w:val="0"/>
              <w:jc w:val="left"/>
            </w:pPr>
            <w:r>
              <w:rPr>
                <w:rFonts w:ascii="宋体" w:hAnsi="宋体" w:eastAsia="宋体" w:cs="宋体"/>
                <w:b w:val="0"/>
                <w:i w:val="0"/>
                <w:color w:val="000000"/>
                <w:sz w:val="14"/>
              </w:rPr>
              <w:t xml:space="preserve">  办公费</w:t>
            </w:r>
          </w:p>
        </w:tc>
        <w:tc>
          <w:tcPr>
            <w:tcW w:w="1220" w:type="dxa"/>
            <w:vAlign w:val="center"/>
          </w:tcPr>
          <w:p>
            <w:pPr>
              <w:snapToGrid w:val="0"/>
              <w:jc w:val="right"/>
            </w:pPr>
            <w:r>
              <w:rPr>
                <w:rFonts w:ascii="宋体" w:hAnsi="宋体" w:eastAsia="宋体" w:cs="宋体"/>
                <w:b w:val="0"/>
                <w:i w:val="0"/>
                <w:color w:val="000000"/>
                <w:sz w:val="14"/>
              </w:rPr>
              <w:t>1,000,000.00</w:t>
            </w:r>
          </w:p>
        </w:tc>
        <w:tc>
          <w:tcPr>
            <w:tcW w:w="640" w:type="dxa"/>
            <w:vAlign w:val="center"/>
          </w:tcPr>
          <w:p>
            <w:pPr>
              <w:snapToGrid w:val="0"/>
              <w:jc w:val="left"/>
            </w:pPr>
            <w:r>
              <w:rPr>
                <w:rFonts w:ascii="宋体" w:hAnsi="宋体" w:eastAsia="宋体" w:cs="宋体"/>
                <w:b w:val="0"/>
                <w:i w:val="0"/>
                <w:color w:val="000000"/>
                <w:sz w:val="14"/>
              </w:rPr>
              <w:t>30704</w:t>
            </w:r>
          </w:p>
        </w:tc>
        <w:tc>
          <w:tcPr>
            <w:tcW w:w="2980" w:type="dxa"/>
            <w:vAlign w:val="center"/>
          </w:tcPr>
          <w:p>
            <w:pPr>
              <w:snapToGrid w:val="0"/>
              <w:jc w:val="left"/>
            </w:pPr>
            <w:r>
              <w:rPr>
                <w:rFonts w:ascii="宋体" w:hAnsi="宋体" w:eastAsia="宋体" w:cs="宋体"/>
                <w:b w:val="0"/>
                <w:i w:val="0"/>
                <w:color w:val="000000"/>
                <w:sz w:val="14"/>
              </w:rPr>
              <w:t xml:space="preserve">  国外债务发行费用</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30102</w:t>
            </w:r>
          </w:p>
        </w:tc>
        <w:tc>
          <w:tcPr>
            <w:tcW w:w="2340" w:type="dxa"/>
            <w:vAlign w:val="center"/>
          </w:tcPr>
          <w:p>
            <w:pPr>
              <w:snapToGrid w:val="0"/>
              <w:jc w:val="left"/>
            </w:pPr>
            <w:r>
              <w:rPr>
                <w:rFonts w:ascii="宋体" w:hAnsi="宋体" w:eastAsia="宋体" w:cs="宋体"/>
                <w:b w:val="0"/>
                <w:i w:val="0"/>
                <w:color w:val="000000"/>
                <w:sz w:val="14"/>
              </w:rPr>
              <w:t xml:space="preserve">  津贴补贴</w:t>
            </w:r>
          </w:p>
        </w:tc>
        <w:tc>
          <w:tcPr>
            <w:tcW w:w="1220" w:type="dxa"/>
            <w:vAlign w:val="center"/>
          </w:tcPr>
          <w:p>
            <w:pPr>
              <w:snapToGrid w:val="0"/>
              <w:jc w:val="right"/>
            </w:pPr>
            <w:r>
              <w:rPr>
                <w:rFonts w:ascii="宋体" w:hAnsi="宋体" w:eastAsia="宋体" w:cs="宋体"/>
                <w:b w:val="0"/>
                <w:i w:val="0"/>
                <w:color w:val="000000"/>
                <w:sz w:val="14"/>
              </w:rPr>
              <w:t>20,500,000.00</w:t>
            </w:r>
          </w:p>
        </w:tc>
        <w:tc>
          <w:tcPr>
            <w:tcW w:w="640" w:type="dxa"/>
            <w:vAlign w:val="center"/>
          </w:tcPr>
          <w:p>
            <w:pPr>
              <w:snapToGrid w:val="0"/>
              <w:jc w:val="left"/>
            </w:pPr>
            <w:r>
              <w:rPr>
                <w:rFonts w:ascii="宋体" w:hAnsi="宋体" w:eastAsia="宋体" w:cs="宋体"/>
                <w:b w:val="0"/>
                <w:i w:val="0"/>
                <w:color w:val="000000"/>
                <w:sz w:val="14"/>
              </w:rPr>
              <w:t>30202</w:t>
            </w:r>
          </w:p>
        </w:tc>
        <w:tc>
          <w:tcPr>
            <w:tcW w:w="2340" w:type="dxa"/>
            <w:vAlign w:val="center"/>
          </w:tcPr>
          <w:p>
            <w:pPr>
              <w:snapToGrid w:val="0"/>
              <w:jc w:val="left"/>
            </w:pPr>
            <w:r>
              <w:rPr>
                <w:rFonts w:ascii="宋体" w:hAnsi="宋体" w:eastAsia="宋体" w:cs="宋体"/>
                <w:b w:val="0"/>
                <w:i w:val="0"/>
                <w:color w:val="000000"/>
                <w:sz w:val="14"/>
              </w:rPr>
              <w:t xml:space="preserve">  印刷费</w:t>
            </w:r>
          </w:p>
        </w:tc>
        <w:tc>
          <w:tcPr>
            <w:tcW w:w="1220" w:type="dxa"/>
            <w:vAlign w:val="center"/>
          </w:tcPr>
          <w:p/>
        </w:tc>
        <w:tc>
          <w:tcPr>
            <w:tcW w:w="640" w:type="dxa"/>
            <w:vAlign w:val="center"/>
          </w:tcPr>
          <w:p>
            <w:pPr>
              <w:snapToGrid w:val="0"/>
              <w:jc w:val="left"/>
            </w:pPr>
            <w:r>
              <w:rPr>
                <w:rFonts w:ascii="宋体" w:hAnsi="宋体" w:eastAsia="宋体" w:cs="宋体"/>
                <w:b/>
                <w:i w:val="0"/>
                <w:color w:val="000000"/>
                <w:sz w:val="14"/>
              </w:rPr>
              <w:t>310</w:t>
            </w:r>
          </w:p>
        </w:tc>
        <w:tc>
          <w:tcPr>
            <w:tcW w:w="2980" w:type="dxa"/>
            <w:vAlign w:val="center"/>
          </w:tcPr>
          <w:p>
            <w:pPr>
              <w:snapToGrid w:val="0"/>
              <w:jc w:val="left"/>
            </w:pPr>
            <w:r>
              <w:rPr>
                <w:rFonts w:ascii="宋体" w:hAnsi="宋体" w:eastAsia="宋体" w:cs="宋体"/>
                <w:b/>
                <w:i w:val="0"/>
                <w:color w:val="000000"/>
                <w:sz w:val="14"/>
              </w:rPr>
              <w:t>资本性支出</w:t>
            </w:r>
          </w:p>
        </w:tc>
        <w:tc>
          <w:tcPr>
            <w:tcW w:w="1218" w:type="dxa"/>
            <w:vAlign w:val="center"/>
          </w:tcPr>
          <w:p>
            <w:pPr>
              <w:snapToGrid w:val="0"/>
              <w:jc w:val="right"/>
            </w:pPr>
            <w:r>
              <w:rPr>
                <w:rFonts w:ascii="宋体" w:hAnsi="宋体" w:eastAsia="宋体" w:cs="宋体"/>
                <w:b w:val="0"/>
                <w:i w:val="0"/>
                <w:color w:val="000000"/>
                <w:sz w:val="14"/>
              </w:rPr>
              <w:t>1,000,000.00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30103</w:t>
            </w:r>
          </w:p>
        </w:tc>
        <w:tc>
          <w:tcPr>
            <w:tcW w:w="2340" w:type="dxa"/>
            <w:vAlign w:val="center"/>
          </w:tcPr>
          <w:p>
            <w:pPr>
              <w:snapToGrid w:val="0"/>
              <w:jc w:val="left"/>
            </w:pPr>
            <w:r>
              <w:rPr>
                <w:rFonts w:ascii="宋体" w:hAnsi="宋体" w:eastAsia="宋体" w:cs="宋体"/>
                <w:b w:val="0"/>
                <w:i w:val="0"/>
                <w:color w:val="000000"/>
                <w:sz w:val="14"/>
              </w:rPr>
              <w:t xml:space="preserve">  奖金</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30203</w:t>
            </w:r>
          </w:p>
        </w:tc>
        <w:tc>
          <w:tcPr>
            <w:tcW w:w="2340" w:type="dxa"/>
            <w:vAlign w:val="center"/>
          </w:tcPr>
          <w:p>
            <w:pPr>
              <w:snapToGrid w:val="0"/>
              <w:jc w:val="left"/>
            </w:pPr>
            <w:r>
              <w:rPr>
                <w:rFonts w:ascii="宋体" w:hAnsi="宋体" w:eastAsia="宋体" w:cs="宋体"/>
                <w:b w:val="0"/>
                <w:i w:val="0"/>
                <w:color w:val="000000"/>
                <w:sz w:val="14"/>
              </w:rPr>
              <w:t xml:space="preserve">  咨询费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31001</w:t>
            </w:r>
          </w:p>
        </w:tc>
        <w:tc>
          <w:tcPr>
            <w:tcW w:w="2980" w:type="dxa"/>
            <w:vAlign w:val="center"/>
          </w:tcPr>
          <w:p>
            <w:pPr>
              <w:snapToGrid w:val="0"/>
              <w:jc w:val="left"/>
            </w:pPr>
            <w:r>
              <w:rPr>
                <w:rFonts w:ascii="宋体" w:hAnsi="宋体" w:eastAsia="宋体" w:cs="宋体"/>
                <w:b w:val="0"/>
                <w:i w:val="0"/>
                <w:color w:val="000000"/>
                <w:sz w:val="14"/>
              </w:rPr>
              <w:t xml:space="preserve">  房屋建筑物购建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30106</w:t>
            </w:r>
          </w:p>
        </w:tc>
        <w:tc>
          <w:tcPr>
            <w:tcW w:w="2340" w:type="dxa"/>
            <w:vAlign w:val="center"/>
          </w:tcPr>
          <w:p>
            <w:pPr>
              <w:snapToGrid w:val="0"/>
              <w:jc w:val="left"/>
            </w:pPr>
            <w:r>
              <w:rPr>
                <w:rFonts w:ascii="宋体" w:hAnsi="宋体" w:eastAsia="宋体" w:cs="宋体"/>
                <w:b w:val="0"/>
                <w:i w:val="0"/>
                <w:color w:val="000000"/>
                <w:sz w:val="14"/>
              </w:rPr>
              <w:t xml:space="preserve">  伙食补助费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30204</w:t>
            </w:r>
          </w:p>
        </w:tc>
        <w:tc>
          <w:tcPr>
            <w:tcW w:w="2340" w:type="dxa"/>
            <w:vAlign w:val="center"/>
          </w:tcPr>
          <w:p>
            <w:pPr>
              <w:snapToGrid w:val="0"/>
              <w:jc w:val="left"/>
            </w:pPr>
            <w:r>
              <w:rPr>
                <w:rFonts w:ascii="宋体" w:hAnsi="宋体" w:eastAsia="宋体" w:cs="宋体"/>
                <w:b w:val="0"/>
                <w:i w:val="0"/>
                <w:color w:val="000000"/>
                <w:sz w:val="14"/>
              </w:rPr>
              <w:t xml:space="preserve">  手续费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31002</w:t>
            </w:r>
          </w:p>
        </w:tc>
        <w:tc>
          <w:tcPr>
            <w:tcW w:w="2980" w:type="dxa"/>
            <w:vAlign w:val="center"/>
          </w:tcPr>
          <w:p>
            <w:pPr>
              <w:snapToGrid w:val="0"/>
              <w:jc w:val="left"/>
            </w:pPr>
            <w:r>
              <w:rPr>
                <w:rFonts w:ascii="宋体" w:hAnsi="宋体" w:eastAsia="宋体" w:cs="宋体"/>
                <w:b w:val="0"/>
                <w:i w:val="0"/>
                <w:color w:val="000000"/>
                <w:sz w:val="14"/>
              </w:rPr>
              <w:t xml:space="preserve">  办公设备购置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30107</w:t>
            </w:r>
          </w:p>
        </w:tc>
        <w:tc>
          <w:tcPr>
            <w:tcW w:w="2340" w:type="dxa"/>
            <w:vAlign w:val="center"/>
          </w:tcPr>
          <w:p>
            <w:pPr>
              <w:snapToGrid w:val="0"/>
              <w:jc w:val="left"/>
            </w:pPr>
            <w:r>
              <w:rPr>
                <w:rFonts w:ascii="宋体" w:hAnsi="宋体" w:eastAsia="宋体" w:cs="宋体"/>
                <w:b w:val="0"/>
                <w:i w:val="0"/>
                <w:color w:val="000000"/>
                <w:sz w:val="14"/>
              </w:rPr>
              <w:t xml:space="preserve">  绩效工资</w:t>
            </w:r>
          </w:p>
        </w:tc>
        <w:tc>
          <w:tcPr>
            <w:tcW w:w="1220" w:type="dxa"/>
            <w:vAlign w:val="center"/>
          </w:tcPr>
          <w:p>
            <w:pPr>
              <w:snapToGrid w:val="0"/>
              <w:jc w:val="right"/>
            </w:pPr>
            <w:r>
              <w:rPr>
                <w:rFonts w:ascii="宋体" w:hAnsi="宋体" w:eastAsia="宋体" w:cs="宋体"/>
                <w:b w:val="0"/>
                <w:i w:val="0"/>
                <w:color w:val="000000"/>
                <w:sz w:val="14"/>
              </w:rPr>
              <w:t>106,307,000.00</w:t>
            </w:r>
          </w:p>
        </w:tc>
        <w:tc>
          <w:tcPr>
            <w:tcW w:w="640" w:type="dxa"/>
            <w:vAlign w:val="center"/>
          </w:tcPr>
          <w:p>
            <w:pPr>
              <w:snapToGrid w:val="0"/>
              <w:jc w:val="left"/>
            </w:pPr>
            <w:r>
              <w:rPr>
                <w:rFonts w:ascii="宋体" w:hAnsi="宋体" w:eastAsia="宋体" w:cs="宋体"/>
                <w:b w:val="0"/>
                <w:i w:val="0"/>
                <w:color w:val="000000"/>
                <w:sz w:val="14"/>
              </w:rPr>
              <w:t>30205</w:t>
            </w:r>
          </w:p>
        </w:tc>
        <w:tc>
          <w:tcPr>
            <w:tcW w:w="2340" w:type="dxa"/>
            <w:vAlign w:val="center"/>
          </w:tcPr>
          <w:p>
            <w:pPr>
              <w:snapToGrid w:val="0"/>
              <w:jc w:val="left"/>
            </w:pPr>
            <w:r>
              <w:rPr>
                <w:rFonts w:ascii="宋体" w:hAnsi="宋体" w:eastAsia="宋体" w:cs="宋体"/>
                <w:b w:val="0"/>
                <w:i w:val="0"/>
                <w:color w:val="000000"/>
                <w:sz w:val="14"/>
              </w:rPr>
              <w:t xml:space="preserve">  水费</w:t>
            </w:r>
          </w:p>
        </w:tc>
        <w:tc>
          <w:tcPr>
            <w:tcW w:w="1220" w:type="dxa"/>
            <w:vAlign w:val="center"/>
          </w:tcPr>
          <w:p>
            <w:pPr>
              <w:snapToGrid w:val="0"/>
              <w:jc w:val="right"/>
            </w:pPr>
            <w:r>
              <w:rPr>
                <w:rFonts w:ascii="宋体" w:hAnsi="宋体" w:eastAsia="宋体" w:cs="宋体"/>
                <w:b w:val="0"/>
                <w:i w:val="0"/>
                <w:color w:val="000000"/>
                <w:sz w:val="14"/>
              </w:rPr>
              <w:t>4,000,000.00</w:t>
            </w:r>
          </w:p>
        </w:tc>
        <w:tc>
          <w:tcPr>
            <w:tcW w:w="640" w:type="dxa"/>
            <w:vAlign w:val="center"/>
          </w:tcPr>
          <w:p>
            <w:pPr>
              <w:snapToGrid w:val="0"/>
              <w:jc w:val="left"/>
            </w:pPr>
            <w:r>
              <w:rPr>
                <w:rFonts w:ascii="宋体" w:hAnsi="宋体" w:eastAsia="宋体" w:cs="宋体"/>
                <w:b w:val="0"/>
                <w:i w:val="0"/>
                <w:color w:val="000000"/>
                <w:sz w:val="14"/>
              </w:rPr>
              <w:t>31003</w:t>
            </w:r>
          </w:p>
        </w:tc>
        <w:tc>
          <w:tcPr>
            <w:tcW w:w="2980" w:type="dxa"/>
            <w:vAlign w:val="center"/>
          </w:tcPr>
          <w:p>
            <w:pPr>
              <w:snapToGrid w:val="0"/>
              <w:jc w:val="left"/>
            </w:pPr>
            <w:r>
              <w:rPr>
                <w:rFonts w:ascii="宋体" w:hAnsi="宋体" w:eastAsia="宋体" w:cs="宋体"/>
                <w:b w:val="0"/>
                <w:i w:val="0"/>
                <w:color w:val="000000"/>
                <w:sz w:val="14"/>
              </w:rPr>
              <w:t xml:space="preserve">  专用设备购置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30108</w:t>
            </w:r>
          </w:p>
        </w:tc>
        <w:tc>
          <w:tcPr>
            <w:tcW w:w="2340" w:type="dxa"/>
            <w:vAlign w:val="center"/>
          </w:tcPr>
          <w:p>
            <w:pPr>
              <w:snapToGrid w:val="0"/>
              <w:jc w:val="left"/>
            </w:pPr>
            <w:r>
              <w:rPr>
                <w:rFonts w:ascii="宋体" w:hAnsi="宋体" w:eastAsia="宋体" w:cs="宋体"/>
                <w:b w:val="0"/>
                <w:i w:val="0"/>
                <w:color w:val="000000"/>
                <w:sz w:val="14"/>
              </w:rPr>
              <w:t xml:space="preserve">  机关事业单位基本养老保险缴费</w:t>
            </w:r>
          </w:p>
        </w:tc>
        <w:tc>
          <w:tcPr>
            <w:tcW w:w="1220" w:type="dxa"/>
            <w:vAlign w:val="center"/>
          </w:tcPr>
          <w:p>
            <w:pPr>
              <w:snapToGrid w:val="0"/>
              <w:jc w:val="right"/>
            </w:pPr>
            <w:r>
              <w:rPr>
                <w:rFonts w:ascii="宋体" w:hAnsi="宋体" w:eastAsia="宋体" w:cs="宋体"/>
                <w:b w:val="0"/>
                <w:i w:val="0"/>
                <w:color w:val="000000"/>
                <w:sz w:val="14"/>
              </w:rPr>
              <w:t>16,027,000.00</w:t>
            </w:r>
          </w:p>
        </w:tc>
        <w:tc>
          <w:tcPr>
            <w:tcW w:w="640" w:type="dxa"/>
            <w:vAlign w:val="center"/>
          </w:tcPr>
          <w:p>
            <w:pPr>
              <w:snapToGrid w:val="0"/>
              <w:jc w:val="left"/>
            </w:pPr>
            <w:r>
              <w:rPr>
                <w:rFonts w:ascii="宋体" w:hAnsi="宋体" w:eastAsia="宋体" w:cs="宋体"/>
                <w:b w:val="0"/>
                <w:i w:val="0"/>
                <w:color w:val="000000"/>
                <w:sz w:val="14"/>
              </w:rPr>
              <w:t>30206</w:t>
            </w:r>
          </w:p>
        </w:tc>
        <w:tc>
          <w:tcPr>
            <w:tcW w:w="2340" w:type="dxa"/>
            <w:vAlign w:val="center"/>
          </w:tcPr>
          <w:p>
            <w:pPr>
              <w:snapToGrid w:val="0"/>
              <w:jc w:val="left"/>
            </w:pPr>
            <w:r>
              <w:rPr>
                <w:rFonts w:ascii="宋体" w:hAnsi="宋体" w:eastAsia="宋体" w:cs="宋体"/>
                <w:b w:val="0"/>
                <w:i w:val="0"/>
                <w:color w:val="000000"/>
                <w:sz w:val="14"/>
              </w:rPr>
              <w:t xml:space="preserve">  电费</w:t>
            </w:r>
          </w:p>
        </w:tc>
        <w:tc>
          <w:tcPr>
            <w:tcW w:w="1220" w:type="dxa"/>
            <w:vAlign w:val="center"/>
          </w:tcPr>
          <w:p>
            <w:pPr>
              <w:snapToGrid w:val="0"/>
              <w:jc w:val="right"/>
            </w:pPr>
            <w:r>
              <w:rPr>
                <w:rFonts w:ascii="宋体" w:hAnsi="宋体" w:eastAsia="宋体" w:cs="宋体"/>
                <w:b w:val="0"/>
                <w:i w:val="0"/>
                <w:color w:val="000000"/>
                <w:sz w:val="14"/>
              </w:rPr>
              <w:t>14,000,000.00</w:t>
            </w:r>
          </w:p>
        </w:tc>
        <w:tc>
          <w:tcPr>
            <w:tcW w:w="640" w:type="dxa"/>
            <w:vAlign w:val="center"/>
          </w:tcPr>
          <w:p>
            <w:pPr>
              <w:snapToGrid w:val="0"/>
              <w:jc w:val="left"/>
            </w:pPr>
            <w:r>
              <w:rPr>
                <w:rFonts w:ascii="宋体" w:hAnsi="宋体" w:eastAsia="宋体" w:cs="宋体"/>
                <w:b w:val="0"/>
                <w:i w:val="0"/>
                <w:color w:val="000000"/>
                <w:sz w:val="14"/>
              </w:rPr>
              <w:t>31005</w:t>
            </w:r>
          </w:p>
        </w:tc>
        <w:tc>
          <w:tcPr>
            <w:tcW w:w="2980" w:type="dxa"/>
            <w:vAlign w:val="center"/>
          </w:tcPr>
          <w:p>
            <w:pPr>
              <w:snapToGrid w:val="0"/>
              <w:jc w:val="left"/>
            </w:pPr>
            <w:r>
              <w:rPr>
                <w:rFonts w:ascii="宋体" w:hAnsi="宋体" w:eastAsia="宋体" w:cs="宋体"/>
                <w:b w:val="0"/>
                <w:i w:val="0"/>
                <w:color w:val="000000"/>
                <w:sz w:val="14"/>
              </w:rPr>
              <w:t xml:space="preserve">  基础设施建设</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30109</w:t>
            </w:r>
          </w:p>
        </w:tc>
        <w:tc>
          <w:tcPr>
            <w:tcW w:w="2340" w:type="dxa"/>
            <w:vAlign w:val="center"/>
          </w:tcPr>
          <w:p>
            <w:pPr>
              <w:snapToGrid w:val="0"/>
              <w:jc w:val="left"/>
            </w:pPr>
            <w:r>
              <w:rPr>
                <w:rFonts w:ascii="宋体" w:hAnsi="宋体" w:eastAsia="宋体" w:cs="宋体"/>
                <w:b w:val="0"/>
                <w:i w:val="0"/>
                <w:color w:val="000000"/>
                <w:sz w:val="14"/>
              </w:rPr>
              <w:t xml:space="preserve">  职业年金缴费</w:t>
            </w:r>
          </w:p>
        </w:tc>
        <w:tc>
          <w:tcPr>
            <w:tcW w:w="1220" w:type="dxa"/>
            <w:vAlign w:val="center"/>
          </w:tcPr>
          <w:p>
            <w:pPr>
              <w:snapToGrid w:val="0"/>
              <w:jc w:val="right"/>
            </w:pPr>
            <w:r>
              <w:rPr>
                <w:rFonts w:ascii="宋体" w:hAnsi="宋体" w:eastAsia="宋体" w:cs="宋体"/>
                <w:b w:val="0"/>
                <w:i w:val="0"/>
                <w:color w:val="000000"/>
                <w:sz w:val="14"/>
              </w:rPr>
              <w:t>8,014,000.00</w:t>
            </w:r>
          </w:p>
        </w:tc>
        <w:tc>
          <w:tcPr>
            <w:tcW w:w="640" w:type="dxa"/>
            <w:vAlign w:val="center"/>
          </w:tcPr>
          <w:p>
            <w:pPr>
              <w:snapToGrid w:val="0"/>
              <w:jc w:val="left"/>
            </w:pPr>
            <w:r>
              <w:rPr>
                <w:rFonts w:ascii="宋体" w:hAnsi="宋体" w:eastAsia="宋体" w:cs="宋体"/>
                <w:b w:val="0"/>
                <w:i w:val="0"/>
                <w:color w:val="000000"/>
                <w:sz w:val="14"/>
              </w:rPr>
              <w:t>30207</w:t>
            </w:r>
          </w:p>
        </w:tc>
        <w:tc>
          <w:tcPr>
            <w:tcW w:w="2340" w:type="dxa"/>
            <w:vAlign w:val="center"/>
          </w:tcPr>
          <w:p>
            <w:pPr>
              <w:snapToGrid w:val="0"/>
              <w:jc w:val="left"/>
            </w:pPr>
            <w:r>
              <w:rPr>
                <w:rFonts w:ascii="宋体" w:hAnsi="宋体" w:eastAsia="宋体" w:cs="宋体"/>
                <w:b w:val="0"/>
                <w:i w:val="0"/>
                <w:color w:val="000000"/>
                <w:sz w:val="14"/>
              </w:rPr>
              <w:t xml:space="preserve">  邮电费</w:t>
            </w:r>
          </w:p>
        </w:tc>
        <w:tc>
          <w:tcPr>
            <w:tcW w:w="1220" w:type="dxa"/>
            <w:vAlign w:val="center"/>
          </w:tcPr>
          <w:p>
            <w:pPr>
              <w:snapToGrid w:val="0"/>
              <w:jc w:val="right"/>
            </w:pPr>
            <w:r>
              <w:rPr>
                <w:rFonts w:ascii="宋体" w:hAnsi="宋体" w:eastAsia="宋体" w:cs="宋体"/>
                <w:b w:val="0"/>
                <w:i w:val="0"/>
                <w:color w:val="000000"/>
                <w:sz w:val="14"/>
              </w:rPr>
              <w:t>900,000.00</w:t>
            </w:r>
          </w:p>
        </w:tc>
        <w:tc>
          <w:tcPr>
            <w:tcW w:w="640" w:type="dxa"/>
            <w:vAlign w:val="center"/>
          </w:tcPr>
          <w:p>
            <w:pPr>
              <w:snapToGrid w:val="0"/>
              <w:jc w:val="left"/>
            </w:pPr>
            <w:r>
              <w:rPr>
                <w:rFonts w:ascii="宋体" w:hAnsi="宋体" w:eastAsia="宋体" w:cs="宋体"/>
                <w:b w:val="0"/>
                <w:i w:val="0"/>
                <w:color w:val="000000"/>
                <w:sz w:val="14"/>
              </w:rPr>
              <w:t>31006</w:t>
            </w:r>
          </w:p>
        </w:tc>
        <w:tc>
          <w:tcPr>
            <w:tcW w:w="2980" w:type="dxa"/>
            <w:vAlign w:val="center"/>
          </w:tcPr>
          <w:p>
            <w:pPr>
              <w:snapToGrid w:val="0"/>
              <w:jc w:val="left"/>
            </w:pPr>
            <w:r>
              <w:rPr>
                <w:rFonts w:ascii="宋体" w:hAnsi="宋体" w:eastAsia="宋体" w:cs="宋体"/>
                <w:b w:val="0"/>
                <w:i w:val="0"/>
                <w:color w:val="000000"/>
                <w:sz w:val="14"/>
              </w:rPr>
              <w:t xml:space="preserve">  大型修缮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30110</w:t>
            </w:r>
          </w:p>
        </w:tc>
        <w:tc>
          <w:tcPr>
            <w:tcW w:w="2340" w:type="dxa"/>
            <w:vAlign w:val="center"/>
          </w:tcPr>
          <w:p>
            <w:pPr>
              <w:snapToGrid w:val="0"/>
              <w:jc w:val="left"/>
            </w:pPr>
            <w:r>
              <w:rPr>
                <w:rFonts w:ascii="宋体" w:hAnsi="宋体" w:eastAsia="宋体" w:cs="宋体"/>
                <w:b w:val="0"/>
                <w:i w:val="0"/>
                <w:color w:val="000000"/>
                <w:sz w:val="14"/>
              </w:rPr>
              <w:t xml:space="preserve">  职工基本医疗保险缴费</w:t>
            </w:r>
          </w:p>
        </w:tc>
        <w:tc>
          <w:tcPr>
            <w:tcW w:w="1220" w:type="dxa"/>
            <w:vAlign w:val="center"/>
          </w:tcPr>
          <w:p>
            <w:pPr>
              <w:snapToGrid w:val="0"/>
              <w:jc w:val="right"/>
            </w:pPr>
            <w:r>
              <w:rPr>
                <w:rFonts w:ascii="宋体" w:hAnsi="宋体" w:eastAsia="宋体" w:cs="宋体"/>
                <w:b w:val="0"/>
                <w:i w:val="0"/>
                <w:color w:val="000000"/>
                <w:sz w:val="14"/>
              </w:rPr>
              <w:t>10,017,000.00</w:t>
            </w:r>
          </w:p>
        </w:tc>
        <w:tc>
          <w:tcPr>
            <w:tcW w:w="640" w:type="dxa"/>
            <w:vAlign w:val="center"/>
          </w:tcPr>
          <w:p>
            <w:pPr>
              <w:snapToGrid w:val="0"/>
              <w:jc w:val="left"/>
            </w:pPr>
            <w:r>
              <w:rPr>
                <w:rFonts w:ascii="宋体" w:hAnsi="宋体" w:eastAsia="宋体" w:cs="宋体"/>
                <w:b w:val="0"/>
                <w:i w:val="0"/>
                <w:color w:val="000000"/>
                <w:sz w:val="14"/>
              </w:rPr>
              <w:t>30208</w:t>
            </w:r>
          </w:p>
        </w:tc>
        <w:tc>
          <w:tcPr>
            <w:tcW w:w="2340" w:type="dxa"/>
            <w:vAlign w:val="center"/>
          </w:tcPr>
          <w:p>
            <w:pPr>
              <w:snapToGrid w:val="0"/>
              <w:jc w:val="left"/>
            </w:pPr>
            <w:r>
              <w:rPr>
                <w:rFonts w:ascii="宋体" w:hAnsi="宋体" w:eastAsia="宋体" w:cs="宋体"/>
                <w:b w:val="0"/>
                <w:i w:val="0"/>
                <w:color w:val="000000"/>
                <w:sz w:val="14"/>
              </w:rPr>
              <w:t xml:space="preserve">  取暖费</w:t>
            </w:r>
          </w:p>
        </w:tc>
        <w:tc>
          <w:tcPr>
            <w:tcW w:w="1220" w:type="dxa"/>
            <w:vAlign w:val="center"/>
          </w:tcPr>
          <w:p>
            <w:pPr>
              <w:snapToGrid w:val="0"/>
              <w:jc w:val="right"/>
            </w:pPr>
            <w:r>
              <w:rPr>
                <w:rFonts w:ascii="宋体" w:hAnsi="宋体" w:eastAsia="宋体" w:cs="宋体"/>
                <w:b w:val="0"/>
                <w:i w:val="0"/>
                <w:color w:val="000000"/>
                <w:sz w:val="14"/>
              </w:rPr>
              <w:t>2,000,000.00</w:t>
            </w:r>
          </w:p>
        </w:tc>
        <w:tc>
          <w:tcPr>
            <w:tcW w:w="640" w:type="dxa"/>
            <w:vAlign w:val="center"/>
          </w:tcPr>
          <w:p>
            <w:pPr>
              <w:snapToGrid w:val="0"/>
              <w:jc w:val="left"/>
            </w:pPr>
            <w:r>
              <w:rPr>
                <w:rFonts w:ascii="宋体" w:hAnsi="宋体" w:eastAsia="宋体" w:cs="宋体"/>
                <w:b w:val="0"/>
                <w:i w:val="0"/>
                <w:color w:val="000000"/>
                <w:sz w:val="14"/>
              </w:rPr>
              <w:t>31007</w:t>
            </w:r>
          </w:p>
        </w:tc>
        <w:tc>
          <w:tcPr>
            <w:tcW w:w="2980" w:type="dxa"/>
            <w:vAlign w:val="center"/>
          </w:tcPr>
          <w:p>
            <w:pPr>
              <w:snapToGrid w:val="0"/>
              <w:jc w:val="left"/>
            </w:pPr>
            <w:r>
              <w:rPr>
                <w:rFonts w:ascii="宋体" w:hAnsi="宋体" w:eastAsia="宋体" w:cs="宋体"/>
                <w:b w:val="0"/>
                <w:i w:val="0"/>
                <w:color w:val="000000"/>
                <w:sz w:val="14"/>
              </w:rPr>
              <w:t xml:space="preserve">  信息网络及软件购置更新</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30111</w:t>
            </w:r>
          </w:p>
        </w:tc>
        <w:tc>
          <w:tcPr>
            <w:tcW w:w="2340" w:type="dxa"/>
            <w:vAlign w:val="center"/>
          </w:tcPr>
          <w:p>
            <w:pPr>
              <w:snapToGrid w:val="0"/>
              <w:jc w:val="left"/>
            </w:pPr>
            <w:r>
              <w:rPr>
                <w:rFonts w:ascii="宋体" w:hAnsi="宋体" w:eastAsia="宋体" w:cs="宋体"/>
                <w:b w:val="0"/>
                <w:i w:val="0"/>
                <w:color w:val="000000"/>
                <w:sz w:val="14"/>
              </w:rPr>
              <w:t xml:space="preserve">  公务员医疗补助缴费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30209</w:t>
            </w:r>
          </w:p>
        </w:tc>
        <w:tc>
          <w:tcPr>
            <w:tcW w:w="2340" w:type="dxa"/>
            <w:vAlign w:val="center"/>
          </w:tcPr>
          <w:p>
            <w:pPr>
              <w:snapToGrid w:val="0"/>
              <w:jc w:val="left"/>
            </w:pPr>
            <w:r>
              <w:rPr>
                <w:rFonts w:ascii="宋体" w:hAnsi="宋体" w:eastAsia="宋体" w:cs="宋体"/>
                <w:b w:val="0"/>
                <w:i w:val="0"/>
                <w:color w:val="000000"/>
                <w:sz w:val="14"/>
              </w:rPr>
              <w:t xml:space="preserve">  物业管理费</w:t>
            </w:r>
          </w:p>
        </w:tc>
        <w:tc>
          <w:tcPr>
            <w:tcW w:w="1220" w:type="dxa"/>
            <w:vAlign w:val="center"/>
          </w:tcPr>
          <w:p>
            <w:pPr>
              <w:snapToGrid w:val="0"/>
              <w:jc w:val="right"/>
            </w:pPr>
            <w:r>
              <w:rPr>
                <w:rFonts w:ascii="宋体" w:hAnsi="宋体" w:eastAsia="宋体" w:cs="宋体"/>
                <w:b w:val="0"/>
                <w:i w:val="0"/>
                <w:color w:val="000000"/>
                <w:sz w:val="14"/>
              </w:rPr>
              <w:t>16,500,000.00</w:t>
            </w:r>
          </w:p>
        </w:tc>
        <w:tc>
          <w:tcPr>
            <w:tcW w:w="640" w:type="dxa"/>
            <w:vAlign w:val="center"/>
          </w:tcPr>
          <w:p>
            <w:pPr>
              <w:snapToGrid w:val="0"/>
              <w:jc w:val="left"/>
            </w:pPr>
            <w:r>
              <w:rPr>
                <w:rFonts w:ascii="宋体" w:hAnsi="宋体" w:eastAsia="宋体" w:cs="宋体"/>
                <w:b w:val="0"/>
                <w:i w:val="0"/>
                <w:color w:val="000000"/>
                <w:sz w:val="14"/>
              </w:rPr>
              <w:t>31008</w:t>
            </w:r>
          </w:p>
        </w:tc>
        <w:tc>
          <w:tcPr>
            <w:tcW w:w="2980" w:type="dxa"/>
            <w:vAlign w:val="center"/>
          </w:tcPr>
          <w:p>
            <w:pPr>
              <w:snapToGrid w:val="0"/>
              <w:jc w:val="left"/>
            </w:pPr>
            <w:r>
              <w:rPr>
                <w:rFonts w:ascii="宋体" w:hAnsi="宋体" w:eastAsia="宋体" w:cs="宋体"/>
                <w:b w:val="0"/>
                <w:i w:val="0"/>
                <w:color w:val="000000"/>
                <w:sz w:val="14"/>
              </w:rPr>
              <w:t xml:space="preserve">  物资储备</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30112</w:t>
            </w:r>
          </w:p>
        </w:tc>
        <w:tc>
          <w:tcPr>
            <w:tcW w:w="2340" w:type="dxa"/>
            <w:vAlign w:val="center"/>
          </w:tcPr>
          <w:p>
            <w:pPr>
              <w:snapToGrid w:val="0"/>
              <w:jc w:val="left"/>
            </w:pPr>
            <w:r>
              <w:rPr>
                <w:rFonts w:ascii="宋体" w:hAnsi="宋体" w:eastAsia="宋体" w:cs="宋体"/>
                <w:b w:val="0"/>
                <w:i w:val="0"/>
                <w:color w:val="000000"/>
                <w:sz w:val="14"/>
              </w:rPr>
              <w:t xml:space="preserve">  其他社会保障缴费</w:t>
            </w:r>
          </w:p>
        </w:tc>
        <w:tc>
          <w:tcPr>
            <w:tcW w:w="1220" w:type="dxa"/>
            <w:vAlign w:val="center"/>
          </w:tcPr>
          <w:p>
            <w:pPr>
              <w:snapToGrid w:val="0"/>
              <w:jc w:val="right"/>
            </w:pPr>
            <w:r>
              <w:rPr>
                <w:rFonts w:ascii="宋体" w:hAnsi="宋体" w:eastAsia="宋体" w:cs="宋体"/>
                <w:b w:val="0"/>
                <w:i w:val="0"/>
                <w:color w:val="000000"/>
                <w:sz w:val="14"/>
              </w:rPr>
              <w:t>1,640,000.00</w:t>
            </w:r>
          </w:p>
        </w:tc>
        <w:tc>
          <w:tcPr>
            <w:tcW w:w="640" w:type="dxa"/>
            <w:vAlign w:val="center"/>
          </w:tcPr>
          <w:p>
            <w:pPr>
              <w:snapToGrid w:val="0"/>
              <w:jc w:val="left"/>
            </w:pPr>
            <w:r>
              <w:rPr>
                <w:rFonts w:ascii="宋体" w:hAnsi="宋体" w:eastAsia="宋体" w:cs="宋体"/>
                <w:b w:val="0"/>
                <w:i w:val="0"/>
                <w:color w:val="000000"/>
                <w:sz w:val="14"/>
              </w:rPr>
              <w:t>30211</w:t>
            </w:r>
          </w:p>
        </w:tc>
        <w:tc>
          <w:tcPr>
            <w:tcW w:w="2340" w:type="dxa"/>
            <w:vAlign w:val="center"/>
          </w:tcPr>
          <w:p>
            <w:pPr>
              <w:snapToGrid w:val="0"/>
              <w:jc w:val="left"/>
            </w:pPr>
            <w:r>
              <w:rPr>
                <w:rFonts w:ascii="宋体" w:hAnsi="宋体" w:eastAsia="宋体" w:cs="宋体"/>
                <w:b w:val="0"/>
                <w:i w:val="0"/>
                <w:color w:val="000000"/>
                <w:sz w:val="14"/>
              </w:rPr>
              <w:t xml:space="preserve">  差旅费</w:t>
            </w:r>
          </w:p>
        </w:tc>
        <w:tc>
          <w:tcPr>
            <w:tcW w:w="1220" w:type="dxa"/>
            <w:vAlign w:val="center"/>
          </w:tcPr>
          <w:p>
            <w:pPr>
              <w:snapToGrid w:val="0"/>
              <w:jc w:val="right"/>
            </w:pPr>
            <w:r>
              <w:rPr>
                <w:rFonts w:ascii="宋体" w:hAnsi="宋体" w:eastAsia="宋体" w:cs="宋体"/>
                <w:b w:val="0"/>
                <w:i w:val="0"/>
                <w:color w:val="000000"/>
                <w:sz w:val="14"/>
              </w:rPr>
              <w:t>450,000.00</w:t>
            </w:r>
          </w:p>
        </w:tc>
        <w:tc>
          <w:tcPr>
            <w:tcW w:w="640" w:type="dxa"/>
            <w:vAlign w:val="center"/>
          </w:tcPr>
          <w:p>
            <w:pPr>
              <w:snapToGrid w:val="0"/>
              <w:jc w:val="left"/>
            </w:pPr>
            <w:r>
              <w:rPr>
                <w:rFonts w:ascii="宋体" w:hAnsi="宋体" w:eastAsia="宋体" w:cs="宋体"/>
                <w:b w:val="0"/>
                <w:i w:val="0"/>
                <w:color w:val="000000"/>
                <w:sz w:val="14"/>
              </w:rPr>
              <w:t>31009</w:t>
            </w:r>
          </w:p>
        </w:tc>
        <w:tc>
          <w:tcPr>
            <w:tcW w:w="2980" w:type="dxa"/>
            <w:vAlign w:val="center"/>
          </w:tcPr>
          <w:p>
            <w:pPr>
              <w:snapToGrid w:val="0"/>
              <w:jc w:val="left"/>
            </w:pPr>
            <w:r>
              <w:rPr>
                <w:rFonts w:ascii="宋体" w:hAnsi="宋体" w:eastAsia="宋体" w:cs="宋体"/>
                <w:b w:val="0"/>
                <w:i w:val="0"/>
                <w:color w:val="000000"/>
                <w:sz w:val="14"/>
              </w:rPr>
              <w:t xml:space="preserve">  土地补偿</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30113</w:t>
            </w:r>
          </w:p>
        </w:tc>
        <w:tc>
          <w:tcPr>
            <w:tcW w:w="2340" w:type="dxa"/>
            <w:vAlign w:val="center"/>
          </w:tcPr>
          <w:p>
            <w:pPr>
              <w:snapToGrid w:val="0"/>
              <w:jc w:val="left"/>
            </w:pPr>
            <w:r>
              <w:rPr>
                <w:rFonts w:ascii="宋体" w:hAnsi="宋体" w:eastAsia="宋体" w:cs="宋体"/>
                <w:b w:val="0"/>
                <w:i w:val="0"/>
                <w:color w:val="000000"/>
                <w:sz w:val="14"/>
              </w:rPr>
              <w:t xml:space="preserve">  住房公积金</w:t>
            </w:r>
          </w:p>
        </w:tc>
        <w:tc>
          <w:tcPr>
            <w:tcW w:w="1220" w:type="dxa"/>
            <w:vAlign w:val="center"/>
          </w:tcPr>
          <w:p>
            <w:pPr>
              <w:snapToGrid w:val="0"/>
              <w:jc w:val="right"/>
            </w:pPr>
            <w:r>
              <w:rPr>
                <w:rFonts w:ascii="宋体" w:hAnsi="宋体" w:eastAsia="宋体" w:cs="宋体"/>
                <w:b w:val="0"/>
                <w:i w:val="0"/>
                <w:color w:val="000000"/>
                <w:sz w:val="14"/>
              </w:rPr>
              <w:t>64,365,000.00</w:t>
            </w:r>
          </w:p>
        </w:tc>
        <w:tc>
          <w:tcPr>
            <w:tcW w:w="640" w:type="dxa"/>
            <w:vAlign w:val="center"/>
          </w:tcPr>
          <w:p>
            <w:pPr>
              <w:snapToGrid w:val="0"/>
              <w:jc w:val="left"/>
            </w:pPr>
            <w:r>
              <w:rPr>
                <w:rFonts w:ascii="宋体" w:hAnsi="宋体" w:eastAsia="宋体" w:cs="宋体"/>
                <w:b w:val="0"/>
                <w:i w:val="0"/>
                <w:color w:val="000000"/>
                <w:sz w:val="14"/>
              </w:rPr>
              <w:t>30212</w:t>
            </w:r>
          </w:p>
        </w:tc>
        <w:tc>
          <w:tcPr>
            <w:tcW w:w="2340" w:type="dxa"/>
            <w:vAlign w:val="center"/>
          </w:tcPr>
          <w:p>
            <w:pPr>
              <w:snapToGrid w:val="0"/>
              <w:jc w:val="left"/>
            </w:pPr>
            <w:r>
              <w:rPr>
                <w:rFonts w:ascii="宋体" w:hAnsi="宋体" w:eastAsia="宋体" w:cs="宋体"/>
                <w:b w:val="0"/>
                <w:i w:val="0"/>
                <w:color w:val="000000"/>
                <w:sz w:val="14"/>
              </w:rPr>
              <w:t xml:space="preserve">  因公出国（境）费用</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31010</w:t>
            </w:r>
          </w:p>
        </w:tc>
        <w:tc>
          <w:tcPr>
            <w:tcW w:w="2980" w:type="dxa"/>
            <w:vAlign w:val="center"/>
          </w:tcPr>
          <w:p>
            <w:pPr>
              <w:snapToGrid w:val="0"/>
              <w:jc w:val="left"/>
            </w:pPr>
            <w:r>
              <w:rPr>
                <w:rFonts w:ascii="宋体" w:hAnsi="宋体" w:eastAsia="宋体" w:cs="宋体"/>
                <w:b w:val="0"/>
                <w:i w:val="0"/>
                <w:color w:val="000000"/>
                <w:sz w:val="14"/>
              </w:rPr>
              <w:t xml:space="preserve">  安置补助</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30114</w:t>
            </w:r>
          </w:p>
        </w:tc>
        <w:tc>
          <w:tcPr>
            <w:tcW w:w="2340" w:type="dxa"/>
            <w:vAlign w:val="center"/>
          </w:tcPr>
          <w:p>
            <w:pPr>
              <w:snapToGrid w:val="0"/>
              <w:jc w:val="left"/>
            </w:pPr>
            <w:r>
              <w:rPr>
                <w:rFonts w:ascii="宋体" w:hAnsi="宋体" w:eastAsia="宋体" w:cs="宋体"/>
                <w:b w:val="0"/>
                <w:i w:val="0"/>
                <w:color w:val="000000"/>
                <w:sz w:val="14"/>
              </w:rPr>
              <w:t xml:space="preserve">  医疗费</w:t>
            </w:r>
          </w:p>
        </w:tc>
        <w:tc>
          <w:tcPr>
            <w:tcW w:w="1220" w:type="dxa"/>
            <w:vAlign w:val="center"/>
          </w:tcPr>
          <w:p>
            <w:pPr>
              <w:snapToGrid w:val="0"/>
              <w:jc w:val="right"/>
            </w:pPr>
            <w:r>
              <w:rPr>
                <w:rFonts w:ascii="宋体" w:hAnsi="宋体" w:eastAsia="宋体" w:cs="宋体"/>
                <w:b w:val="0"/>
                <w:i w:val="0"/>
                <w:color w:val="000000"/>
                <w:sz w:val="14"/>
              </w:rPr>
              <w:t>1,271,000.00</w:t>
            </w:r>
          </w:p>
        </w:tc>
        <w:tc>
          <w:tcPr>
            <w:tcW w:w="640" w:type="dxa"/>
            <w:vAlign w:val="center"/>
          </w:tcPr>
          <w:p>
            <w:pPr>
              <w:snapToGrid w:val="0"/>
              <w:jc w:val="left"/>
            </w:pPr>
            <w:r>
              <w:rPr>
                <w:rFonts w:ascii="宋体" w:hAnsi="宋体" w:eastAsia="宋体" w:cs="宋体"/>
                <w:b w:val="0"/>
                <w:i w:val="0"/>
                <w:color w:val="000000"/>
                <w:sz w:val="14"/>
              </w:rPr>
              <w:t>30213</w:t>
            </w:r>
          </w:p>
        </w:tc>
        <w:tc>
          <w:tcPr>
            <w:tcW w:w="2340" w:type="dxa"/>
            <w:vAlign w:val="center"/>
          </w:tcPr>
          <w:p>
            <w:pPr>
              <w:snapToGrid w:val="0"/>
              <w:jc w:val="left"/>
            </w:pPr>
            <w:r>
              <w:rPr>
                <w:rFonts w:ascii="宋体" w:hAnsi="宋体" w:eastAsia="宋体" w:cs="宋体"/>
                <w:b w:val="0"/>
                <w:i w:val="0"/>
                <w:color w:val="000000"/>
                <w:sz w:val="14"/>
              </w:rPr>
              <w:t xml:space="preserve">  维修(护)费</w:t>
            </w:r>
          </w:p>
        </w:tc>
        <w:tc>
          <w:tcPr>
            <w:tcW w:w="1220" w:type="dxa"/>
            <w:vAlign w:val="center"/>
          </w:tcPr>
          <w:p>
            <w:pPr>
              <w:snapToGrid w:val="0"/>
              <w:jc w:val="right"/>
            </w:pPr>
            <w:r>
              <w:rPr>
                <w:rFonts w:ascii="宋体" w:hAnsi="宋体" w:eastAsia="宋体" w:cs="宋体"/>
                <w:b w:val="0"/>
                <w:i w:val="0"/>
                <w:color w:val="000000"/>
                <w:sz w:val="14"/>
              </w:rPr>
              <w:t>6,868,000.00</w:t>
            </w:r>
          </w:p>
        </w:tc>
        <w:tc>
          <w:tcPr>
            <w:tcW w:w="640" w:type="dxa"/>
            <w:vAlign w:val="center"/>
          </w:tcPr>
          <w:p>
            <w:pPr>
              <w:snapToGrid w:val="0"/>
              <w:jc w:val="left"/>
            </w:pPr>
            <w:r>
              <w:rPr>
                <w:rFonts w:ascii="宋体" w:hAnsi="宋体" w:eastAsia="宋体" w:cs="宋体"/>
                <w:b w:val="0"/>
                <w:i w:val="0"/>
                <w:color w:val="000000"/>
                <w:sz w:val="14"/>
              </w:rPr>
              <w:t>31011</w:t>
            </w:r>
          </w:p>
        </w:tc>
        <w:tc>
          <w:tcPr>
            <w:tcW w:w="2980" w:type="dxa"/>
            <w:vAlign w:val="center"/>
          </w:tcPr>
          <w:p>
            <w:pPr>
              <w:snapToGrid w:val="0"/>
              <w:jc w:val="left"/>
            </w:pPr>
            <w:r>
              <w:rPr>
                <w:rFonts w:ascii="宋体" w:hAnsi="宋体" w:eastAsia="宋体" w:cs="宋体"/>
                <w:b w:val="0"/>
                <w:i w:val="0"/>
                <w:color w:val="000000"/>
                <w:sz w:val="14"/>
              </w:rPr>
              <w:t xml:space="preserve">  地上附着物和青苗补偿</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30199</w:t>
            </w:r>
          </w:p>
        </w:tc>
        <w:tc>
          <w:tcPr>
            <w:tcW w:w="2340" w:type="dxa"/>
            <w:vAlign w:val="center"/>
          </w:tcPr>
          <w:p>
            <w:pPr>
              <w:snapToGrid w:val="0"/>
              <w:jc w:val="left"/>
            </w:pPr>
            <w:r>
              <w:rPr>
                <w:rFonts w:ascii="宋体" w:hAnsi="宋体" w:eastAsia="宋体" w:cs="宋体"/>
                <w:b w:val="0"/>
                <w:i w:val="0"/>
                <w:color w:val="000000"/>
                <w:sz w:val="14"/>
              </w:rPr>
              <w:t xml:space="preserve">  其他工资福利支出</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30214</w:t>
            </w:r>
          </w:p>
        </w:tc>
        <w:tc>
          <w:tcPr>
            <w:tcW w:w="2340" w:type="dxa"/>
            <w:vAlign w:val="center"/>
          </w:tcPr>
          <w:p>
            <w:pPr>
              <w:snapToGrid w:val="0"/>
              <w:jc w:val="left"/>
            </w:pPr>
            <w:r>
              <w:rPr>
                <w:rFonts w:ascii="宋体" w:hAnsi="宋体" w:eastAsia="宋体" w:cs="宋体"/>
                <w:b w:val="0"/>
                <w:i w:val="0"/>
                <w:color w:val="000000"/>
                <w:sz w:val="14"/>
              </w:rPr>
              <w:t xml:space="preserve">  租赁费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31012</w:t>
            </w:r>
          </w:p>
        </w:tc>
        <w:tc>
          <w:tcPr>
            <w:tcW w:w="2980" w:type="dxa"/>
            <w:vAlign w:val="center"/>
          </w:tcPr>
          <w:p>
            <w:pPr>
              <w:snapToGrid w:val="0"/>
              <w:jc w:val="left"/>
            </w:pPr>
            <w:r>
              <w:rPr>
                <w:rFonts w:ascii="宋体" w:hAnsi="宋体" w:eastAsia="宋体" w:cs="宋体"/>
                <w:b w:val="0"/>
                <w:i w:val="0"/>
                <w:color w:val="000000"/>
                <w:sz w:val="14"/>
              </w:rPr>
              <w:t xml:space="preserve">  拆迁补偿</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i w:val="0"/>
                <w:color w:val="000000"/>
                <w:sz w:val="14"/>
              </w:rPr>
              <w:t>303</w:t>
            </w:r>
          </w:p>
        </w:tc>
        <w:tc>
          <w:tcPr>
            <w:tcW w:w="2340" w:type="dxa"/>
            <w:vAlign w:val="center"/>
          </w:tcPr>
          <w:p>
            <w:pPr>
              <w:snapToGrid w:val="0"/>
              <w:jc w:val="left"/>
            </w:pPr>
            <w:r>
              <w:rPr>
                <w:rFonts w:ascii="宋体" w:hAnsi="宋体" w:eastAsia="宋体" w:cs="宋体"/>
                <w:b/>
                <w:i w:val="0"/>
                <w:color w:val="000000"/>
                <w:sz w:val="14"/>
              </w:rPr>
              <w:t>对个人和家庭的补助</w:t>
            </w:r>
          </w:p>
        </w:tc>
        <w:tc>
          <w:tcPr>
            <w:tcW w:w="1220" w:type="dxa"/>
            <w:vAlign w:val="center"/>
          </w:tcPr>
          <w:p>
            <w:pPr>
              <w:snapToGrid w:val="0"/>
              <w:jc w:val="right"/>
            </w:pPr>
            <w:r>
              <w:rPr>
                <w:rFonts w:ascii="宋体" w:hAnsi="宋体" w:eastAsia="宋体" w:cs="宋体"/>
                <w:b w:val="0"/>
                <w:i w:val="0"/>
                <w:color w:val="000000"/>
                <w:sz w:val="14"/>
              </w:rPr>
              <w:t>4,453,800.00</w:t>
            </w:r>
          </w:p>
        </w:tc>
        <w:tc>
          <w:tcPr>
            <w:tcW w:w="640" w:type="dxa"/>
            <w:vAlign w:val="center"/>
          </w:tcPr>
          <w:p>
            <w:pPr>
              <w:snapToGrid w:val="0"/>
              <w:jc w:val="left"/>
            </w:pPr>
            <w:r>
              <w:rPr>
                <w:rFonts w:ascii="宋体" w:hAnsi="宋体" w:eastAsia="宋体" w:cs="宋体"/>
                <w:b w:val="0"/>
                <w:i w:val="0"/>
                <w:color w:val="000000"/>
                <w:sz w:val="14"/>
              </w:rPr>
              <w:t>30215</w:t>
            </w:r>
          </w:p>
        </w:tc>
        <w:tc>
          <w:tcPr>
            <w:tcW w:w="2340" w:type="dxa"/>
            <w:vAlign w:val="center"/>
          </w:tcPr>
          <w:p>
            <w:pPr>
              <w:snapToGrid w:val="0"/>
              <w:jc w:val="left"/>
            </w:pPr>
            <w:r>
              <w:rPr>
                <w:rFonts w:ascii="宋体" w:hAnsi="宋体" w:eastAsia="宋体" w:cs="宋体"/>
                <w:b w:val="0"/>
                <w:i w:val="0"/>
                <w:color w:val="000000"/>
                <w:sz w:val="14"/>
              </w:rPr>
              <w:t xml:space="preserve">  会议费</w:t>
            </w:r>
          </w:p>
        </w:tc>
        <w:tc>
          <w:tcPr>
            <w:tcW w:w="1220" w:type="dxa"/>
            <w:vAlign w:val="center"/>
          </w:tcPr>
          <w:p>
            <w:pPr>
              <w:snapToGrid w:val="0"/>
              <w:jc w:val="right"/>
            </w:pPr>
            <w:r>
              <w:rPr>
                <w:rFonts w:ascii="宋体" w:hAnsi="宋体" w:eastAsia="宋体" w:cs="宋体"/>
                <w:b w:val="0"/>
                <w:i w:val="0"/>
                <w:color w:val="000000"/>
                <w:sz w:val="14"/>
              </w:rPr>
              <w:t>167,000.00</w:t>
            </w:r>
          </w:p>
        </w:tc>
        <w:tc>
          <w:tcPr>
            <w:tcW w:w="640" w:type="dxa"/>
            <w:vAlign w:val="center"/>
          </w:tcPr>
          <w:p>
            <w:pPr>
              <w:snapToGrid w:val="0"/>
              <w:jc w:val="left"/>
            </w:pPr>
            <w:r>
              <w:rPr>
                <w:rFonts w:ascii="宋体" w:hAnsi="宋体" w:eastAsia="宋体" w:cs="宋体"/>
                <w:b w:val="0"/>
                <w:i w:val="0"/>
                <w:color w:val="000000"/>
                <w:sz w:val="14"/>
              </w:rPr>
              <w:t>31013</w:t>
            </w:r>
          </w:p>
        </w:tc>
        <w:tc>
          <w:tcPr>
            <w:tcW w:w="2980" w:type="dxa"/>
            <w:vAlign w:val="center"/>
          </w:tcPr>
          <w:p>
            <w:pPr>
              <w:snapToGrid w:val="0"/>
              <w:jc w:val="left"/>
            </w:pPr>
            <w:r>
              <w:rPr>
                <w:rFonts w:ascii="宋体" w:hAnsi="宋体" w:eastAsia="宋体" w:cs="宋体"/>
                <w:b w:val="0"/>
                <w:i w:val="0"/>
                <w:color w:val="000000"/>
                <w:sz w:val="14"/>
              </w:rPr>
              <w:t xml:space="preserve">  公务用车购置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30301</w:t>
            </w:r>
          </w:p>
        </w:tc>
        <w:tc>
          <w:tcPr>
            <w:tcW w:w="2340" w:type="dxa"/>
            <w:vAlign w:val="center"/>
          </w:tcPr>
          <w:p>
            <w:pPr>
              <w:snapToGrid w:val="0"/>
              <w:jc w:val="left"/>
            </w:pPr>
            <w:r>
              <w:rPr>
                <w:rFonts w:ascii="宋体" w:hAnsi="宋体" w:eastAsia="宋体" w:cs="宋体"/>
                <w:b w:val="0"/>
                <w:i w:val="0"/>
                <w:color w:val="000000"/>
                <w:sz w:val="14"/>
              </w:rPr>
              <w:t xml:space="preserve">  离休费</w:t>
            </w:r>
          </w:p>
        </w:tc>
        <w:tc>
          <w:tcPr>
            <w:tcW w:w="1220" w:type="dxa"/>
            <w:vAlign w:val="center"/>
          </w:tcPr>
          <w:p>
            <w:pPr>
              <w:snapToGrid w:val="0"/>
              <w:jc w:val="right"/>
            </w:pPr>
            <w:r>
              <w:rPr>
                <w:rFonts w:ascii="宋体" w:hAnsi="宋体" w:eastAsia="宋体" w:cs="宋体"/>
                <w:b w:val="0"/>
                <w:i w:val="0"/>
                <w:color w:val="000000"/>
                <w:sz w:val="14"/>
              </w:rPr>
              <w:t>564,800.00</w:t>
            </w:r>
          </w:p>
        </w:tc>
        <w:tc>
          <w:tcPr>
            <w:tcW w:w="640" w:type="dxa"/>
            <w:vAlign w:val="center"/>
          </w:tcPr>
          <w:p>
            <w:pPr>
              <w:snapToGrid w:val="0"/>
              <w:jc w:val="left"/>
            </w:pPr>
            <w:r>
              <w:rPr>
                <w:rFonts w:ascii="宋体" w:hAnsi="宋体" w:eastAsia="宋体" w:cs="宋体"/>
                <w:b w:val="0"/>
                <w:i w:val="0"/>
                <w:color w:val="000000"/>
                <w:sz w:val="14"/>
              </w:rPr>
              <w:t>30216</w:t>
            </w:r>
          </w:p>
        </w:tc>
        <w:tc>
          <w:tcPr>
            <w:tcW w:w="2340" w:type="dxa"/>
            <w:vAlign w:val="center"/>
          </w:tcPr>
          <w:p>
            <w:pPr>
              <w:snapToGrid w:val="0"/>
              <w:jc w:val="left"/>
            </w:pPr>
            <w:r>
              <w:rPr>
                <w:rFonts w:ascii="宋体" w:hAnsi="宋体" w:eastAsia="宋体" w:cs="宋体"/>
                <w:b w:val="0"/>
                <w:i w:val="0"/>
                <w:color w:val="000000"/>
                <w:sz w:val="14"/>
              </w:rPr>
              <w:t xml:space="preserve">  培训费</w:t>
            </w:r>
          </w:p>
        </w:tc>
        <w:tc>
          <w:tcPr>
            <w:tcW w:w="1220" w:type="dxa"/>
            <w:vAlign w:val="center"/>
          </w:tcPr>
          <w:p>
            <w:pPr>
              <w:snapToGrid w:val="0"/>
              <w:jc w:val="right"/>
            </w:pPr>
            <w:r>
              <w:rPr>
                <w:rFonts w:ascii="宋体" w:hAnsi="宋体" w:eastAsia="宋体" w:cs="宋体"/>
                <w:b w:val="0"/>
                <w:i w:val="0"/>
                <w:color w:val="000000"/>
                <w:sz w:val="14"/>
              </w:rPr>
              <w:t>334,000.00</w:t>
            </w:r>
          </w:p>
        </w:tc>
        <w:tc>
          <w:tcPr>
            <w:tcW w:w="640" w:type="dxa"/>
            <w:vAlign w:val="center"/>
          </w:tcPr>
          <w:p>
            <w:pPr>
              <w:snapToGrid w:val="0"/>
              <w:jc w:val="left"/>
            </w:pPr>
            <w:r>
              <w:rPr>
                <w:rFonts w:ascii="宋体" w:hAnsi="宋体" w:eastAsia="宋体" w:cs="宋体"/>
                <w:b w:val="0"/>
                <w:i w:val="0"/>
                <w:color w:val="000000"/>
                <w:sz w:val="14"/>
              </w:rPr>
              <w:t>31019</w:t>
            </w:r>
          </w:p>
        </w:tc>
        <w:tc>
          <w:tcPr>
            <w:tcW w:w="2980" w:type="dxa"/>
            <w:vAlign w:val="center"/>
          </w:tcPr>
          <w:p>
            <w:pPr>
              <w:snapToGrid w:val="0"/>
              <w:jc w:val="left"/>
            </w:pPr>
            <w:r>
              <w:rPr>
                <w:rFonts w:ascii="宋体" w:hAnsi="宋体" w:eastAsia="宋体" w:cs="宋体"/>
                <w:b w:val="0"/>
                <w:i w:val="0"/>
                <w:color w:val="000000"/>
                <w:sz w:val="14"/>
              </w:rPr>
              <w:t xml:space="preserve">  其他交通工具购置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30302</w:t>
            </w:r>
          </w:p>
        </w:tc>
        <w:tc>
          <w:tcPr>
            <w:tcW w:w="2340" w:type="dxa"/>
            <w:vAlign w:val="center"/>
          </w:tcPr>
          <w:p>
            <w:pPr>
              <w:snapToGrid w:val="0"/>
              <w:jc w:val="left"/>
            </w:pPr>
            <w:r>
              <w:rPr>
                <w:rFonts w:ascii="宋体" w:hAnsi="宋体" w:eastAsia="宋体" w:cs="宋体"/>
                <w:b w:val="0"/>
                <w:i w:val="0"/>
                <w:color w:val="000000"/>
                <w:sz w:val="14"/>
              </w:rPr>
              <w:t xml:space="preserve">  退休费</w:t>
            </w:r>
          </w:p>
        </w:tc>
        <w:tc>
          <w:tcPr>
            <w:tcW w:w="1220" w:type="dxa"/>
            <w:vAlign w:val="center"/>
          </w:tcPr>
          <w:p>
            <w:pPr>
              <w:snapToGrid w:val="0"/>
              <w:jc w:val="right"/>
            </w:pPr>
            <w:r>
              <w:rPr>
                <w:rFonts w:ascii="宋体" w:hAnsi="宋体" w:eastAsia="宋体" w:cs="宋体"/>
                <w:b w:val="0"/>
                <w:i w:val="0"/>
                <w:color w:val="000000"/>
                <w:sz w:val="14"/>
              </w:rPr>
              <w:t>2,521,000.00</w:t>
            </w:r>
          </w:p>
        </w:tc>
        <w:tc>
          <w:tcPr>
            <w:tcW w:w="640" w:type="dxa"/>
            <w:vAlign w:val="center"/>
          </w:tcPr>
          <w:p>
            <w:pPr>
              <w:snapToGrid w:val="0"/>
              <w:jc w:val="left"/>
            </w:pPr>
            <w:r>
              <w:rPr>
                <w:rFonts w:ascii="宋体" w:hAnsi="宋体" w:eastAsia="宋体" w:cs="宋体"/>
                <w:b w:val="0"/>
                <w:i w:val="0"/>
                <w:color w:val="000000"/>
                <w:sz w:val="14"/>
              </w:rPr>
              <w:t>30217</w:t>
            </w:r>
          </w:p>
        </w:tc>
        <w:tc>
          <w:tcPr>
            <w:tcW w:w="2340" w:type="dxa"/>
            <w:vAlign w:val="center"/>
          </w:tcPr>
          <w:p>
            <w:pPr>
              <w:snapToGrid w:val="0"/>
              <w:jc w:val="left"/>
            </w:pPr>
            <w:r>
              <w:rPr>
                <w:rFonts w:ascii="宋体" w:hAnsi="宋体" w:eastAsia="宋体" w:cs="宋体"/>
                <w:b w:val="0"/>
                <w:i w:val="0"/>
                <w:color w:val="000000"/>
                <w:sz w:val="14"/>
              </w:rPr>
              <w:t xml:space="preserve">  公务接待费</w:t>
            </w:r>
          </w:p>
        </w:tc>
        <w:tc>
          <w:tcPr>
            <w:tcW w:w="1220" w:type="dxa"/>
            <w:vAlign w:val="center"/>
          </w:tcPr>
          <w:p>
            <w:pPr>
              <w:snapToGrid w:val="0"/>
              <w:jc w:val="right"/>
            </w:pPr>
            <w:r>
              <w:rPr>
                <w:rFonts w:ascii="宋体" w:hAnsi="宋体" w:eastAsia="宋体" w:cs="宋体"/>
                <w:b w:val="0"/>
                <w:i w:val="0"/>
                <w:color w:val="000000"/>
                <w:sz w:val="14"/>
              </w:rPr>
              <w:t>9,900.00</w:t>
            </w:r>
          </w:p>
        </w:tc>
        <w:tc>
          <w:tcPr>
            <w:tcW w:w="640" w:type="dxa"/>
            <w:vAlign w:val="center"/>
          </w:tcPr>
          <w:p>
            <w:pPr>
              <w:snapToGrid w:val="0"/>
              <w:jc w:val="left"/>
            </w:pPr>
            <w:r>
              <w:rPr>
                <w:rFonts w:ascii="宋体" w:hAnsi="宋体" w:eastAsia="宋体" w:cs="宋体"/>
                <w:b w:val="0"/>
                <w:i w:val="0"/>
                <w:color w:val="000000"/>
                <w:sz w:val="14"/>
              </w:rPr>
              <w:t>31021</w:t>
            </w:r>
          </w:p>
        </w:tc>
        <w:tc>
          <w:tcPr>
            <w:tcW w:w="2980" w:type="dxa"/>
            <w:vAlign w:val="center"/>
          </w:tcPr>
          <w:p>
            <w:pPr>
              <w:snapToGrid w:val="0"/>
              <w:jc w:val="left"/>
            </w:pPr>
            <w:r>
              <w:rPr>
                <w:rFonts w:ascii="宋体" w:hAnsi="宋体" w:eastAsia="宋体" w:cs="宋体"/>
                <w:b w:val="0"/>
                <w:i w:val="0"/>
                <w:color w:val="000000"/>
                <w:sz w:val="14"/>
              </w:rPr>
              <w:t xml:space="preserve">  文物和陈列品购置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30303</w:t>
            </w:r>
          </w:p>
        </w:tc>
        <w:tc>
          <w:tcPr>
            <w:tcW w:w="2340" w:type="dxa"/>
            <w:vAlign w:val="center"/>
          </w:tcPr>
          <w:p>
            <w:pPr>
              <w:snapToGrid w:val="0"/>
              <w:jc w:val="left"/>
            </w:pPr>
            <w:r>
              <w:rPr>
                <w:rFonts w:ascii="宋体" w:hAnsi="宋体" w:eastAsia="宋体" w:cs="宋体"/>
                <w:b w:val="0"/>
                <w:i w:val="0"/>
                <w:color w:val="000000"/>
                <w:sz w:val="14"/>
              </w:rPr>
              <w:t xml:space="preserve">  退职（役）费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30218</w:t>
            </w:r>
          </w:p>
        </w:tc>
        <w:tc>
          <w:tcPr>
            <w:tcW w:w="2340" w:type="dxa"/>
            <w:vAlign w:val="center"/>
          </w:tcPr>
          <w:p>
            <w:pPr>
              <w:snapToGrid w:val="0"/>
              <w:jc w:val="left"/>
            </w:pPr>
            <w:r>
              <w:rPr>
                <w:rFonts w:ascii="宋体" w:hAnsi="宋体" w:eastAsia="宋体" w:cs="宋体"/>
                <w:b w:val="0"/>
                <w:i w:val="0"/>
                <w:color w:val="000000"/>
                <w:sz w:val="14"/>
              </w:rPr>
              <w:t xml:space="preserve">  专用材料费</w:t>
            </w:r>
          </w:p>
        </w:tc>
        <w:tc>
          <w:tcPr>
            <w:tcW w:w="1220" w:type="dxa"/>
            <w:vAlign w:val="center"/>
          </w:tcPr>
          <w:p>
            <w:pPr>
              <w:snapToGrid w:val="0"/>
              <w:jc w:val="right"/>
            </w:pPr>
            <w:r>
              <w:rPr>
                <w:rFonts w:ascii="宋体" w:hAnsi="宋体" w:eastAsia="宋体" w:cs="宋体"/>
                <w:b w:val="0"/>
                <w:i w:val="0"/>
                <w:color w:val="000000"/>
                <w:sz w:val="14"/>
              </w:rPr>
              <w:t>3,000,000.00</w:t>
            </w:r>
          </w:p>
        </w:tc>
        <w:tc>
          <w:tcPr>
            <w:tcW w:w="640" w:type="dxa"/>
            <w:vAlign w:val="center"/>
          </w:tcPr>
          <w:p>
            <w:pPr>
              <w:snapToGrid w:val="0"/>
              <w:jc w:val="left"/>
            </w:pPr>
            <w:r>
              <w:rPr>
                <w:rFonts w:ascii="宋体" w:hAnsi="宋体" w:eastAsia="宋体" w:cs="宋体"/>
                <w:b w:val="0"/>
                <w:i w:val="0"/>
                <w:color w:val="000000"/>
                <w:sz w:val="14"/>
              </w:rPr>
              <w:t>31022</w:t>
            </w:r>
          </w:p>
        </w:tc>
        <w:tc>
          <w:tcPr>
            <w:tcW w:w="2980" w:type="dxa"/>
            <w:vAlign w:val="center"/>
          </w:tcPr>
          <w:p>
            <w:pPr>
              <w:snapToGrid w:val="0"/>
              <w:jc w:val="left"/>
            </w:pPr>
            <w:r>
              <w:rPr>
                <w:rFonts w:ascii="宋体" w:hAnsi="宋体" w:eastAsia="宋体" w:cs="宋体"/>
                <w:b w:val="0"/>
                <w:i w:val="0"/>
                <w:color w:val="000000"/>
                <w:sz w:val="14"/>
              </w:rPr>
              <w:t xml:space="preserve">  无形资产购置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30304</w:t>
            </w:r>
          </w:p>
        </w:tc>
        <w:tc>
          <w:tcPr>
            <w:tcW w:w="2340" w:type="dxa"/>
            <w:vAlign w:val="center"/>
          </w:tcPr>
          <w:p>
            <w:pPr>
              <w:snapToGrid w:val="0"/>
              <w:jc w:val="left"/>
            </w:pPr>
            <w:r>
              <w:rPr>
                <w:rFonts w:ascii="宋体" w:hAnsi="宋体" w:eastAsia="宋体" w:cs="宋体"/>
                <w:b w:val="0"/>
                <w:i w:val="0"/>
                <w:color w:val="000000"/>
                <w:sz w:val="14"/>
              </w:rPr>
              <w:t xml:space="preserve">  抚恤金</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30224</w:t>
            </w:r>
          </w:p>
        </w:tc>
        <w:tc>
          <w:tcPr>
            <w:tcW w:w="2340" w:type="dxa"/>
            <w:vAlign w:val="center"/>
          </w:tcPr>
          <w:p>
            <w:pPr>
              <w:snapToGrid w:val="0"/>
              <w:jc w:val="left"/>
            </w:pPr>
            <w:r>
              <w:rPr>
                <w:rFonts w:ascii="宋体" w:hAnsi="宋体" w:eastAsia="宋体" w:cs="宋体"/>
                <w:b w:val="0"/>
                <w:i w:val="0"/>
                <w:color w:val="000000"/>
                <w:sz w:val="14"/>
              </w:rPr>
              <w:t xml:space="preserve">  被装购置费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31099</w:t>
            </w:r>
          </w:p>
        </w:tc>
        <w:tc>
          <w:tcPr>
            <w:tcW w:w="2980" w:type="dxa"/>
            <w:vAlign w:val="center"/>
          </w:tcPr>
          <w:p>
            <w:pPr>
              <w:snapToGrid w:val="0"/>
              <w:jc w:val="left"/>
            </w:pPr>
            <w:r>
              <w:rPr>
                <w:rFonts w:ascii="宋体" w:hAnsi="宋体" w:eastAsia="宋体" w:cs="宋体"/>
                <w:b w:val="0"/>
                <w:i w:val="0"/>
                <w:color w:val="000000"/>
                <w:sz w:val="14"/>
              </w:rPr>
              <w:t xml:space="preserve">  其他资本性支出</w:t>
            </w:r>
          </w:p>
        </w:tc>
        <w:tc>
          <w:tcPr>
            <w:tcW w:w="1218" w:type="dxa"/>
            <w:vAlign w:val="center"/>
          </w:tcPr>
          <w:p>
            <w:pPr>
              <w:snapToGrid w:val="0"/>
              <w:jc w:val="right"/>
            </w:pPr>
            <w:r>
              <w:rPr>
                <w:rFonts w:ascii="宋体" w:hAnsi="宋体" w:eastAsia="宋体" w:cs="宋体"/>
                <w:b w:val="0"/>
                <w:i w:val="0"/>
                <w:color w:val="000000"/>
                <w:sz w:val="14"/>
              </w:rPr>
              <w:t>1,000,000.00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30305</w:t>
            </w:r>
          </w:p>
        </w:tc>
        <w:tc>
          <w:tcPr>
            <w:tcW w:w="2340" w:type="dxa"/>
            <w:vAlign w:val="center"/>
          </w:tcPr>
          <w:p>
            <w:pPr>
              <w:snapToGrid w:val="0"/>
              <w:jc w:val="left"/>
            </w:pPr>
            <w:r>
              <w:rPr>
                <w:rFonts w:ascii="宋体" w:hAnsi="宋体" w:eastAsia="宋体" w:cs="宋体"/>
                <w:b w:val="0"/>
                <w:i w:val="0"/>
                <w:color w:val="000000"/>
                <w:sz w:val="14"/>
              </w:rPr>
              <w:t xml:space="preserve">  生活补助</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30225</w:t>
            </w:r>
          </w:p>
        </w:tc>
        <w:tc>
          <w:tcPr>
            <w:tcW w:w="2340" w:type="dxa"/>
            <w:vAlign w:val="center"/>
          </w:tcPr>
          <w:p>
            <w:pPr>
              <w:snapToGrid w:val="0"/>
              <w:jc w:val="left"/>
            </w:pPr>
            <w:r>
              <w:rPr>
                <w:rFonts w:ascii="宋体" w:hAnsi="宋体" w:eastAsia="宋体" w:cs="宋体"/>
                <w:b w:val="0"/>
                <w:i w:val="0"/>
                <w:color w:val="000000"/>
                <w:sz w:val="14"/>
              </w:rPr>
              <w:t xml:space="preserve">  专用燃料费</w:t>
            </w:r>
          </w:p>
        </w:tc>
        <w:tc>
          <w:tcPr>
            <w:tcW w:w="1220" w:type="dxa"/>
            <w:vAlign w:val="center"/>
          </w:tcPr>
          <w:p/>
        </w:tc>
        <w:tc>
          <w:tcPr>
            <w:tcW w:w="640" w:type="dxa"/>
            <w:vAlign w:val="center"/>
          </w:tcPr>
          <w:p>
            <w:pPr>
              <w:snapToGrid w:val="0"/>
              <w:jc w:val="left"/>
            </w:pPr>
            <w:r>
              <w:rPr>
                <w:rFonts w:ascii="宋体" w:hAnsi="宋体" w:eastAsia="宋体" w:cs="宋体"/>
                <w:b/>
                <w:i w:val="0"/>
                <w:color w:val="000000"/>
                <w:sz w:val="14"/>
              </w:rPr>
              <w:t>312</w:t>
            </w:r>
          </w:p>
        </w:tc>
        <w:tc>
          <w:tcPr>
            <w:tcW w:w="2980" w:type="dxa"/>
            <w:vAlign w:val="center"/>
          </w:tcPr>
          <w:p>
            <w:pPr>
              <w:snapToGrid w:val="0"/>
              <w:jc w:val="left"/>
            </w:pPr>
            <w:r>
              <w:rPr>
                <w:rFonts w:ascii="宋体" w:hAnsi="宋体" w:eastAsia="宋体" w:cs="宋体"/>
                <w:b/>
                <w:i w:val="0"/>
                <w:color w:val="000000"/>
                <w:sz w:val="14"/>
              </w:rPr>
              <w:t>对企业补助</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30306</w:t>
            </w:r>
          </w:p>
        </w:tc>
        <w:tc>
          <w:tcPr>
            <w:tcW w:w="2340" w:type="dxa"/>
            <w:vAlign w:val="center"/>
          </w:tcPr>
          <w:p>
            <w:pPr>
              <w:snapToGrid w:val="0"/>
              <w:jc w:val="left"/>
            </w:pPr>
            <w:r>
              <w:rPr>
                <w:rFonts w:ascii="宋体" w:hAnsi="宋体" w:eastAsia="宋体" w:cs="宋体"/>
                <w:b w:val="0"/>
                <w:i w:val="0"/>
                <w:color w:val="000000"/>
                <w:sz w:val="14"/>
              </w:rPr>
              <w:t xml:space="preserve">  救济费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30226</w:t>
            </w:r>
          </w:p>
        </w:tc>
        <w:tc>
          <w:tcPr>
            <w:tcW w:w="2340" w:type="dxa"/>
            <w:vAlign w:val="center"/>
          </w:tcPr>
          <w:p>
            <w:pPr>
              <w:snapToGrid w:val="0"/>
              <w:jc w:val="left"/>
            </w:pPr>
            <w:r>
              <w:rPr>
                <w:rFonts w:ascii="宋体" w:hAnsi="宋体" w:eastAsia="宋体" w:cs="宋体"/>
                <w:b w:val="0"/>
                <w:i w:val="0"/>
                <w:color w:val="000000"/>
                <w:sz w:val="14"/>
              </w:rPr>
              <w:t xml:space="preserve">  劳务费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31201</w:t>
            </w:r>
          </w:p>
        </w:tc>
        <w:tc>
          <w:tcPr>
            <w:tcW w:w="2980" w:type="dxa"/>
            <w:vAlign w:val="center"/>
          </w:tcPr>
          <w:p>
            <w:pPr>
              <w:snapToGrid w:val="0"/>
              <w:jc w:val="left"/>
            </w:pPr>
            <w:r>
              <w:rPr>
                <w:rFonts w:ascii="宋体" w:hAnsi="宋体" w:eastAsia="宋体" w:cs="宋体"/>
                <w:b w:val="0"/>
                <w:i w:val="0"/>
                <w:color w:val="000000"/>
                <w:sz w:val="14"/>
              </w:rPr>
              <w:t xml:space="preserve">  资本金注入</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30307</w:t>
            </w:r>
          </w:p>
        </w:tc>
        <w:tc>
          <w:tcPr>
            <w:tcW w:w="2340" w:type="dxa"/>
            <w:vAlign w:val="center"/>
          </w:tcPr>
          <w:p>
            <w:pPr>
              <w:snapToGrid w:val="0"/>
              <w:jc w:val="left"/>
            </w:pPr>
            <w:r>
              <w:rPr>
                <w:rFonts w:ascii="宋体" w:hAnsi="宋体" w:eastAsia="宋体" w:cs="宋体"/>
                <w:b w:val="0"/>
                <w:i w:val="0"/>
                <w:color w:val="000000"/>
                <w:sz w:val="14"/>
              </w:rPr>
              <w:t xml:space="preserve">  医疗费补助</w:t>
            </w:r>
          </w:p>
        </w:tc>
        <w:tc>
          <w:tcPr>
            <w:tcW w:w="1220" w:type="dxa"/>
            <w:vAlign w:val="center"/>
          </w:tcPr>
          <w:p>
            <w:pPr>
              <w:snapToGrid w:val="0"/>
              <w:jc w:val="right"/>
            </w:pPr>
            <w:r>
              <w:rPr>
                <w:rFonts w:ascii="宋体" w:hAnsi="宋体" w:eastAsia="宋体" w:cs="宋体"/>
                <w:b w:val="0"/>
                <w:i w:val="0"/>
                <w:color w:val="000000"/>
                <w:sz w:val="14"/>
              </w:rPr>
              <w:t>1,368,000.00</w:t>
            </w:r>
          </w:p>
        </w:tc>
        <w:tc>
          <w:tcPr>
            <w:tcW w:w="640" w:type="dxa"/>
            <w:vAlign w:val="center"/>
          </w:tcPr>
          <w:p>
            <w:pPr>
              <w:snapToGrid w:val="0"/>
              <w:jc w:val="left"/>
            </w:pPr>
            <w:r>
              <w:rPr>
                <w:rFonts w:ascii="宋体" w:hAnsi="宋体" w:eastAsia="宋体" w:cs="宋体"/>
                <w:b w:val="0"/>
                <w:i w:val="0"/>
                <w:color w:val="000000"/>
                <w:sz w:val="14"/>
              </w:rPr>
              <w:t>30227</w:t>
            </w:r>
          </w:p>
        </w:tc>
        <w:tc>
          <w:tcPr>
            <w:tcW w:w="2340" w:type="dxa"/>
            <w:vAlign w:val="center"/>
          </w:tcPr>
          <w:p>
            <w:pPr>
              <w:snapToGrid w:val="0"/>
              <w:jc w:val="left"/>
            </w:pPr>
            <w:r>
              <w:rPr>
                <w:rFonts w:ascii="宋体" w:hAnsi="宋体" w:eastAsia="宋体" w:cs="宋体"/>
                <w:b w:val="0"/>
                <w:i w:val="0"/>
                <w:color w:val="000000"/>
                <w:sz w:val="14"/>
              </w:rPr>
              <w:t xml:space="preserve">  委托业务费</w:t>
            </w:r>
          </w:p>
        </w:tc>
        <w:tc>
          <w:tcPr>
            <w:tcW w:w="1220" w:type="dxa"/>
            <w:vAlign w:val="center"/>
          </w:tcPr>
          <w:p>
            <w:pPr>
              <w:snapToGrid w:val="0"/>
              <w:jc w:val="right"/>
            </w:pPr>
            <w:r>
              <w:rPr>
                <w:rFonts w:ascii="宋体" w:hAnsi="宋体" w:eastAsia="宋体" w:cs="宋体"/>
                <w:b w:val="0"/>
                <w:i w:val="0"/>
                <w:color w:val="000000"/>
                <w:sz w:val="14"/>
              </w:rPr>
              <w:t>800,000.00</w:t>
            </w:r>
          </w:p>
        </w:tc>
        <w:tc>
          <w:tcPr>
            <w:tcW w:w="640" w:type="dxa"/>
            <w:vAlign w:val="center"/>
          </w:tcPr>
          <w:p>
            <w:pPr>
              <w:snapToGrid w:val="0"/>
              <w:jc w:val="left"/>
            </w:pPr>
            <w:r>
              <w:rPr>
                <w:rFonts w:ascii="宋体" w:hAnsi="宋体" w:eastAsia="宋体" w:cs="宋体"/>
                <w:b w:val="0"/>
                <w:i w:val="0"/>
                <w:color w:val="000000"/>
                <w:sz w:val="14"/>
              </w:rPr>
              <w:t>31203</w:t>
            </w:r>
          </w:p>
        </w:tc>
        <w:tc>
          <w:tcPr>
            <w:tcW w:w="2980" w:type="dxa"/>
            <w:vAlign w:val="center"/>
          </w:tcPr>
          <w:p>
            <w:pPr>
              <w:snapToGrid w:val="0"/>
              <w:jc w:val="left"/>
            </w:pPr>
            <w:r>
              <w:rPr>
                <w:rFonts w:ascii="宋体" w:hAnsi="宋体" w:eastAsia="宋体" w:cs="宋体"/>
                <w:b w:val="0"/>
                <w:i w:val="0"/>
                <w:color w:val="000000"/>
                <w:sz w:val="14"/>
              </w:rPr>
              <w:t xml:space="preserve">  政府投资基金股权投资</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30308</w:t>
            </w:r>
          </w:p>
        </w:tc>
        <w:tc>
          <w:tcPr>
            <w:tcW w:w="2340" w:type="dxa"/>
            <w:vAlign w:val="center"/>
          </w:tcPr>
          <w:p>
            <w:pPr>
              <w:snapToGrid w:val="0"/>
              <w:jc w:val="left"/>
            </w:pPr>
            <w:r>
              <w:rPr>
                <w:rFonts w:ascii="宋体" w:hAnsi="宋体" w:eastAsia="宋体" w:cs="宋体"/>
                <w:b w:val="0"/>
                <w:i w:val="0"/>
                <w:color w:val="000000"/>
                <w:sz w:val="14"/>
              </w:rPr>
              <w:t xml:space="preserve">  助学金</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30228</w:t>
            </w:r>
          </w:p>
        </w:tc>
        <w:tc>
          <w:tcPr>
            <w:tcW w:w="2340" w:type="dxa"/>
            <w:vAlign w:val="center"/>
          </w:tcPr>
          <w:p>
            <w:pPr>
              <w:snapToGrid w:val="0"/>
              <w:jc w:val="left"/>
            </w:pPr>
            <w:r>
              <w:rPr>
                <w:rFonts w:ascii="宋体" w:hAnsi="宋体" w:eastAsia="宋体" w:cs="宋体"/>
                <w:b w:val="0"/>
                <w:i w:val="0"/>
                <w:color w:val="000000"/>
                <w:sz w:val="14"/>
              </w:rPr>
              <w:t xml:space="preserve">  工会经费</w:t>
            </w:r>
          </w:p>
        </w:tc>
        <w:tc>
          <w:tcPr>
            <w:tcW w:w="1220" w:type="dxa"/>
            <w:vAlign w:val="center"/>
          </w:tcPr>
          <w:p>
            <w:pPr>
              <w:snapToGrid w:val="0"/>
              <w:jc w:val="right"/>
            </w:pPr>
            <w:r>
              <w:rPr>
                <w:rFonts w:ascii="宋体" w:hAnsi="宋体" w:eastAsia="宋体" w:cs="宋体"/>
                <w:b w:val="0"/>
                <w:i w:val="0"/>
                <w:color w:val="000000"/>
                <w:sz w:val="14"/>
              </w:rPr>
              <w:t>2,007,000.00</w:t>
            </w:r>
          </w:p>
        </w:tc>
        <w:tc>
          <w:tcPr>
            <w:tcW w:w="640" w:type="dxa"/>
            <w:vAlign w:val="center"/>
          </w:tcPr>
          <w:p>
            <w:pPr>
              <w:snapToGrid w:val="0"/>
              <w:jc w:val="left"/>
            </w:pPr>
            <w:r>
              <w:rPr>
                <w:rFonts w:ascii="宋体" w:hAnsi="宋体" w:eastAsia="宋体" w:cs="宋体"/>
                <w:b w:val="0"/>
                <w:i w:val="0"/>
                <w:color w:val="000000"/>
                <w:sz w:val="14"/>
              </w:rPr>
              <w:t>31204</w:t>
            </w:r>
          </w:p>
        </w:tc>
        <w:tc>
          <w:tcPr>
            <w:tcW w:w="2980" w:type="dxa"/>
            <w:vAlign w:val="center"/>
          </w:tcPr>
          <w:p>
            <w:pPr>
              <w:snapToGrid w:val="0"/>
              <w:jc w:val="left"/>
            </w:pPr>
            <w:r>
              <w:rPr>
                <w:rFonts w:ascii="宋体" w:hAnsi="宋体" w:eastAsia="宋体" w:cs="宋体"/>
                <w:b w:val="0"/>
                <w:i w:val="0"/>
                <w:color w:val="000000"/>
                <w:sz w:val="14"/>
              </w:rPr>
              <w:t xml:space="preserve">  费用补贴</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30309</w:t>
            </w:r>
          </w:p>
        </w:tc>
        <w:tc>
          <w:tcPr>
            <w:tcW w:w="2340" w:type="dxa"/>
            <w:vAlign w:val="center"/>
          </w:tcPr>
          <w:p>
            <w:pPr>
              <w:snapToGrid w:val="0"/>
              <w:jc w:val="left"/>
            </w:pPr>
            <w:r>
              <w:rPr>
                <w:rFonts w:ascii="宋体" w:hAnsi="宋体" w:eastAsia="宋体" w:cs="宋体"/>
                <w:b w:val="0"/>
                <w:i w:val="0"/>
                <w:color w:val="000000"/>
                <w:sz w:val="14"/>
              </w:rPr>
              <w:t xml:space="preserve">  奖励金</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30229</w:t>
            </w:r>
          </w:p>
        </w:tc>
        <w:tc>
          <w:tcPr>
            <w:tcW w:w="2340" w:type="dxa"/>
            <w:vAlign w:val="center"/>
          </w:tcPr>
          <w:p>
            <w:pPr>
              <w:snapToGrid w:val="0"/>
              <w:jc w:val="left"/>
            </w:pPr>
            <w:r>
              <w:rPr>
                <w:rFonts w:ascii="宋体" w:hAnsi="宋体" w:eastAsia="宋体" w:cs="宋体"/>
                <w:b w:val="0"/>
                <w:i w:val="0"/>
                <w:color w:val="000000"/>
                <w:sz w:val="14"/>
              </w:rPr>
              <w:t xml:space="preserve">  福利费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31205</w:t>
            </w:r>
          </w:p>
        </w:tc>
        <w:tc>
          <w:tcPr>
            <w:tcW w:w="2980" w:type="dxa"/>
            <w:vAlign w:val="center"/>
          </w:tcPr>
          <w:p>
            <w:pPr>
              <w:snapToGrid w:val="0"/>
              <w:jc w:val="left"/>
            </w:pPr>
            <w:r>
              <w:rPr>
                <w:rFonts w:ascii="宋体" w:hAnsi="宋体" w:eastAsia="宋体" w:cs="宋体"/>
                <w:b w:val="0"/>
                <w:i w:val="0"/>
                <w:color w:val="000000"/>
                <w:sz w:val="14"/>
              </w:rPr>
              <w:t xml:space="preserve">  利息补贴</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30310</w:t>
            </w:r>
          </w:p>
        </w:tc>
        <w:tc>
          <w:tcPr>
            <w:tcW w:w="2340" w:type="dxa"/>
            <w:vAlign w:val="center"/>
          </w:tcPr>
          <w:p>
            <w:pPr>
              <w:snapToGrid w:val="0"/>
              <w:jc w:val="left"/>
            </w:pPr>
            <w:r>
              <w:rPr>
                <w:rFonts w:ascii="宋体" w:hAnsi="宋体" w:eastAsia="宋体" w:cs="宋体"/>
                <w:b w:val="0"/>
                <w:i w:val="0"/>
                <w:color w:val="000000"/>
                <w:sz w:val="14"/>
              </w:rPr>
              <w:t xml:space="preserve">  个人农业生产补贴</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30231</w:t>
            </w:r>
          </w:p>
        </w:tc>
        <w:tc>
          <w:tcPr>
            <w:tcW w:w="2340" w:type="dxa"/>
            <w:vAlign w:val="center"/>
          </w:tcPr>
          <w:p>
            <w:pPr>
              <w:snapToGrid w:val="0"/>
              <w:jc w:val="left"/>
            </w:pPr>
            <w:r>
              <w:rPr>
                <w:rFonts w:ascii="宋体" w:hAnsi="宋体" w:eastAsia="宋体" w:cs="宋体"/>
                <w:b w:val="0"/>
                <w:i w:val="0"/>
                <w:color w:val="000000"/>
                <w:sz w:val="14"/>
              </w:rPr>
              <w:t xml:space="preserve">  公务用车运行维护费</w:t>
            </w:r>
          </w:p>
        </w:tc>
        <w:tc>
          <w:tcPr>
            <w:tcW w:w="1220" w:type="dxa"/>
            <w:vAlign w:val="center"/>
          </w:tcPr>
          <w:p>
            <w:pPr>
              <w:snapToGrid w:val="0"/>
              <w:jc w:val="right"/>
            </w:pPr>
            <w:r>
              <w:rPr>
                <w:rFonts w:ascii="宋体" w:hAnsi="宋体" w:eastAsia="宋体" w:cs="宋体"/>
                <w:b w:val="0"/>
                <w:i w:val="0"/>
                <w:color w:val="000000"/>
                <w:sz w:val="14"/>
              </w:rPr>
              <w:t>69,300.00</w:t>
            </w:r>
          </w:p>
        </w:tc>
        <w:tc>
          <w:tcPr>
            <w:tcW w:w="640" w:type="dxa"/>
            <w:vAlign w:val="center"/>
          </w:tcPr>
          <w:p>
            <w:pPr>
              <w:snapToGrid w:val="0"/>
              <w:jc w:val="left"/>
            </w:pPr>
            <w:r>
              <w:rPr>
                <w:rFonts w:ascii="宋体" w:hAnsi="宋体" w:eastAsia="宋体" w:cs="宋体"/>
                <w:b w:val="0"/>
                <w:i w:val="0"/>
                <w:color w:val="000000"/>
                <w:sz w:val="14"/>
              </w:rPr>
              <w:t>31206</w:t>
            </w:r>
          </w:p>
        </w:tc>
        <w:tc>
          <w:tcPr>
            <w:tcW w:w="2980" w:type="dxa"/>
            <w:vAlign w:val="center"/>
          </w:tcPr>
          <w:p>
            <w:pPr>
              <w:snapToGrid w:val="0"/>
              <w:jc w:val="left"/>
            </w:pPr>
            <w:r>
              <w:rPr>
                <w:rFonts w:ascii="宋体" w:hAnsi="宋体" w:eastAsia="宋体" w:cs="宋体"/>
                <w:b w:val="0"/>
                <w:i w:val="0"/>
                <w:color w:val="000000"/>
                <w:sz w:val="14"/>
              </w:rPr>
              <w:t xml:space="preserve">  其他资本性补助</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30311</w:t>
            </w:r>
          </w:p>
        </w:tc>
        <w:tc>
          <w:tcPr>
            <w:tcW w:w="2340" w:type="dxa"/>
            <w:vAlign w:val="center"/>
          </w:tcPr>
          <w:p>
            <w:pPr>
              <w:snapToGrid w:val="0"/>
              <w:jc w:val="left"/>
            </w:pPr>
            <w:r>
              <w:rPr>
                <w:rFonts w:ascii="宋体" w:hAnsi="宋体" w:eastAsia="宋体" w:cs="宋体"/>
                <w:b w:val="0"/>
                <w:i w:val="0"/>
                <w:color w:val="000000"/>
                <w:sz w:val="14"/>
              </w:rPr>
              <w:t xml:space="preserve">  代缴社会保险费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30239</w:t>
            </w:r>
          </w:p>
        </w:tc>
        <w:tc>
          <w:tcPr>
            <w:tcW w:w="2340" w:type="dxa"/>
            <w:vAlign w:val="center"/>
          </w:tcPr>
          <w:p>
            <w:pPr>
              <w:snapToGrid w:val="0"/>
              <w:jc w:val="left"/>
            </w:pPr>
            <w:r>
              <w:rPr>
                <w:rFonts w:ascii="宋体" w:hAnsi="宋体" w:eastAsia="宋体" w:cs="宋体"/>
                <w:b w:val="0"/>
                <w:i w:val="0"/>
                <w:color w:val="000000"/>
                <w:sz w:val="14"/>
              </w:rPr>
              <w:t xml:space="preserve">  其他交通费用</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31299</w:t>
            </w:r>
          </w:p>
        </w:tc>
        <w:tc>
          <w:tcPr>
            <w:tcW w:w="2980" w:type="dxa"/>
            <w:vAlign w:val="center"/>
          </w:tcPr>
          <w:p>
            <w:pPr>
              <w:snapToGrid w:val="0"/>
              <w:jc w:val="left"/>
            </w:pPr>
            <w:r>
              <w:rPr>
                <w:rFonts w:ascii="宋体" w:hAnsi="宋体" w:eastAsia="宋体" w:cs="宋体"/>
                <w:b w:val="0"/>
                <w:i w:val="0"/>
                <w:color w:val="000000"/>
                <w:sz w:val="14"/>
              </w:rPr>
              <w:t xml:space="preserve">  其他对企业补助</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30399</w:t>
            </w:r>
          </w:p>
        </w:tc>
        <w:tc>
          <w:tcPr>
            <w:tcW w:w="2340" w:type="dxa"/>
            <w:vAlign w:val="center"/>
          </w:tcPr>
          <w:p>
            <w:pPr>
              <w:snapToGrid w:val="0"/>
              <w:jc w:val="left"/>
            </w:pPr>
            <w:r>
              <w:rPr>
                <w:rFonts w:ascii="宋体" w:hAnsi="宋体" w:eastAsia="宋体" w:cs="宋体"/>
                <w:b w:val="0"/>
                <w:i w:val="0"/>
                <w:color w:val="000000"/>
                <w:sz w:val="14"/>
              </w:rPr>
              <w:t xml:space="preserve">  其他对个人和家庭的补助</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30240</w:t>
            </w:r>
          </w:p>
        </w:tc>
        <w:tc>
          <w:tcPr>
            <w:tcW w:w="2340" w:type="dxa"/>
            <w:vAlign w:val="center"/>
          </w:tcPr>
          <w:p>
            <w:pPr>
              <w:snapToGrid w:val="0"/>
              <w:jc w:val="left"/>
            </w:pPr>
            <w:r>
              <w:rPr>
                <w:rFonts w:ascii="宋体" w:hAnsi="宋体" w:eastAsia="宋体" w:cs="宋体"/>
                <w:b w:val="0"/>
                <w:i w:val="0"/>
                <w:color w:val="000000"/>
                <w:sz w:val="14"/>
              </w:rPr>
              <w:t xml:space="preserve">  税金及附加费用</w:t>
            </w:r>
          </w:p>
        </w:tc>
        <w:tc>
          <w:tcPr>
            <w:tcW w:w="1220" w:type="dxa"/>
            <w:vAlign w:val="center"/>
          </w:tcPr>
          <w:p/>
        </w:tc>
        <w:tc>
          <w:tcPr>
            <w:tcW w:w="640" w:type="dxa"/>
            <w:vAlign w:val="center"/>
          </w:tcPr>
          <w:p>
            <w:pPr>
              <w:snapToGrid w:val="0"/>
              <w:jc w:val="left"/>
            </w:pPr>
            <w:r>
              <w:rPr>
                <w:rFonts w:ascii="宋体" w:hAnsi="宋体" w:eastAsia="宋体" w:cs="宋体"/>
                <w:b/>
                <w:i w:val="0"/>
                <w:color w:val="000000"/>
                <w:sz w:val="14"/>
              </w:rPr>
              <w:t>399</w:t>
            </w:r>
          </w:p>
        </w:tc>
        <w:tc>
          <w:tcPr>
            <w:tcW w:w="2980" w:type="dxa"/>
            <w:vAlign w:val="center"/>
          </w:tcPr>
          <w:p>
            <w:pPr>
              <w:snapToGrid w:val="0"/>
              <w:jc w:val="left"/>
            </w:pPr>
            <w:r>
              <w:rPr>
                <w:rFonts w:ascii="宋体" w:hAnsi="宋体" w:eastAsia="宋体" w:cs="宋体"/>
                <w:b/>
                <w:i w:val="0"/>
                <w:color w:val="000000"/>
                <w:sz w:val="14"/>
              </w:rPr>
              <w:t>其他支出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30299</w:t>
            </w:r>
          </w:p>
        </w:tc>
        <w:tc>
          <w:tcPr>
            <w:tcW w:w="2340" w:type="dxa"/>
            <w:vAlign w:val="center"/>
          </w:tcPr>
          <w:p>
            <w:pPr>
              <w:snapToGrid w:val="0"/>
              <w:jc w:val="left"/>
            </w:pPr>
            <w:r>
              <w:rPr>
                <w:rFonts w:ascii="宋体" w:hAnsi="宋体" w:eastAsia="宋体" w:cs="宋体"/>
                <w:b w:val="0"/>
                <w:i w:val="0"/>
                <w:color w:val="000000"/>
                <w:sz w:val="14"/>
              </w:rPr>
              <w:t xml:space="preserve">  其他商品和服务支出</w:t>
            </w:r>
          </w:p>
        </w:tc>
        <w:tc>
          <w:tcPr>
            <w:tcW w:w="1220" w:type="dxa"/>
            <w:vAlign w:val="center"/>
          </w:tcPr>
          <w:p>
            <w:pPr>
              <w:snapToGrid w:val="0"/>
              <w:jc w:val="right"/>
            </w:pPr>
            <w:r>
              <w:rPr>
                <w:rFonts w:ascii="宋体" w:hAnsi="宋体" w:eastAsia="宋体" w:cs="宋体"/>
                <w:b w:val="0"/>
                <w:i w:val="0"/>
                <w:color w:val="000000"/>
                <w:sz w:val="14"/>
              </w:rPr>
              <w:t>5,488,800.00</w:t>
            </w:r>
          </w:p>
        </w:tc>
        <w:tc>
          <w:tcPr>
            <w:tcW w:w="640" w:type="dxa"/>
            <w:vAlign w:val="center"/>
          </w:tcPr>
          <w:p>
            <w:pPr>
              <w:snapToGrid w:val="0"/>
              <w:jc w:val="left"/>
            </w:pPr>
            <w:r>
              <w:rPr>
                <w:rFonts w:ascii="宋体" w:hAnsi="宋体" w:eastAsia="宋体" w:cs="宋体"/>
                <w:b w:val="0"/>
                <w:i w:val="0"/>
                <w:color w:val="000000"/>
                <w:sz w:val="14"/>
              </w:rPr>
              <w:t>39907</w:t>
            </w:r>
          </w:p>
        </w:tc>
        <w:tc>
          <w:tcPr>
            <w:tcW w:w="2980" w:type="dxa"/>
            <w:vAlign w:val="center"/>
          </w:tcPr>
          <w:p>
            <w:pPr>
              <w:snapToGrid w:val="0"/>
              <w:jc w:val="left"/>
            </w:pPr>
            <w:r>
              <w:rPr>
                <w:rFonts w:ascii="宋体" w:hAnsi="宋体" w:eastAsia="宋体" w:cs="宋体"/>
                <w:b w:val="0"/>
                <w:i w:val="0"/>
                <w:color w:val="000000"/>
                <w:sz w:val="14"/>
              </w:rPr>
              <w:t xml:space="preserve">  国家赔偿费用支出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pPr>
              <w:snapToGrid w:val="0"/>
              <w:jc w:val="left"/>
            </w:pPr>
            <w:r>
              <w:rPr>
                <w:rFonts w:ascii="宋体" w:hAnsi="宋体" w:eastAsia="宋体" w:cs="宋体"/>
                <w:b/>
                <w:i w:val="0"/>
                <w:color w:val="000000"/>
                <w:sz w:val="14"/>
              </w:rPr>
              <w:t>307</w:t>
            </w:r>
          </w:p>
        </w:tc>
        <w:tc>
          <w:tcPr>
            <w:tcW w:w="2340" w:type="dxa"/>
            <w:vAlign w:val="center"/>
          </w:tcPr>
          <w:p>
            <w:pPr>
              <w:snapToGrid w:val="0"/>
              <w:jc w:val="left"/>
            </w:pPr>
            <w:r>
              <w:rPr>
                <w:rFonts w:ascii="宋体" w:hAnsi="宋体" w:eastAsia="宋体" w:cs="宋体"/>
                <w:b/>
                <w:i w:val="0"/>
                <w:color w:val="000000"/>
                <w:sz w:val="14"/>
              </w:rPr>
              <w:t>债务利息及费用支出</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39908</w:t>
            </w:r>
          </w:p>
        </w:tc>
        <w:tc>
          <w:tcPr>
            <w:tcW w:w="2980" w:type="dxa"/>
            <w:vAlign w:val="center"/>
          </w:tcPr>
          <w:p>
            <w:pPr>
              <w:snapToGrid w:val="0"/>
              <w:jc w:val="left"/>
            </w:pPr>
            <w:r>
              <w:rPr>
                <w:rFonts w:ascii="宋体" w:hAnsi="宋体" w:eastAsia="宋体" w:cs="宋体"/>
                <w:b w:val="0"/>
                <w:i w:val="0"/>
                <w:color w:val="000000"/>
                <w:sz w:val="14"/>
              </w:rPr>
              <w:t xml:space="preserve">  对民间非营利组织和群众性自治组织补贴</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30701</w:t>
            </w:r>
          </w:p>
        </w:tc>
        <w:tc>
          <w:tcPr>
            <w:tcW w:w="2340" w:type="dxa"/>
            <w:vAlign w:val="center"/>
          </w:tcPr>
          <w:p>
            <w:pPr>
              <w:snapToGrid w:val="0"/>
              <w:jc w:val="left"/>
            </w:pPr>
            <w:r>
              <w:rPr>
                <w:rFonts w:ascii="宋体" w:hAnsi="宋体" w:eastAsia="宋体" w:cs="宋体"/>
                <w:b w:val="0"/>
                <w:i w:val="0"/>
                <w:color w:val="000000"/>
                <w:sz w:val="14"/>
              </w:rPr>
              <w:t xml:space="preserve">  国内债务付息</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39909</w:t>
            </w:r>
          </w:p>
        </w:tc>
        <w:tc>
          <w:tcPr>
            <w:tcW w:w="2980" w:type="dxa"/>
            <w:vAlign w:val="center"/>
          </w:tcPr>
          <w:p>
            <w:pPr>
              <w:snapToGrid w:val="0"/>
              <w:jc w:val="left"/>
            </w:pPr>
            <w:r>
              <w:rPr>
                <w:rFonts w:ascii="宋体" w:hAnsi="宋体" w:eastAsia="宋体" w:cs="宋体"/>
                <w:b w:val="0"/>
                <w:i w:val="0"/>
                <w:color w:val="000000"/>
                <w:sz w:val="14"/>
              </w:rPr>
              <w:t xml:space="preserve">  经常性赠与</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30702</w:t>
            </w:r>
          </w:p>
        </w:tc>
        <w:tc>
          <w:tcPr>
            <w:tcW w:w="2340" w:type="dxa"/>
            <w:vAlign w:val="center"/>
          </w:tcPr>
          <w:p>
            <w:pPr>
              <w:snapToGrid w:val="0"/>
              <w:jc w:val="left"/>
            </w:pPr>
            <w:r>
              <w:rPr>
                <w:rFonts w:ascii="宋体" w:hAnsi="宋体" w:eastAsia="宋体" w:cs="宋体"/>
                <w:b w:val="0"/>
                <w:i w:val="0"/>
                <w:color w:val="000000"/>
                <w:sz w:val="14"/>
              </w:rPr>
              <w:t xml:space="preserve">  国外债务付息</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39910</w:t>
            </w:r>
          </w:p>
        </w:tc>
        <w:tc>
          <w:tcPr>
            <w:tcW w:w="2980" w:type="dxa"/>
            <w:vAlign w:val="center"/>
          </w:tcPr>
          <w:p>
            <w:pPr>
              <w:snapToGrid w:val="0"/>
              <w:jc w:val="left"/>
            </w:pPr>
            <w:r>
              <w:rPr>
                <w:rFonts w:ascii="宋体" w:hAnsi="宋体" w:eastAsia="宋体" w:cs="宋体"/>
                <w:b w:val="0"/>
                <w:i w:val="0"/>
                <w:color w:val="000000"/>
                <w:sz w:val="14"/>
              </w:rPr>
              <w:t xml:space="preserve">  资本性赠与</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tc>
        <w:tc>
          <w:tcPr>
            <w:tcW w:w="2340" w:type="dxa"/>
            <w:vAlign w:val="center"/>
          </w:tcP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39999</w:t>
            </w:r>
          </w:p>
        </w:tc>
        <w:tc>
          <w:tcPr>
            <w:tcW w:w="2980" w:type="dxa"/>
            <w:vAlign w:val="center"/>
          </w:tcPr>
          <w:p>
            <w:pPr>
              <w:snapToGrid w:val="0"/>
              <w:jc w:val="left"/>
            </w:pPr>
            <w:r>
              <w:rPr>
                <w:rFonts w:ascii="宋体" w:hAnsi="宋体" w:eastAsia="宋体" w:cs="宋体"/>
                <w:b w:val="0"/>
                <w:i w:val="0"/>
                <w:color w:val="000000"/>
                <w:sz w:val="14"/>
              </w:rPr>
              <w:t xml:space="preserve">  其他支出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2980" w:type="dxa"/>
            <w:gridSpan w:val="2"/>
            <w:vAlign w:val="center"/>
          </w:tcPr>
          <w:p>
            <w:pPr>
              <w:snapToGrid w:val="0"/>
              <w:jc w:val="center"/>
            </w:pPr>
            <w:r>
              <w:rPr>
                <w:rFonts w:ascii="宋体" w:hAnsi="宋体" w:eastAsia="宋体" w:cs="宋体"/>
                <w:b/>
                <w:i w:val="0"/>
                <w:color w:val="000000"/>
                <w:sz w:val="14"/>
              </w:rPr>
              <w:t>人员经费合计</w:t>
            </w:r>
          </w:p>
        </w:tc>
        <w:tc>
          <w:tcPr>
            <w:tcW w:w="1220" w:type="dxa"/>
            <w:vAlign w:val="center"/>
          </w:tcPr>
          <w:p>
            <w:pPr>
              <w:snapToGrid w:val="0"/>
              <w:jc w:val="right"/>
            </w:pPr>
            <w:r>
              <w:rPr>
                <w:rFonts w:ascii="宋体" w:hAnsi="宋体" w:eastAsia="宋体" w:cs="宋体"/>
                <w:b w:val="0"/>
                <w:i w:val="0"/>
                <w:color w:val="000000"/>
                <w:sz w:val="14"/>
              </w:rPr>
              <w:t>284,594,800.00</w:t>
            </w:r>
          </w:p>
        </w:tc>
        <w:tc>
          <w:tcPr>
            <w:tcW w:w="7820" w:type="dxa"/>
            <w:gridSpan w:val="5"/>
            <w:vAlign w:val="center"/>
          </w:tcPr>
          <w:p>
            <w:pPr>
              <w:snapToGrid w:val="0"/>
              <w:jc w:val="center"/>
            </w:pPr>
            <w:r>
              <w:rPr>
                <w:rFonts w:ascii="宋体" w:hAnsi="宋体" w:eastAsia="宋体" w:cs="宋体"/>
                <w:b/>
                <w:i w:val="0"/>
                <w:color w:val="000000"/>
                <w:sz w:val="14"/>
              </w:rPr>
              <w:t>公用经费合计</w:t>
            </w:r>
          </w:p>
        </w:tc>
        <w:tc>
          <w:tcPr>
            <w:tcW w:w="1218" w:type="dxa"/>
            <w:vAlign w:val="center"/>
          </w:tcPr>
          <w:p>
            <w:pPr>
              <w:snapToGrid w:val="0"/>
              <w:jc w:val="right"/>
            </w:pPr>
            <w:r>
              <w:rPr>
                <w:rFonts w:ascii="宋体" w:hAnsi="宋体" w:eastAsia="宋体" w:cs="宋体"/>
                <w:b w:val="0"/>
                <w:i w:val="0"/>
                <w:color w:val="000000"/>
                <w:sz w:val="14"/>
              </w:rPr>
              <w:t>58,594,000.00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9" w:hRule="exact"/>
          <w:jc w:val="center"/>
        </w:trPr>
        <w:tc>
          <w:tcPr>
            <w:tcW w:w="13238" w:type="dxa"/>
            <w:gridSpan w:val="9"/>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4"/>
              </w:rPr>
              <w:t>注：本表反映本年度一般公共预算财政拨款基本支出明细情况。</w:t>
            </w:r>
          </w:p>
        </w:tc>
      </w:tr>
    </w:tbl>
    <w:p>
      <w:pPr>
        <w:pStyle w:val="3"/>
        <w:spacing w:before="0" w:after="0" w:line="800" w:lineRule="exact"/>
        <w:ind w:firstLine="642" w:firstLineChars="200"/>
        <w:rPr>
          <w:rFonts w:ascii="黑体" w:hAnsi="黑体" w:eastAsia="黑体"/>
          <w:bCs w:val="0"/>
          <w:sz w:val="30"/>
          <w:szCs w:val="30"/>
        </w:rPr>
      </w:pPr>
      <w:r>
        <w:br w:type="page"/>
      </w:r>
      <w:bookmarkStart w:id="26" w:name="_Toc1059543692"/>
      <w:bookmarkStart w:id="27" w:name="_Toc1972277765"/>
      <w:bookmarkStart w:id="28" w:name="_Toc1186085211"/>
      <w:bookmarkStart w:id="29" w:name="_Toc2050619938"/>
      <w:r>
        <w:rPr>
          <w:rFonts w:hint="eastAsia" w:ascii="黑体" w:hAnsi="黑体" w:eastAsia="黑体"/>
          <w:sz w:val="30"/>
          <w:szCs w:val="30"/>
        </w:rPr>
        <w:t>八、《政府性基金预算财政拨款收入支出决算表》</w:t>
      </w:r>
      <w:bookmarkEnd w:id="26"/>
      <w:bookmarkEnd w:id="27"/>
      <w:bookmarkEnd w:id="28"/>
      <w:bookmarkEnd w:id="2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单位：天津中医药大学</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pPr>
              <w:snapToGrid w:val="0"/>
              <w:jc w:val="center"/>
            </w:pPr>
            <w:r>
              <w:rPr>
                <w:rFonts w:ascii="宋体" w:hAnsi="宋体" w:eastAsia="宋体" w:cs="宋体"/>
                <w:b w:val="0"/>
                <w:i w:val="0"/>
                <w:color w:val="000000"/>
                <w:sz w:val="18"/>
              </w:rPr>
              <w:t>本年收入</w:t>
            </w:r>
          </w:p>
        </w:tc>
        <w:tc>
          <w:tcPr>
            <w:tcW w:w="4560" w:type="dxa"/>
            <w:gridSpan w:val="3"/>
            <w:vAlign w:val="center"/>
          </w:tcPr>
          <w:p>
            <w:pPr>
              <w:snapToGrid w:val="0"/>
              <w:jc w:val="center"/>
            </w:pPr>
            <w:r>
              <w:rPr>
                <w:rFonts w:ascii="宋体" w:hAnsi="宋体" w:eastAsia="宋体" w:cs="宋体"/>
                <w:b w:val="0"/>
                <w:i w:val="0"/>
                <w:color w:val="000000"/>
                <w:sz w:val="18"/>
              </w:rPr>
              <w:t>本年支出</w:t>
            </w:r>
          </w:p>
        </w:tc>
        <w:tc>
          <w:tcPr>
            <w:tcW w:w="1518" w:type="dxa"/>
            <w:vMerge w:val="restart"/>
            <w:vAlign w:val="center"/>
          </w:tcPr>
          <w:p>
            <w:pPr>
              <w:snapToGrid w:val="0"/>
              <w:jc w:val="center"/>
            </w:pPr>
            <w:r>
              <w:rPr>
                <w:rFonts w:ascii="宋体" w:hAnsi="宋体" w:eastAsia="宋体" w:cs="宋体"/>
                <w:b w:val="0"/>
                <w:i w:val="0"/>
                <w:color w:val="000000"/>
                <w:sz w:val="18"/>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pPr>
              <w:snapToGrid w:val="0"/>
              <w:jc w:val="center"/>
            </w:pPr>
            <w:r>
              <w:rPr>
                <w:rFonts w:ascii="宋体" w:hAnsi="宋体" w:eastAsia="宋体" w:cs="宋体"/>
                <w:b w:val="0"/>
                <w:i w:val="0"/>
                <w:color w:val="000000"/>
                <w:sz w:val="18"/>
              </w:rPr>
              <w:t>科目编码</w:t>
            </w:r>
          </w:p>
        </w:tc>
        <w:tc>
          <w:tcPr>
            <w:tcW w:w="3080" w:type="dxa"/>
            <w:vAlign w:val="center"/>
          </w:tcPr>
          <w:p>
            <w:pPr>
              <w:snapToGrid w:val="0"/>
              <w:jc w:val="center"/>
            </w:pPr>
            <w:r>
              <w:rPr>
                <w:rFonts w:ascii="宋体" w:hAnsi="宋体" w:eastAsia="宋体" w:cs="宋体"/>
                <w:b w:val="0"/>
                <w:i w:val="0"/>
                <w:color w:val="000000"/>
                <w:sz w:val="18"/>
              </w:rPr>
              <w:t>科目名称</w:t>
            </w:r>
          </w:p>
        </w:tc>
        <w:tc>
          <w:tcPr>
            <w:tcW w:w="1520" w:type="dxa"/>
            <w:vMerge w:val="continue"/>
            <w:vAlign w:val="center"/>
          </w:tcPr>
          <w:p/>
        </w:tc>
        <w:tc>
          <w:tcPr>
            <w:tcW w:w="1520" w:type="dxa"/>
            <w:vMerge w:val="continue"/>
            <w:vAlign w:val="center"/>
          </w:tcPr>
          <w:p/>
        </w:tc>
        <w:tc>
          <w:tcPr>
            <w:tcW w:w="1520" w:type="dxa"/>
            <w:vAlign w:val="center"/>
          </w:tcPr>
          <w:p>
            <w:pPr>
              <w:snapToGrid w:val="0"/>
              <w:jc w:val="center"/>
            </w:pPr>
            <w:r>
              <w:rPr>
                <w:rFonts w:ascii="宋体" w:hAnsi="宋体" w:eastAsia="宋体" w:cs="宋体"/>
                <w:b w:val="0"/>
                <w:i w:val="0"/>
                <w:color w:val="000000"/>
                <w:sz w:val="18"/>
              </w:rPr>
              <w:t>小计</w:t>
            </w:r>
          </w:p>
        </w:tc>
        <w:tc>
          <w:tcPr>
            <w:tcW w:w="1520" w:type="dxa"/>
            <w:vAlign w:val="center"/>
          </w:tcPr>
          <w:p>
            <w:pPr>
              <w:snapToGrid w:val="0"/>
              <w:jc w:val="center"/>
            </w:pPr>
            <w:r>
              <w:rPr>
                <w:rFonts w:ascii="宋体" w:hAnsi="宋体" w:eastAsia="宋体" w:cs="宋体"/>
                <w:b w:val="0"/>
                <w:i w:val="0"/>
                <w:color w:val="000000"/>
                <w:sz w:val="18"/>
              </w:rPr>
              <w:t xml:space="preserve">基本支出  </w:t>
            </w:r>
          </w:p>
        </w:tc>
        <w:tc>
          <w:tcPr>
            <w:tcW w:w="1520" w:type="dxa"/>
            <w:vAlign w:val="center"/>
          </w:tcPr>
          <w:p>
            <w:pPr>
              <w:snapToGrid w:val="0"/>
              <w:jc w:val="center"/>
            </w:pPr>
            <w:r>
              <w:rPr>
                <w:rFonts w:ascii="宋体" w:hAnsi="宋体" w:eastAsia="宋体" w:cs="宋体"/>
                <w:b w:val="0"/>
                <w:i w:val="0"/>
                <w:color w:val="000000"/>
                <w:sz w:val="18"/>
              </w:rPr>
              <w:t>项目支出</w:t>
            </w:r>
          </w:p>
        </w:tc>
        <w:tc>
          <w:tcPr>
            <w:tcW w:w="151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pPr>
              <w:snapToGrid w:val="0"/>
              <w:jc w:val="center"/>
            </w:pPr>
            <w:r>
              <w:rPr>
                <w:rFonts w:ascii="宋体" w:hAnsi="宋体" w:eastAsia="宋体" w:cs="宋体"/>
                <w:b w:val="0"/>
                <w:i w:val="0"/>
                <w:color w:val="000000"/>
                <w:sz w:val="18"/>
              </w:rPr>
              <w:t>合计</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127,939,554.50</w:t>
            </w:r>
          </w:p>
        </w:tc>
        <w:tc>
          <w:tcPr>
            <w:tcW w:w="1520" w:type="dxa"/>
            <w:vAlign w:val="center"/>
          </w:tcPr>
          <w:p>
            <w:pPr>
              <w:snapToGrid w:val="0"/>
              <w:jc w:val="right"/>
            </w:pPr>
            <w:r>
              <w:rPr>
                <w:rFonts w:ascii="宋体" w:hAnsi="宋体" w:eastAsia="宋体" w:cs="宋体"/>
                <w:b w:val="0"/>
                <w:i w:val="0"/>
                <w:color w:val="000000"/>
                <w:sz w:val="18"/>
              </w:rPr>
              <w:t>127,939,554.50</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127,939,554.50</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205</w:t>
            </w:r>
          </w:p>
        </w:tc>
        <w:tc>
          <w:tcPr>
            <w:tcW w:w="3080" w:type="dxa"/>
            <w:vAlign w:val="center"/>
          </w:tcPr>
          <w:p>
            <w:pPr>
              <w:snapToGrid w:val="0"/>
              <w:jc w:val="left"/>
            </w:pPr>
            <w:r>
              <w:rPr>
                <w:rFonts w:ascii="宋体" w:hAnsi="宋体" w:eastAsia="宋体" w:cs="宋体"/>
                <w:b w:val="0"/>
                <w:i w:val="0"/>
                <w:color w:val="000000"/>
                <w:sz w:val="18"/>
              </w:rPr>
              <w:t>教育支出</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74,482,354.50</w:t>
            </w:r>
          </w:p>
        </w:tc>
        <w:tc>
          <w:tcPr>
            <w:tcW w:w="1520" w:type="dxa"/>
            <w:vAlign w:val="center"/>
          </w:tcPr>
          <w:p>
            <w:pPr>
              <w:snapToGrid w:val="0"/>
              <w:jc w:val="right"/>
            </w:pPr>
            <w:r>
              <w:rPr>
                <w:rFonts w:ascii="宋体" w:hAnsi="宋体" w:eastAsia="宋体" w:cs="宋体"/>
                <w:b w:val="0"/>
                <w:i w:val="0"/>
                <w:color w:val="000000"/>
                <w:sz w:val="18"/>
              </w:rPr>
              <w:t>74,482,354.50</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74,482,354.50</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20598</w:t>
            </w:r>
          </w:p>
        </w:tc>
        <w:tc>
          <w:tcPr>
            <w:tcW w:w="3080" w:type="dxa"/>
            <w:vAlign w:val="center"/>
          </w:tcPr>
          <w:p>
            <w:pPr>
              <w:snapToGrid w:val="0"/>
              <w:jc w:val="left"/>
            </w:pPr>
            <w:r>
              <w:rPr>
                <w:rFonts w:ascii="宋体" w:hAnsi="宋体" w:eastAsia="宋体" w:cs="宋体"/>
                <w:b w:val="0"/>
                <w:i w:val="0"/>
                <w:color w:val="000000"/>
                <w:sz w:val="18"/>
              </w:rPr>
              <w:t>超长期特别国债安排的支出</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74,482,354.50</w:t>
            </w:r>
          </w:p>
        </w:tc>
        <w:tc>
          <w:tcPr>
            <w:tcW w:w="1520" w:type="dxa"/>
            <w:vAlign w:val="center"/>
          </w:tcPr>
          <w:p>
            <w:pPr>
              <w:snapToGrid w:val="0"/>
              <w:jc w:val="right"/>
            </w:pPr>
            <w:r>
              <w:rPr>
                <w:rFonts w:ascii="宋体" w:hAnsi="宋体" w:eastAsia="宋体" w:cs="宋体"/>
                <w:b w:val="0"/>
                <w:i w:val="0"/>
                <w:color w:val="000000"/>
                <w:sz w:val="18"/>
              </w:rPr>
              <w:t>74,482,354.50</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74,482,354.50</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2059802</w:t>
            </w:r>
          </w:p>
        </w:tc>
        <w:tc>
          <w:tcPr>
            <w:tcW w:w="3080" w:type="dxa"/>
            <w:vAlign w:val="center"/>
          </w:tcPr>
          <w:p>
            <w:pPr>
              <w:snapToGrid w:val="0"/>
              <w:jc w:val="left"/>
            </w:pPr>
            <w:r>
              <w:rPr>
                <w:rFonts w:ascii="宋体" w:hAnsi="宋体" w:eastAsia="宋体" w:cs="宋体"/>
                <w:b w:val="0"/>
                <w:i w:val="0"/>
                <w:color w:val="000000"/>
                <w:sz w:val="18"/>
              </w:rPr>
              <w:t>高等教育</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74,482,354.50</w:t>
            </w:r>
          </w:p>
        </w:tc>
        <w:tc>
          <w:tcPr>
            <w:tcW w:w="1520" w:type="dxa"/>
            <w:vAlign w:val="center"/>
          </w:tcPr>
          <w:p>
            <w:pPr>
              <w:snapToGrid w:val="0"/>
              <w:jc w:val="right"/>
            </w:pPr>
            <w:r>
              <w:rPr>
                <w:rFonts w:ascii="宋体" w:hAnsi="宋体" w:eastAsia="宋体" w:cs="宋体"/>
                <w:b w:val="0"/>
                <w:i w:val="0"/>
                <w:color w:val="000000"/>
                <w:sz w:val="18"/>
              </w:rPr>
              <w:t>74,482,354.50</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74,482,354.50</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229</w:t>
            </w:r>
          </w:p>
        </w:tc>
        <w:tc>
          <w:tcPr>
            <w:tcW w:w="3080" w:type="dxa"/>
            <w:vAlign w:val="center"/>
          </w:tcPr>
          <w:p>
            <w:pPr>
              <w:snapToGrid w:val="0"/>
              <w:jc w:val="left"/>
            </w:pPr>
            <w:r>
              <w:rPr>
                <w:rFonts w:ascii="宋体" w:hAnsi="宋体" w:eastAsia="宋体" w:cs="宋体"/>
                <w:b w:val="0"/>
                <w:i w:val="0"/>
                <w:color w:val="000000"/>
                <w:sz w:val="18"/>
              </w:rPr>
              <w:t>其他支出</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8,513,200.00</w:t>
            </w:r>
          </w:p>
        </w:tc>
        <w:tc>
          <w:tcPr>
            <w:tcW w:w="1520" w:type="dxa"/>
            <w:vAlign w:val="center"/>
          </w:tcPr>
          <w:p>
            <w:pPr>
              <w:snapToGrid w:val="0"/>
              <w:jc w:val="right"/>
            </w:pPr>
            <w:r>
              <w:rPr>
                <w:rFonts w:ascii="宋体" w:hAnsi="宋体" w:eastAsia="宋体" w:cs="宋体"/>
                <w:b w:val="0"/>
                <w:i w:val="0"/>
                <w:color w:val="000000"/>
                <w:sz w:val="18"/>
              </w:rPr>
              <w:t>8,513,200.00</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8,513,200.00</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22904</w:t>
            </w:r>
          </w:p>
        </w:tc>
        <w:tc>
          <w:tcPr>
            <w:tcW w:w="3080" w:type="dxa"/>
            <w:vAlign w:val="center"/>
          </w:tcPr>
          <w:p>
            <w:pPr>
              <w:snapToGrid w:val="0"/>
              <w:jc w:val="left"/>
            </w:pPr>
            <w:r>
              <w:rPr>
                <w:rFonts w:ascii="宋体" w:hAnsi="宋体" w:eastAsia="宋体" w:cs="宋体"/>
                <w:b w:val="0"/>
                <w:i w:val="0"/>
                <w:color w:val="000000"/>
                <w:sz w:val="18"/>
              </w:rPr>
              <w:t>其他政府性基金及对应专项债务收入安排的支出</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8,513,200.00</w:t>
            </w:r>
          </w:p>
        </w:tc>
        <w:tc>
          <w:tcPr>
            <w:tcW w:w="1520" w:type="dxa"/>
            <w:vAlign w:val="center"/>
          </w:tcPr>
          <w:p>
            <w:pPr>
              <w:snapToGrid w:val="0"/>
              <w:jc w:val="right"/>
            </w:pPr>
            <w:r>
              <w:rPr>
                <w:rFonts w:ascii="宋体" w:hAnsi="宋体" w:eastAsia="宋体" w:cs="宋体"/>
                <w:b w:val="0"/>
                <w:i w:val="0"/>
                <w:color w:val="000000"/>
                <w:sz w:val="18"/>
              </w:rPr>
              <w:t>8,513,200.00</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8,513,200.00</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2290402</w:t>
            </w:r>
          </w:p>
        </w:tc>
        <w:tc>
          <w:tcPr>
            <w:tcW w:w="3080" w:type="dxa"/>
            <w:vAlign w:val="center"/>
          </w:tcPr>
          <w:p>
            <w:pPr>
              <w:snapToGrid w:val="0"/>
              <w:jc w:val="left"/>
            </w:pPr>
            <w:r>
              <w:rPr>
                <w:rFonts w:ascii="宋体" w:hAnsi="宋体" w:eastAsia="宋体" w:cs="宋体"/>
                <w:b w:val="0"/>
                <w:i w:val="0"/>
                <w:color w:val="000000"/>
                <w:sz w:val="18"/>
              </w:rPr>
              <w:t>其他地方自行试点项目收益专项债券收入安排的支出</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8,513,200.00</w:t>
            </w:r>
          </w:p>
        </w:tc>
        <w:tc>
          <w:tcPr>
            <w:tcW w:w="1520" w:type="dxa"/>
            <w:vAlign w:val="center"/>
          </w:tcPr>
          <w:p>
            <w:pPr>
              <w:snapToGrid w:val="0"/>
              <w:jc w:val="right"/>
            </w:pPr>
            <w:r>
              <w:rPr>
                <w:rFonts w:ascii="宋体" w:hAnsi="宋体" w:eastAsia="宋体" w:cs="宋体"/>
                <w:b w:val="0"/>
                <w:i w:val="0"/>
                <w:color w:val="000000"/>
                <w:sz w:val="18"/>
              </w:rPr>
              <w:t>8,513,200.00</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8,513,200.00</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232</w:t>
            </w:r>
          </w:p>
        </w:tc>
        <w:tc>
          <w:tcPr>
            <w:tcW w:w="3080" w:type="dxa"/>
            <w:vAlign w:val="center"/>
          </w:tcPr>
          <w:p>
            <w:pPr>
              <w:snapToGrid w:val="0"/>
              <w:jc w:val="left"/>
            </w:pPr>
            <w:r>
              <w:rPr>
                <w:rFonts w:ascii="宋体" w:hAnsi="宋体" w:eastAsia="宋体" w:cs="宋体"/>
                <w:b w:val="0"/>
                <w:i w:val="0"/>
                <w:color w:val="000000"/>
                <w:sz w:val="18"/>
              </w:rPr>
              <w:t>债务付息支出</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44,944,000.00</w:t>
            </w:r>
          </w:p>
        </w:tc>
        <w:tc>
          <w:tcPr>
            <w:tcW w:w="1520" w:type="dxa"/>
            <w:vAlign w:val="center"/>
          </w:tcPr>
          <w:p>
            <w:pPr>
              <w:snapToGrid w:val="0"/>
              <w:jc w:val="right"/>
            </w:pPr>
            <w:r>
              <w:rPr>
                <w:rFonts w:ascii="宋体" w:hAnsi="宋体" w:eastAsia="宋体" w:cs="宋体"/>
                <w:b w:val="0"/>
                <w:i w:val="0"/>
                <w:color w:val="000000"/>
                <w:sz w:val="18"/>
              </w:rPr>
              <w:t>44,944,000.00</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44,944,000.00</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23204</w:t>
            </w:r>
          </w:p>
        </w:tc>
        <w:tc>
          <w:tcPr>
            <w:tcW w:w="3080" w:type="dxa"/>
            <w:vAlign w:val="center"/>
          </w:tcPr>
          <w:p>
            <w:pPr>
              <w:snapToGrid w:val="0"/>
              <w:jc w:val="left"/>
            </w:pPr>
            <w:r>
              <w:rPr>
                <w:rFonts w:ascii="宋体" w:hAnsi="宋体" w:eastAsia="宋体" w:cs="宋体"/>
                <w:b w:val="0"/>
                <w:i w:val="0"/>
                <w:color w:val="000000"/>
                <w:sz w:val="18"/>
              </w:rPr>
              <w:t>地方政府专项债务付息支出</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44,944,000.00</w:t>
            </w:r>
          </w:p>
        </w:tc>
        <w:tc>
          <w:tcPr>
            <w:tcW w:w="1520" w:type="dxa"/>
            <w:vAlign w:val="center"/>
          </w:tcPr>
          <w:p>
            <w:pPr>
              <w:snapToGrid w:val="0"/>
              <w:jc w:val="right"/>
            </w:pPr>
            <w:r>
              <w:rPr>
                <w:rFonts w:ascii="宋体" w:hAnsi="宋体" w:eastAsia="宋体" w:cs="宋体"/>
                <w:b w:val="0"/>
                <w:i w:val="0"/>
                <w:color w:val="000000"/>
                <w:sz w:val="18"/>
              </w:rPr>
              <w:t>44,944,000.00</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44,944,000.00</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2320498</w:t>
            </w:r>
          </w:p>
        </w:tc>
        <w:tc>
          <w:tcPr>
            <w:tcW w:w="3080" w:type="dxa"/>
            <w:vAlign w:val="center"/>
          </w:tcPr>
          <w:p>
            <w:pPr>
              <w:snapToGrid w:val="0"/>
              <w:jc w:val="left"/>
            </w:pPr>
            <w:r>
              <w:rPr>
                <w:rFonts w:ascii="宋体" w:hAnsi="宋体" w:eastAsia="宋体" w:cs="宋体"/>
                <w:b w:val="0"/>
                <w:i w:val="0"/>
                <w:color w:val="000000"/>
                <w:sz w:val="18"/>
              </w:rPr>
              <w:t>其他地方自行试点项目收益专项债券付息支出</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44,944,000.00</w:t>
            </w:r>
          </w:p>
        </w:tc>
        <w:tc>
          <w:tcPr>
            <w:tcW w:w="1520" w:type="dxa"/>
            <w:vAlign w:val="center"/>
          </w:tcPr>
          <w:p>
            <w:pPr>
              <w:snapToGrid w:val="0"/>
              <w:jc w:val="right"/>
            </w:pPr>
            <w:r>
              <w:rPr>
                <w:rFonts w:ascii="宋体" w:hAnsi="宋体" w:eastAsia="宋体" w:cs="宋体"/>
                <w:b w:val="0"/>
                <w:i w:val="0"/>
                <w:color w:val="000000"/>
                <w:sz w:val="18"/>
              </w:rPr>
              <w:t>44,944,000.00</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44,944,000.00</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8"/>
              </w:rPr>
              <w:t>注：本表反映本年度政府性基金预算财政拨款收入、支出及结转和结余情况。</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 w:val="0"/>
          <w:sz w:val="30"/>
          <w:szCs w:val="30"/>
        </w:rPr>
      </w:pPr>
      <w:bookmarkStart w:id="30" w:name="_Toc1590929823"/>
      <w:r>
        <w:rPr>
          <w:rFonts w:hint="eastAsia" w:ascii="黑体" w:hAnsi="黑体" w:eastAsia="黑体"/>
          <w:sz w:val="30"/>
          <w:szCs w:val="30"/>
        </w:rPr>
        <w:t>九、《国有资本经营预算财政拨款收入支出决算表》</w:t>
      </w:r>
      <w:bookmarkEnd w:id="3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单位：天津中医药大学</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pPr>
              <w:snapToGrid w:val="0"/>
              <w:jc w:val="center"/>
            </w:pPr>
            <w:r>
              <w:rPr>
                <w:rFonts w:ascii="宋体" w:hAnsi="宋体" w:eastAsia="宋体" w:cs="宋体"/>
                <w:b w:val="0"/>
                <w:i w:val="0"/>
                <w:color w:val="000000"/>
                <w:sz w:val="18"/>
              </w:rPr>
              <w:t>本年收入</w:t>
            </w:r>
          </w:p>
        </w:tc>
        <w:tc>
          <w:tcPr>
            <w:tcW w:w="4560" w:type="dxa"/>
            <w:gridSpan w:val="3"/>
            <w:vAlign w:val="center"/>
          </w:tcPr>
          <w:p>
            <w:pPr>
              <w:snapToGrid w:val="0"/>
              <w:jc w:val="center"/>
            </w:pPr>
            <w:r>
              <w:rPr>
                <w:rFonts w:ascii="宋体" w:hAnsi="宋体" w:eastAsia="宋体" w:cs="宋体"/>
                <w:b w:val="0"/>
                <w:i w:val="0"/>
                <w:color w:val="000000"/>
                <w:sz w:val="18"/>
              </w:rPr>
              <w:t>本年支出</w:t>
            </w:r>
          </w:p>
        </w:tc>
        <w:tc>
          <w:tcPr>
            <w:tcW w:w="1518" w:type="dxa"/>
            <w:vMerge w:val="restart"/>
            <w:vAlign w:val="center"/>
          </w:tcPr>
          <w:p>
            <w:pPr>
              <w:snapToGrid w:val="0"/>
              <w:jc w:val="center"/>
            </w:pPr>
            <w:r>
              <w:rPr>
                <w:rFonts w:ascii="宋体" w:hAnsi="宋体" w:eastAsia="宋体" w:cs="宋体"/>
                <w:b w:val="0"/>
                <w:i w:val="0"/>
                <w:color w:val="000000"/>
                <w:sz w:val="18"/>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pPr>
              <w:snapToGrid w:val="0"/>
              <w:jc w:val="center"/>
            </w:pPr>
            <w:r>
              <w:rPr>
                <w:rFonts w:ascii="宋体" w:hAnsi="宋体" w:eastAsia="宋体" w:cs="宋体"/>
                <w:b w:val="0"/>
                <w:i w:val="0"/>
                <w:color w:val="000000"/>
                <w:sz w:val="18"/>
              </w:rPr>
              <w:t>科目编码</w:t>
            </w:r>
          </w:p>
        </w:tc>
        <w:tc>
          <w:tcPr>
            <w:tcW w:w="3080" w:type="dxa"/>
            <w:vAlign w:val="center"/>
          </w:tcPr>
          <w:p>
            <w:pPr>
              <w:snapToGrid w:val="0"/>
              <w:jc w:val="center"/>
            </w:pPr>
            <w:r>
              <w:rPr>
                <w:rFonts w:ascii="宋体" w:hAnsi="宋体" w:eastAsia="宋体" w:cs="宋体"/>
                <w:b w:val="0"/>
                <w:i w:val="0"/>
                <w:color w:val="000000"/>
                <w:sz w:val="18"/>
              </w:rPr>
              <w:t>科目名称</w:t>
            </w:r>
          </w:p>
        </w:tc>
        <w:tc>
          <w:tcPr>
            <w:tcW w:w="1520" w:type="dxa"/>
            <w:vMerge w:val="continue"/>
            <w:vAlign w:val="center"/>
          </w:tcPr>
          <w:p/>
        </w:tc>
        <w:tc>
          <w:tcPr>
            <w:tcW w:w="1520" w:type="dxa"/>
            <w:vMerge w:val="continue"/>
            <w:vAlign w:val="center"/>
          </w:tcPr>
          <w:p/>
        </w:tc>
        <w:tc>
          <w:tcPr>
            <w:tcW w:w="1520" w:type="dxa"/>
            <w:vAlign w:val="center"/>
          </w:tcPr>
          <w:p>
            <w:pPr>
              <w:snapToGrid w:val="0"/>
              <w:jc w:val="center"/>
            </w:pPr>
            <w:r>
              <w:rPr>
                <w:rFonts w:ascii="宋体" w:hAnsi="宋体" w:eastAsia="宋体" w:cs="宋体"/>
                <w:b w:val="0"/>
                <w:i w:val="0"/>
                <w:color w:val="000000"/>
                <w:sz w:val="18"/>
              </w:rPr>
              <w:t>合计</w:t>
            </w:r>
          </w:p>
        </w:tc>
        <w:tc>
          <w:tcPr>
            <w:tcW w:w="1520" w:type="dxa"/>
            <w:vAlign w:val="center"/>
          </w:tcPr>
          <w:p>
            <w:pPr>
              <w:snapToGrid w:val="0"/>
              <w:jc w:val="center"/>
            </w:pPr>
            <w:r>
              <w:rPr>
                <w:rFonts w:ascii="宋体" w:hAnsi="宋体" w:eastAsia="宋体" w:cs="宋体"/>
                <w:b w:val="0"/>
                <w:i w:val="0"/>
                <w:color w:val="000000"/>
                <w:sz w:val="18"/>
              </w:rPr>
              <w:t xml:space="preserve">基本支出  </w:t>
            </w:r>
          </w:p>
        </w:tc>
        <w:tc>
          <w:tcPr>
            <w:tcW w:w="1520" w:type="dxa"/>
            <w:vAlign w:val="center"/>
          </w:tcPr>
          <w:p>
            <w:pPr>
              <w:snapToGrid w:val="0"/>
              <w:jc w:val="center"/>
            </w:pPr>
            <w:r>
              <w:rPr>
                <w:rFonts w:ascii="宋体" w:hAnsi="宋体" w:eastAsia="宋体" w:cs="宋体"/>
                <w:b w:val="0"/>
                <w:i w:val="0"/>
                <w:color w:val="000000"/>
                <w:sz w:val="18"/>
              </w:rPr>
              <w:t>项目支出</w:t>
            </w:r>
          </w:p>
        </w:tc>
        <w:tc>
          <w:tcPr>
            <w:tcW w:w="151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pPr>
              <w:snapToGrid w:val="0"/>
              <w:jc w:val="center"/>
            </w:pPr>
            <w:r>
              <w:rPr>
                <w:rFonts w:ascii="宋体" w:hAnsi="宋体" w:eastAsia="宋体" w:cs="宋体"/>
                <w:b w:val="0"/>
                <w:i w:val="0"/>
                <w:color w:val="000000"/>
                <w:sz w:val="18"/>
              </w:rPr>
              <w:t>合计</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59,400.00</w:t>
            </w:r>
          </w:p>
        </w:tc>
        <w:tc>
          <w:tcPr>
            <w:tcW w:w="1520" w:type="dxa"/>
            <w:vAlign w:val="center"/>
          </w:tcPr>
          <w:p>
            <w:pPr>
              <w:snapToGrid w:val="0"/>
              <w:jc w:val="right"/>
            </w:pPr>
            <w:r>
              <w:rPr>
                <w:rFonts w:ascii="宋体" w:hAnsi="宋体" w:eastAsia="宋体" w:cs="宋体"/>
                <w:b w:val="0"/>
                <w:i w:val="0"/>
                <w:color w:val="000000"/>
                <w:sz w:val="18"/>
              </w:rPr>
              <w:t>59,400.00</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59,400.00</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223</w:t>
            </w:r>
          </w:p>
        </w:tc>
        <w:tc>
          <w:tcPr>
            <w:tcW w:w="3080" w:type="dxa"/>
            <w:vAlign w:val="center"/>
          </w:tcPr>
          <w:p>
            <w:pPr>
              <w:snapToGrid w:val="0"/>
              <w:jc w:val="left"/>
            </w:pPr>
            <w:r>
              <w:rPr>
                <w:rFonts w:ascii="宋体" w:hAnsi="宋体" w:eastAsia="宋体" w:cs="宋体"/>
                <w:b w:val="0"/>
                <w:i w:val="0"/>
                <w:color w:val="000000"/>
                <w:sz w:val="18"/>
              </w:rPr>
              <w:t>国有资本经营预算支出</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59,400.00</w:t>
            </w:r>
          </w:p>
        </w:tc>
        <w:tc>
          <w:tcPr>
            <w:tcW w:w="1520" w:type="dxa"/>
            <w:vAlign w:val="center"/>
          </w:tcPr>
          <w:p>
            <w:pPr>
              <w:snapToGrid w:val="0"/>
              <w:jc w:val="right"/>
            </w:pPr>
            <w:r>
              <w:rPr>
                <w:rFonts w:ascii="宋体" w:hAnsi="宋体" w:eastAsia="宋体" w:cs="宋体"/>
                <w:b w:val="0"/>
                <w:i w:val="0"/>
                <w:color w:val="000000"/>
                <w:sz w:val="18"/>
              </w:rPr>
              <w:t>59,400.00</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59,400.00</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22399</w:t>
            </w:r>
          </w:p>
        </w:tc>
        <w:tc>
          <w:tcPr>
            <w:tcW w:w="3080" w:type="dxa"/>
            <w:vAlign w:val="center"/>
          </w:tcPr>
          <w:p>
            <w:pPr>
              <w:snapToGrid w:val="0"/>
              <w:jc w:val="left"/>
            </w:pPr>
            <w:r>
              <w:rPr>
                <w:rFonts w:ascii="宋体" w:hAnsi="宋体" w:eastAsia="宋体" w:cs="宋体"/>
                <w:b w:val="0"/>
                <w:i w:val="0"/>
                <w:color w:val="000000"/>
                <w:sz w:val="18"/>
              </w:rPr>
              <w:t>其他国有资本经营预算支出</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59,400.00</w:t>
            </w:r>
          </w:p>
        </w:tc>
        <w:tc>
          <w:tcPr>
            <w:tcW w:w="1520" w:type="dxa"/>
            <w:vAlign w:val="center"/>
          </w:tcPr>
          <w:p>
            <w:pPr>
              <w:snapToGrid w:val="0"/>
              <w:jc w:val="right"/>
            </w:pPr>
            <w:r>
              <w:rPr>
                <w:rFonts w:ascii="宋体" w:hAnsi="宋体" w:eastAsia="宋体" w:cs="宋体"/>
                <w:b w:val="0"/>
                <w:i w:val="0"/>
                <w:color w:val="000000"/>
                <w:sz w:val="18"/>
              </w:rPr>
              <w:t>59,400.00</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59,400.00</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2239999</w:t>
            </w:r>
          </w:p>
        </w:tc>
        <w:tc>
          <w:tcPr>
            <w:tcW w:w="3080" w:type="dxa"/>
            <w:vAlign w:val="center"/>
          </w:tcPr>
          <w:p>
            <w:pPr>
              <w:snapToGrid w:val="0"/>
              <w:jc w:val="left"/>
            </w:pPr>
            <w:r>
              <w:rPr>
                <w:rFonts w:ascii="宋体" w:hAnsi="宋体" w:eastAsia="宋体" w:cs="宋体"/>
                <w:b w:val="0"/>
                <w:i w:val="0"/>
                <w:color w:val="000000"/>
                <w:sz w:val="18"/>
              </w:rPr>
              <w:t>其他国有资本经营预算支出</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59,400.00</w:t>
            </w:r>
          </w:p>
        </w:tc>
        <w:tc>
          <w:tcPr>
            <w:tcW w:w="1520" w:type="dxa"/>
            <w:vAlign w:val="center"/>
          </w:tcPr>
          <w:p>
            <w:pPr>
              <w:snapToGrid w:val="0"/>
              <w:jc w:val="right"/>
            </w:pPr>
            <w:r>
              <w:rPr>
                <w:rFonts w:ascii="宋体" w:hAnsi="宋体" w:eastAsia="宋体" w:cs="宋体"/>
                <w:b w:val="0"/>
                <w:i w:val="0"/>
                <w:color w:val="000000"/>
                <w:sz w:val="18"/>
              </w:rPr>
              <w:t>59,400.00</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59,400.00</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8"/>
              </w:rPr>
              <w:t>注：本表反映本年度国有资本经营预算财政拨款收入、支出及结转和结余情况。</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Cs w:val="0"/>
          <w:sz w:val="30"/>
          <w:szCs w:val="30"/>
        </w:rPr>
      </w:pPr>
      <w:bookmarkStart w:id="31" w:name="_Toc438646364"/>
      <w:r>
        <w:rPr>
          <w:rFonts w:hint="eastAsia" w:ascii="黑体" w:hAnsi="黑体" w:eastAsia="黑体"/>
          <w:sz w:val="30"/>
          <w:szCs w:val="30"/>
        </w:rPr>
        <w:t>十、《财政拨款“三公”经费支出决算表》</w:t>
      </w:r>
      <w:bookmarkEnd w:id="3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单位：天津中医药大学</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2200"/>
        <w:gridCol w:w="2200"/>
        <w:gridCol w:w="2200"/>
        <w:gridCol w:w="2200"/>
        <w:gridCol w:w="2220"/>
        <w:gridCol w:w="22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09" w:hRule="exact"/>
          <w:jc w:val="center"/>
        </w:trPr>
        <w:tc>
          <w:tcPr>
            <w:tcW w:w="2200" w:type="dxa"/>
            <w:vMerge w:val="restart"/>
            <w:vAlign w:val="center"/>
          </w:tcPr>
          <w:p>
            <w:pPr>
              <w:snapToGrid w:val="0"/>
              <w:jc w:val="center"/>
            </w:pPr>
            <w:r>
              <w:rPr>
                <w:rFonts w:ascii="宋体" w:hAnsi="宋体" w:eastAsia="宋体" w:cs="宋体"/>
                <w:b w:val="0"/>
                <w:i w:val="0"/>
                <w:color w:val="000000"/>
                <w:sz w:val="24"/>
              </w:rPr>
              <w:t>合计</w:t>
            </w:r>
          </w:p>
        </w:tc>
        <w:tc>
          <w:tcPr>
            <w:tcW w:w="2200" w:type="dxa"/>
            <w:vMerge w:val="restart"/>
            <w:vAlign w:val="center"/>
          </w:tcPr>
          <w:p>
            <w:pPr>
              <w:snapToGrid w:val="0"/>
              <w:jc w:val="center"/>
            </w:pPr>
            <w:r>
              <w:rPr>
                <w:rFonts w:ascii="宋体" w:hAnsi="宋体" w:eastAsia="宋体" w:cs="宋体"/>
                <w:b w:val="0"/>
                <w:i w:val="0"/>
                <w:color w:val="000000"/>
                <w:sz w:val="24"/>
              </w:rPr>
              <w:t>因公出国（境）费</w:t>
            </w:r>
          </w:p>
        </w:tc>
        <w:tc>
          <w:tcPr>
            <w:tcW w:w="6620" w:type="dxa"/>
            <w:gridSpan w:val="3"/>
            <w:vAlign w:val="center"/>
          </w:tcPr>
          <w:p>
            <w:pPr>
              <w:snapToGrid w:val="0"/>
              <w:jc w:val="center"/>
            </w:pPr>
            <w:r>
              <w:rPr>
                <w:rFonts w:ascii="宋体" w:hAnsi="宋体" w:eastAsia="宋体" w:cs="宋体"/>
                <w:b w:val="0"/>
                <w:i w:val="0"/>
                <w:color w:val="000000"/>
                <w:sz w:val="24"/>
              </w:rPr>
              <w:t>公务用车购置及运行维护费</w:t>
            </w:r>
          </w:p>
        </w:tc>
        <w:tc>
          <w:tcPr>
            <w:tcW w:w="2218" w:type="dxa"/>
            <w:vMerge w:val="restart"/>
            <w:vAlign w:val="center"/>
          </w:tcPr>
          <w:p>
            <w:pPr>
              <w:snapToGrid w:val="0"/>
              <w:jc w:val="center"/>
            </w:pPr>
            <w:r>
              <w:rPr>
                <w:rFonts w:ascii="宋体" w:hAnsi="宋体" w:eastAsia="宋体" w:cs="宋体"/>
                <w:b w:val="0"/>
                <w:i w:val="0"/>
                <w:color w:val="000000"/>
                <w:sz w:val="24"/>
              </w:rPr>
              <w:t>公务接待费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34" w:hRule="exact"/>
          <w:jc w:val="center"/>
        </w:trPr>
        <w:tc>
          <w:tcPr>
            <w:tcW w:w="2200" w:type="dxa"/>
            <w:vMerge w:val="continue"/>
            <w:vAlign w:val="center"/>
          </w:tcPr>
          <w:p/>
        </w:tc>
        <w:tc>
          <w:tcPr>
            <w:tcW w:w="2200" w:type="dxa"/>
            <w:vMerge w:val="continue"/>
            <w:vAlign w:val="center"/>
          </w:tcPr>
          <w:p/>
        </w:tc>
        <w:tc>
          <w:tcPr>
            <w:tcW w:w="2200" w:type="dxa"/>
            <w:vAlign w:val="center"/>
          </w:tcPr>
          <w:p>
            <w:pPr>
              <w:snapToGrid w:val="0"/>
              <w:jc w:val="center"/>
            </w:pPr>
            <w:r>
              <w:rPr>
                <w:rFonts w:ascii="宋体" w:hAnsi="宋体" w:eastAsia="宋体" w:cs="宋体"/>
                <w:b w:val="0"/>
                <w:i w:val="0"/>
                <w:color w:val="000000"/>
                <w:sz w:val="24"/>
              </w:rPr>
              <w:t>小计</w:t>
            </w:r>
          </w:p>
        </w:tc>
        <w:tc>
          <w:tcPr>
            <w:tcW w:w="2200" w:type="dxa"/>
            <w:vAlign w:val="center"/>
          </w:tcPr>
          <w:p>
            <w:pPr>
              <w:snapToGrid w:val="0"/>
              <w:jc w:val="center"/>
            </w:pPr>
            <w:r>
              <w:rPr>
                <w:rFonts w:ascii="宋体" w:hAnsi="宋体" w:eastAsia="宋体" w:cs="宋体"/>
                <w:b w:val="0"/>
                <w:i w:val="0"/>
                <w:color w:val="000000"/>
                <w:sz w:val="24"/>
              </w:rPr>
              <w:t>公务用车购置费</w:t>
            </w:r>
          </w:p>
        </w:tc>
        <w:tc>
          <w:tcPr>
            <w:tcW w:w="2220" w:type="dxa"/>
            <w:vAlign w:val="center"/>
          </w:tcPr>
          <w:p>
            <w:pPr>
              <w:snapToGrid w:val="0"/>
              <w:jc w:val="center"/>
            </w:pPr>
            <w:r>
              <w:rPr>
                <w:rFonts w:ascii="宋体" w:hAnsi="宋体" w:eastAsia="宋体" w:cs="宋体"/>
                <w:b w:val="0"/>
                <w:i w:val="0"/>
                <w:color w:val="000000"/>
                <w:sz w:val="24"/>
              </w:rPr>
              <w:t>公务用车运行维护费</w:t>
            </w:r>
          </w:p>
        </w:tc>
        <w:tc>
          <w:tcPr>
            <w:tcW w:w="221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34" w:hRule="exact"/>
          <w:jc w:val="center"/>
        </w:trPr>
        <w:tc>
          <w:tcPr>
            <w:tcW w:w="2200" w:type="dxa"/>
            <w:vAlign w:val="center"/>
          </w:tcPr>
          <w:p>
            <w:pPr>
              <w:snapToGrid w:val="0"/>
              <w:jc w:val="right"/>
            </w:pPr>
            <w:r>
              <w:rPr>
                <w:rFonts w:ascii="宋体" w:hAnsi="宋体" w:eastAsia="宋体" w:cs="宋体"/>
                <w:b w:val="0"/>
                <w:i w:val="0"/>
                <w:color w:val="000000"/>
                <w:sz w:val="24"/>
              </w:rPr>
              <w:t>79,200.00</w:t>
            </w:r>
          </w:p>
        </w:tc>
        <w:tc>
          <w:tcPr>
            <w:tcW w:w="2200" w:type="dxa"/>
            <w:vAlign w:val="center"/>
          </w:tcPr>
          <w:p/>
        </w:tc>
        <w:tc>
          <w:tcPr>
            <w:tcW w:w="2200" w:type="dxa"/>
            <w:vAlign w:val="center"/>
          </w:tcPr>
          <w:p>
            <w:pPr>
              <w:snapToGrid w:val="0"/>
              <w:jc w:val="right"/>
            </w:pPr>
            <w:r>
              <w:rPr>
                <w:rFonts w:ascii="宋体" w:hAnsi="宋体" w:eastAsia="宋体" w:cs="宋体"/>
                <w:b w:val="0"/>
                <w:i w:val="0"/>
                <w:color w:val="000000"/>
                <w:sz w:val="24"/>
              </w:rPr>
              <w:t>69,300.00</w:t>
            </w:r>
          </w:p>
        </w:tc>
        <w:tc>
          <w:tcPr>
            <w:tcW w:w="2200" w:type="dxa"/>
            <w:vAlign w:val="center"/>
          </w:tcPr>
          <w:p/>
        </w:tc>
        <w:tc>
          <w:tcPr>
            <w:tcW w:w="2220" w:type="dxa"/>
            <w:vAlign w:val="center"/>
          </w:tcPr>
          <w:p>
            <w:pPr>
              <w:snapToGrid w:val="0"/>
              <w:jc w:val="right"/>
            </w:pPr>
            <w:r>
              <w:rPr>
                <w:rFonts w:ascii="宋体" w:hAnsi="宋体" w:eastAsia="宋体" w:cs="宋体"/>
                <w:b w:val="0"/>
                <w:i w:val="0"/>
                <w:color w:val="000000"/>
                <w:sz w:val="24"/>
              </w:rPr>
              <w:t>69,300.00</w:t>
            </w:r>
          </w:p>
        </w:tc>
        <w:tc>
          <w:tcPr>
            <w:tcW w:w="2218" w:type="dxa"/>
            <w:vAlign w:val="center"/>
          </w:tcPr>
          <w:p>
            <w:pPr>
              <w:snapToGrid w:val="0"/>
              <w:jc w:val="right"/>
            </w:pPr>
            <w:r>
              <w:rPr>
                <w:rFonts w:ascii="宋体" w:hAnsi="宋体" w:eastAsia="宋体" w:cs="宋体"/>
                <w:b w:val="0"/>
                <w:i w:val="0"/>
                <w:color w:val="000000"/>
                <w:sz w:val="24"/>
              </w:rPr>
              <w:t>9,900.00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59" w:hRule="exact"/>
          <w:jc w:val="center"/>
        </w:trPr>
        <w:tc>
          <w:tcPr>
            <w:tcW w:w="13238" w:type="dxa"/>
            <w:gridSpan w:val="6"/>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24"/>
              </w:rPr>
              <w:t>注：本表反映本年度“三公”经费支出决算情况。其中决算数是包括当年财政拨款和以前年度结转资金安排的实际支出。</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bookmarkStart w:id="32" w:name="_Toc1660810272"/>
    </w:p>
    <w:p>
      <w:pPr>
        <w:pStyle w:val="3"/>
        <w:spacing w:before="0" w:after="0" w:line="800" w:lineRule="exact"/>
        <w:ind w:firstLine="602" w:firstLineChars="200"/>
        <w:rPr>
          <w:rFonts w:ascii="黑体" w:hAnsi="黑体" w:eastAsia="黑体"/>
          <w:sz w:val="30"/>
          <w:szCs w:val="30"/>
        </w:rPr>
      </w:pPr>
      <w:bookmarkStart w:id="33" w:name="_Toc18079597"/>
      <w:bookmarkStart w:id="34" w:name="_Toc173785173"/>
      <w:bookmarkStart w:id="35" w:name="_Toc2044509788"/>
      <w:r>
        <w:rPr>
          <w:rFonts w:hint="eastAsia" w:ascii="黑体" w:hAnsi="黑体" w:eastAsia="黑体"/>
          <w:sz w:val="30"/>
          <w:szCs w:val="30"/>
        </w:rPr>
        <w:t>十一、《项目支出决算表》</w:t>
      </w:r>
      <w:bookmarkEnd w:id="33"/>
      <w:bookmarkEnd w:id="34"/>
      <w:bookmarkEnd w:id="35"/>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单位：天津中医药大学</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60"/>
        <w:gridCol w:w="5240"/>
        <w:gridCol w:w="1160"/>
        <w:gridCol w:w="1240"/>
        <w:gridCol w:w="1240"/>
        <w:gridCol w:w="1240"/>
        <w:gridCol w:w="1240"/>
        <w:gridCol w:w="12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5900" w:type="dxa"/>
            <w:gridSpan w:val="2"/>
            <w:vAlign w:val="center"/>
          </w:tcPr>
          <w:p>
            <w:pPr>
              <w:snapToGrid w:val="0"/>
              <w:jc w:val="center"/>
            </w:pPr>
            <w:r>
              <w:rPr>
                <w:rFonts w:ascii="宋体" w:hAnsi="宋体" w:eastAsia="宋体" w:cs="宋体"/>
                <w:b w:val="0"/>
                <w:i w:val="0"/>
                <w:color w:val="000000"/>
                <w:sz w:val="14"/>
              </w:rPr>
              <w:t>项目</w:t>
            </w:r>
          </w:p>
        </w:tc>
        <w:tc>
          <w:tcPr>
            <w:tcW w:w="7338" w:type="dxa"/>
            <w:gridSpan w:val="6"/>
            <w:vAlign w:val="center"/>
          </w:tcPr>
          <w:p>
            <w:pPr>
              <w:snapToGrid w:val="0"/>
              <w:jc w:val="center"/>
            </w:pPr>
            <w:r>
              <w:rPr>
                <w:rFonts w:ascii="宋体" w:hAnsi="宋体" w:eastAsia="宋体" w:cs="宋体"/>
                <w:b w:val="0"/>
                <w:i w:val="0"/>
                <w:color w:val="000000"/>
                <w:sz w:val="14"/>
              </w:rPr>
              <w:t>本年支出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restart"/>
            <w:vAlign w:val="center"/>
          </w:tcPr>
          <w:p>
            <w:pPr>
              <w:snapToGrid w:val="0"/>
              <w:jc w:val="center"/>
            </w:pPr>
            <w:r>
              <w:rPr>
                <w:rFonts w:ascii="宋体" w:hAnsi="宋体" w:eastAsia="宋体" w:cs="宋体"/>
                <w:b w:val="0"/>
                <w:i w:val="0"/>
                <w:color w:val="000000"/>
                <w:sz w:val="14"/>
              </w:rPr>
              <w:t>科目编码</w:t>
            </w:r>
          </w:p>
        </w:tc>
        <w:tc>
          <w:tcPr>
            <w:tcW w:w="5240" w:type="dxa"/>
            <w:vMerge w:val="restart"/>
            <w:vAlign w:val="center"/>
          </w:tcPr>
          <w:p>
            <w:pPr>
              <w:snapToGrid w:val="0"/>
              <w:jc w:val="center"/>
            </w:pPr>
            <w:r>
              <w:rPr>
                <w:rFonts w:ascii="宋体" w:hAnsi="宋体" w:eastAsia="宋体" w:cs="宋体"/>
                <w:b w:val="0"/>
                <w:i w:val="0"/>
                <w:color w:val="000000"/>
                <w:sz w:val="14"/>
              </w:rPr>
              <w:t>科目名称（二级项目名称）</w:t>
            </w:r>
          </w:p>
        </w:tc>
        <w:tc>
          <w:tcPr>
            <w:tcW w:w="1160" w:type="dxa"/>
            <w:vMerge w:val="restart"/>
            <w:vAlign w:val="center"/>
          </w:tcPr>
          <w:p>
            <w:pPr>
              <w:snapToGrid w:val="0"/>
              <w:jc w:val="center"/>
            </w:pPr>
            <w:r>
              <w:rPr>
                <w:rFonts w:ascii="宋体" w:hAnsi="宋体" w:eastAsia="宋体" w:cs="宋体"/>
                <w:b w:val="0"/>
                <w:i w:val="0"/>
                <w:color w:val="000000"/>
                <w:sz w:val="14"/>
              </w:rPr>
              <w:t>合计</w:t>
            </w:r>
          </w:p>
        </w:tc>
        <w:tc>
          <w:tcPr>
            <w:tcW w:w="1240" w:type="dxa"/>
            <w:vMerge w:val="restart"/>
            <w:vAlign w:val="center"/>
          </w:tcPr>
          <w:p>
            <w:pPr>
              <w:snapToGrid w:val="0"/>
              <w:jc w:val="center"/>
            </w:pPr>
            <w:r>
              <w:rPr>
                <w:rFonts w:ascii="宋体" w:hAnsi="宋体" w:eastAsia="宋体" w:cs="宋体"/>
                <w:b w:val="0"/>
                <w:i w:val="0"/>
                <w:color w:val="000000"/>
                <w:sz w:val="14"/>
              </w:rPr>
              <w:t>一般公共预算</w:t>
            </w:r>
          </w:p>
        </w:tc>
        <w:tc>
          <w:tcPr>
            <w:tcW w:w="1240" w:type="dxa"/>
            <w:vMerge w:val="restart"/>
            <w:vAlign w:val="center"/>
          </w:tcPr>
          <w:p>
            <w:pPr>
              <w:snapToGrid w:val="0"/>
              <w:jc w:val="center"/>
            </w:pPr>
            <w:r>
              <w:rPr>
                <w:rFonts w:ascii="宋体" w:hAnsi="宋体" w:eastAsia="宋体" w:cs="宋体"/>
                <w:b w:val="0"/>
                <w:i w:val="0"/>
                <w:color w:val="000000"/>
                <w:sz w:val="14"/>
              </w:rPr>
              <w:t>政府性基金预算</w:t>
            </w:r>
          </w:p>
        </w:tc>
        <w:tc>
          <w:tcPr>
            <w:tcW w:w="1240" w:type="dxa"/>
            <w:vMerge w:val="restart"/>
            <w:vAlign w:val="center"/>
          </w:tcPr>
          <w:p>
            <w:pPr>
              <w:snapToGrid w:val="0"/>
              <w:jc w:val="center"/>
            </w:pPr>
            <w:r>
              <w:rPr>
                <w:rFonts w:ascii="宋体" w:hAnsi="宋体" w:eastAsia="宋体" w:cs="宋体"/>
                <w:b w:val="0"/>
                <w:i w:val="0"/>
                <w:color w:val="000000"/>
                <w:sz w:val="14"/>
              </w:rPr>
              <w:t>国有资本经营预算</w:t>
            </w:r>
          </w:p>
        </w:tc>
        <w:tc>
          <w:tcPr>
            <w:tcW w:w="1240" w:type="dxa"/>
            <w:vMerge w:val="restart"/>
            <w:vAlign w:val="center"/>
          </w:tcPr>
          <w:p>
            <w:pPr>
              <w:snapToGrid w:val="0"/>
              <w:jc w:val="center"/>
            </w:pPr>
            <w:r>
              <w:rPr>
                <w:rFonts w:ascii="宋体" w:hAnsi="宋体" w:eastAsia="宋体" w:cs="宋体"/>
                <w:b w:val="0"/>
                <w:i w:val="0"/>
                <w:color w:val="000000"/>
                <w:sz w:val="14"/>
              </w:rPr>
              <w:t>财政专户管理资金</w:t>
            </w:r>
          </w:p>
        </w:tc>
        <w:tc>
          <w:tcPr>
            <w:tcW w:w="1218" w:type="dxa"/>
            <w:vMerge w:val="restart"/>
            <w:vAlign w:val="center"/>
          </w:tcPr>
          <w:p>
            <w:pPr>
              <w:snapToGrid w:val="0"/>
              <w:jc w:val="center"/>
            </w:pPr>
            <w:r>
              <w:rPr>
                <w:rFonts w:ascii="宋体" w:hAnsi="宋体" w:eastAsia="宋体" w:cs="宋体"/>
                <w:b w:val="0"/>
                <w:i w:val="0"/>
                <w:color w:val="000000"/>
                <w:sz w:val="14"/>
              </w:rPr>
              <w:t>单位资金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continue"/>
            <w:vAlign w:val="center"/>
          </w:tcPr>
          <w:p/>
        </w:tc>
        <w:tc>
          <w:tcPr>
            <w:tcW w:w="5240" w:type="dxa"/>
            <w:vMerge w:val="continue"/>
            <w:vAlign w:val="center"/>
          </w:tcPr>
          <w:p/>
        </w:tc>
        <w:tc>
          <w:tcPr>
            <w:tcW w:w="1160" w:type="dxa"/>
            <w:vMerge w:val="continue"/>
            <w:vAlign w:val="center"/>
          </w:tcPr>
          <w:p/>
        </w:tc>
        <w:tc>
          <w:tcPr>
            <w:tcW w:w="1240" w:type="dxa"/>
            <w:vMerge w:val="continue"/>
            <w:vAlign w:val="center"/>
          </w:tcPr>
          <w:p/>
        </w:tc>
        <w:tc>
          <w:tcPr>
            <w:tcW w:w="1240" w:type="dxa"/>
            <w:vMerge w:val="continue"/>
            <w:vAlign w:val="center"/>
          </w:tcPr>
          <w:p/>
        </w:tc>
        <w:tc>
          <w:tcPr>
            <w:tcW w:w="1240" w:type="dxa"/>
            <w:vMerge w:val="continue"/>
            <w:vAlign w:val="center"/>
          </w:tcPr>
          <w:p/>
        </w:tc>
        <w:tc>
          <w:tcPr>
            <w:tcW w:w="1240" w:type="dxa"/>
            <w:vMerge w:val="continue"/>
            <w:vAlign w:val="center"/>
          </w:tcPr>
          <w:p/>
        </w:tc>
        <w:tc>
          <w:tcPr>
            <w:tcW w:w="121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continue"/>
            <w:vAlign w:val="center"/>
          </w:tcPr>
          <w:p/>
        </w:tc>
        <w:tc>
          <w:tcPr>
            <w:tcW w:w="5240" w:type="dxa"/>
            <w:vMerge w:val="continue"/>
            <w:vAlign w:val="center"/>
          </w:tcPr>
          <w:p/>
        </w:tc>
        <w:tc>
          <w:tcPr>
            <w:tcW w:w="1160" w:type="dxa"/>
            <w:vMerge w:val="continue"/>
            <w:vAlign w:val="center"/>
          </w:tcPr>
          <w:p/>
        </w:tc>
        <w:tc>
          <w:tcPr>
            <w:tcW w:w="1240" w:type="dxa"/>
            <w:vMerge w:val="continue"/>
            <w:vAlign w:val="center"/>
          </w:tcPr>
          <w:p/>
        </w:tc>
        <w:tc>
          <w:tcPr>
            <w:tcW w:w="1240" w:type="dxa"/>
            <w:vMerge w:val="continue"/>
            <w:vAlign w:val="center"/>
          </w:tcPr>
          <w:p/>
        </w:tc>
        <w:tc>
          <w:tcPr>
            <w:tcW w:w="1240" w:type="dxa"/>
            <w:vMerge w:val="continue"/>
            <w:vAlign w:val="center"/>
          </w:tcPr>
          <w:p/>
        </w:tc>
        <w:tc>
          <w:tcPr>
            <w:tcW w:w="1240" w:type="dxa"/>
            <w:vMerge w:val="continue"/>
            <w:vAlign w:val="center"/>
          </w:tcPr>
          <w:p/>
        </w:tc>
        <w:tc>
          <w:tcPr>
            <w:tcW w:w="121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5900" w:type="dxa"/>
            <w:gridSpan w:val="2"/>
            <w:vAlign w:val="center"/>
          </w:tcPr>
          <w:p>
            <w:pPr>
              <w:snapToGrid w:val="0"/>
              <w:jc w:val="center"/>
            </w:pPr>
            <w:r>
              <w:rPr>
                <w:rFonts w:ascii="宋体" w:hAnsi="宋体" w:eastAsia="宋体" w:cs="宋体"/>
                <w:b w:val="0"/>
                <w:i w:val="0"/>
                <w:color w:val="000000"/>
                <w:sz w:val="14"/>
              </w:rPr>
              <w:t>合计</w:t>
            </w:r>
          </w:p>
        </w:tc>
        <w:tc>
          <w:tcPr>
            <w:tcW w:w="1160" w:type="dxa"/>
            <w:vAlign w:val="center"/>
          </w:tcPr>
          <w:p>
            <w:pPr>
              <w:snapToGrid w:val="0"/>
              <w:jc w:val="right"/>
            </w:pPr>
            <w:r>
              <w:rPr>
                <w:rFonts w:ascii="宋体" w:hAnsi="宋体" w:eastAsia="宋体" w:cs="宋体"/>
                <w:b w:val="0"/>
                <w:i w:val="0"/>
                <w:color w:val="000000"/>
                <w:sz w:val="14"/>
              </w:rPr>
              <w:t>537,033,721.21</w:t>
            </w:r>
          </w:p>
        </w:tc>
        <w:tc>
          <w:tcPr>
            <w:tcW w:w="1240" w:type="dxa"/>
            <w:vAlign w:val="center"/>
          </w:tcPr>
          <w:p>
            <w:pPr>
              <w:snapToGrid w:val="0"/>
              <w:jc w:val="right"/>
            </w:pPr>
            <w:r>
              <w:rPr>
                <w:rFonts w:ascii="宋体" w:hAnsi="宋体" w:eastAsia="宋体" w:cs="宋体"/>
                <w:b w:val="0"/>
                <w:i w:val="0"/>
                <w:color w:val="000000"/>
                <w:sz w:val="14"/>
              </w:rPr>
              <w:t>184,865,377.92</w:t>
            </w:r>
          </w:p>
        </w:tc>
        <w:tc>
          <w:tcPr>
            <w:tcW w:w="1240" w:type="dxa"/>
            <w:vAlign w:val="center"/>
          </w:tcPr>
          <w:p>
            <w:pPr>
              <w:snapToGrid w:val="0"/>
              <w:jc w:val="right"/>
            </w:pPr>
            <w:r>
              <w:rPr>
                <w:rFonts w:ascii="宋体" w:hAnsi="宋体" w:eastAsia="宋体" w:cs="宋体"/>
                <w:b w:val="0"/>
                <w:i w:val="0"/>
                <w:color w:val="000000"/>
                <w:sz w:val="14"/>
              </w:rPr>
              <w:t>127,939,554.50</w:t>
            </w:r>
          </w:p>
        </w:tc>
        <w:tc>
          <w:tcPr>
            <w:tcW w:w="1240" w:type="dxa"/>
            <w:vAlign w:val="center"/>
          </w:tcPr>
          <w:p>
            <w:pPr>
              <w:snapToGrid w:val="0"/>
              <w:jc w:val="right"/>
            </w:pPr>
            <w:r>
              <w:rPr>
                <w:rFonts w:ascii="宋体" w:hAnsi="宋体" w:eastAsia="宋体" w:cs="宋体"/>
                <w:b w:val="0"/>
                <w:i w:val="0"/>
                <w:color w:val="000000"/>
                <w:sz w:val="14"/>
              </w:rPr>
              <w:t>59,400.00</w:t>
            </w:r>
          </w:p>
        </w:tc>
        <w:tc>
          <w:tcPr>
            <w:tcW w:w="1240" w:type="dxa"/>
            <w:vAlign w:val="center"/>
          </w:tcPr>
          <w:p>
            <w:pPr>
              <w:snapToGrid w:val="0"/>
              <w:jc w:val="right"/>
            </w:pPr>
            <w:r>
              <w:rPr>
                <w:rFonts w:ascii="宋体" w:hAnsi="宋体" w:eastAsia="宋体" w:cs="宋体"/>
                <w:b w:val="0"/>
                <w:i w:val="0"/>
                <w:color w:val="000000"/>
                <w:sz w:val="14"/>
              </w:rPr>
              <w:t>79,133,212.21</w:t>
            </w:r>
          </w:p>
        </w:tc>
        <w:tc>
          <w:tcPr>
            <w:tcW w:w="1218" w:type="dxa"/>
            <w:vAlign w:val="center"/>
          </w:tcPr>
          <w:p>
            <w:pPr>
              <w:snapToGrid w:val="0"/>
              <w:jc w:val="right"/>
            </w:pPr>
            <w:r>
              <w:rPr>
                <w:rFonts w:ascii="宋体" w:hAnsi="宋体" w:eastAsia="宋体" w:cs="宋体"/>
                <w:b w:val="0"/>
                <w:i w:val="0"/>
                <w:color w:val="000000"/>
                <w:sz w:val="14"/>
              </w:rPr>
              <w:t>145,036,176.58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w:t>
            </w:r>
          </w:p>
        </w:tc>
        <w:tc>
          <w:tcPr>
            <w:tcW w:w="5240" w:type="dxa"/>
            <w:vAlign w:val="center"/>
          </w:tcPr>
          <w:p>
            <w:pPr>
              <w:snapToGrid w:val="0"/>
              <w:jc w:val="left"/>
            </w:pPr>
            <w:r>
              <w:rPr>
                <w:rFonts w:ascii="宋体" w:hAnsi="宋体" w:eastAsia="宋体" w:cs="宋体"/>
                <w:b w:val="0"/>
                <w:i w:val="0"/>
                <w:color w:val="000000"/>
                <w:sz w:val="14"/>
              </w:rPr>
              <w:t>教育支出</w:t>
            </w:r>
          </w:p>
        </w:tc>
        <w:tc>
          <w:tcPr>
            <w:tcW w:w="1160" w:type="dxa"/>
            <w:vAlign w:val="center"/>
          </w:tcPr>
          <w:p>
            <w:pPr>
              <w:snapToGrid w:val="0"/>
              <w:jc w:val="right"/>
            </w:pPr>
            <w:r>
              <w:rPr>
                <w:rFonts w:ascii="宋体" w:hAnsi="宋体" w:eastAsia="宋体" w:cs="宋体"/>
                <w:b w:val="0"/>
                <w:i w:val="0"/>
                <w:color w:val="000000"/>
                <w:sz w:val="14"/>
              </w:rPr>
              <w:t>465,690,924.59</w:t>
            </w:r>
          </w:p>
        </w:tc>
        <w:tc>
          <w:tcPr>
            <w:tcW w:w="1240" w:type="dxa"/>
            <w:vAlign w:val="center"/>
          </w:tcPr>
          <w:p>
            <w:pPr>
              <w:snapToGrid w:val="0"/>
              <w:jc w:val="right"/>
            </w:pPr>
            <w:r>
              <w:rPr>
                <w:rFonts w:ascii="宋体" w:hAnsi="宋体" w:eastAsia="宋体" w:cs="宋体"/>
                <w:b w:val="0"/>
                <w:i w:val="0"/>
                <w:color w:val="000000"/>
                <w:sz w:val="14"/>
              </w:rPr>
              <w:t>167,039,181.30</w:t>
            </w:r>
          </w:p>
        </w:tc>
        <w:tc>
          <w:tcPr>
            <w:tcW w:w="1240" w:type="dxa"/>
            <w:vAlign w:val="center"/>
          </w:tcPr>
          <w:p>
            <w:pPr>
              <w:snapToGrid w:val="0"/>
              <w:jc w:val="right"/>
            </w:pPr>
            <w:r>
              <w:rPr>
                <w:rFonts w:ascii="宋体" w:hAnsi="宋体" w:eastAsia="宋体" w:cs="宋体"/>
                <w:b w:val="0"/>
                <w:i w:val="0"/>
                <w:color w:val="000000"/>
                <w:sz w:val="14"/>
              </w:rPr>
              <w:t>74,482,354.50</w:t>
            </w: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79,133,212.21</w:t>
            </w:r>
          </w:p>
        </w:tc>
        <w:tc>
          <w:tcPr>
            <w:tcW w:w="1218" w:type="dxa"/>
            <w:vAlign w:val="center"/>
          </w:tcPr>
          <w:p>
            <w:pPr>
              <w:snapToGrid w:val="0"/>
              <w:jc w:val="right"/>
            </w:pPr>
            <w:r>
              <w:rPr>
                <w:rFonts w:ascii="宋体" w:hAnsi="宋体" w:eastAsia="宋体" w:cs="宋体"/>
                <w:b w:val="0"/>
                <w:i w:val="0"/>
                <w:color w:val="000000"/>
                <w:sz w:val="14"/>
              </w:rPr>
              <w:t>145,036,176.58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w:t>
            </w:r>
          </w:p>
        </w:tc>
        <w:tc>
          <w:tcPr>
            <w:tcW w:w="5240" w:type="dxa"/>
            <w:vAlign w:val="center"/>
          </w:tcPr>
          <w:p>
            <w:pPr>
              <w:snapToGrid w:val="0"/>
              <w:jc w:val="left"/>
            </w:pPr>
            <w:r>
              <w:rPr>
                <w:rFonts w:ascii="宋体" w:hAnsi="宋体" w:eastAsia="宋体" w:cs="宋体"/>
                <w:b w:val="0"/>
                <w:i w:val="0"/>
                <w:color w:val="000000"/>
                <w:sz w:val="14"/>
              </w:rPr>
              <w:t>普通教育</w:t>
            </w:r>
          </w:p>
        </w:tc>
        <w:tc>
          <w:tcPr>
            <w:tcW w:w="1160" w:type="dxa"/>
            <w:vAlign w:val="center"/>
          </w:tcPr>
          <w:p>
            <w:pPr>
              <w:snapToGrid w:val="0"/>
              <w:jc w:val="right"/>
            </w:pPr>
            <w:r>
              <w:rPr>
                <w:rFonts w:ascii="宋体" w:hAnsi="宋体" w:eastAsia="宋体" w:cs="宋体"/>
                <w:b w:val="0"/>
                <w:i w:val="0"/>
                <w:color w:val="000000"/>
                <w:sz w:val="14"/>
              </w:rPr>
              <w:t>391,208,570.09</w:t>
            </w:r>
          </w:p>
        </w:tc>
        <w:tc>
          <w:tcPr>
            <w:tcW w:w="1240" w:type="dxa"/>
            <w:vAlign w:val="center"/>
          </w:tcPr>
          <w:p>
            <w:pPr>
              <w:snapToGrid w:val="0"/>
              <w:jc w:val="right"/>
            </w:pPr>
            <w:r>
              <w:rPr>
                <w:rFonts w:ascii="宋体" w:hAnsi="宋体" w:eastAsia="宋体" w:cs="宋体"/>
                <w:b w:val="0"/>
                <w:i w:val="0"/>
                <w:color w:val="000000"/>
                <w:sz w:val="14"/>
              </w:rPr>
              <w:t>167,039,181.30</w:t>
            </w:r>
          </w:p>
        </w:tc>
        <w:tc>
          <w:tcPr>
            <w:tcW w:w="1240" w:type="dxa"/>
            <w:vAlign w:val="center"/>
          </w:tcP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79,133,212.21</w:t>
            </w:r>
          </w:p>
        </w:tc>
        <w:tc>
          <w:tcPr>
            <w:tcW w:w="1218" w:type="dxa"/>
            <w:vAlign w:val="center"/>
          </w:tcPr>
          <w:p>
            <w:pPr>
              <w:snapToGrid w:val="0"/>
              <w:jc w:val="right"/>
            </w:pPr>
            <w:r>
              <w:rPr>
                <w:rFonts w:ascii="宋体" w:hAnsi="宋体" w:eastAsia="宋体" w:cs="宋体"/>
                <w:b w:val="0"/>
                <w:i w:val="0"/>
                <w:color w:val="000000"/>
                <w:sz w:val="14"/>
              </w:rPr>
              <w:t>145,036,176.58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高等教育</w:t>
            </w:r>
          </w:p>
        </w:tc>
        <w:tc>
          <w:tcPr>
            <w:tcW w:w="1160" w:type="dxa"/>
            <w:vAlign w:val="center"/>
          </w:tcPr>
          <w:p>
            <w:pPr>
              <w:snapToGrid w:val="0"/>
              <w:jc w:val="right"/>
            </w:pPr>
            <w:r>
              <w:rPr>
                <w:rFonts w:ascii="宋体" w:hAnsi="宋体" w:eastAsia="宋体" w:cs="宋体"/>
                <w:b w:val="0"/>
                <w:i w:val="0"/>
                <w:color w:val="000000"/>
                <w:sz w:val="14"/>
              </w:rPr>
              <w:t>391,208,570.09</w:t>
            </w:r>
          </w:p>
        </w:tc>
        <w:tc>
          <w:tcPr>
            <w:tcW w:w="1240" w:type="dxa"/>
            <w:vAlign w:val="center"/>
          </w:tcPr>
          <w:p>
            <w:pPr>
              <w:snapToGrid w:val="0"/>
              <w:jc w:val="right"/>
            </w:pPr>
            <w:r>
              <w:rPr>
                <w:rFonts w:ascii="宋体" w:hAnsi="宋体" w:eastAsia="宋体" w:cs="宋体"/>
                <w:b w:val="0"/>
                <w:i w:val="0"/>
                <w:color w:val="000000"/>
                <w:sz w:val="14"/>
              </w:rPr>
              <w:t>167,039,181.30</w:t>
            </w:r>
          </w:p>
        </w:tc>
        <w:tc>
          <w:tcPr>
            <w:tcW w:w="1240" w:type="dxa"/>
            <w:vAlign w:val="center"/>
          </w:tcP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79,133,212.21</w:t>
            </w:r>
          </w:p>
        </w:tc>
        <w:tc>
          <w:tcPr>
            <w:tcW w:w="1218" w:type="dxa"/>
            <w:vAlign w:val="center"/>
          </w:tcPr>
          <w:p>
            <w:pPr>
              <w:snapToGrid w:val="0"/>
              <w:jc w:val="right"/>
            </w:pPr>
            <w:r>
              <w:rPr>
                <w:rFonts w:ascii="宋体" w:hAnsi="宋体" w:eastAsia="宋体" w:cs="宋体"/>
                <w:b w:val="0"/>
                <w:i w:val="0"/>
                <w:color w:val="000000"/>
                <w:sz w:val="14"/>
              </w:rPr>
              <w:t>145,036,176.58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2024年中央支持地方高校改革发展资金-01中央直达资金</w:t>
            </w:r>
          </w:p>
        </w:tc>
        <w:tc>
          <w:tcPr>
            <w:tcW w:w="1160" w:type="dxa"/>
            <w:vAlign w:val="center"/>
          </w:tcPr>
          <w:p>
            <w:pPr>
              <w:snapToGrid w:val="0"/>
              <w:jc w:val="right"/>
            </w:pPr>
            <w:r>
              <w:rPr>
                <w:rFonts w:ascii="宋体" w:hAnsi="宋体" w:eastAsia="宋体" w:cs="宋体"/>
                <w:b w:val="0"/>
                <w:i w:val="0"/>
                <w:color w:val="000000"/>
                <w:sz w:val="14"/>
              </w:rPr>
              <w:t>33,646,000.00</w:t>
            </w:r>
          </w:p>
        </w:tc>
        <w:tc>
          <w:tcPr>
            <w:tcW w:w="1240" w:type="dxa"/>
            <w:vAlign w:val="center"/>
          </w:tcPr>
          <w:p>
            <w:pPr>
              <w:snapToGrid w:val="0"/>
              <w:jc w:val="right"/>
            </w:pPr>
            <w:r>
              <w:rPr>
                <w:rFonts w:ascii="宋体" w:hAnsi="宋体" w:eastAsia="宋体" w:cs="宋体"/>
                <w:b w:val="0"/>
                <w:i w:val="0"/>
                <w:color w:val="000000"/>
                <w:sz w:val="14"/>
              </w:rPr>
              <w:t>33,646,000.00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高校落实科教兴市人才强市行动方案考核（2024年）</w:t>
            </w:r>
          </w:p>
        </w:tc>
        <w:tc>
          <w:tcPr>
            <w:tcW w:w="1160" w:type="dxa"/>
            <w:vAlign w:val="center"/>
          </w:tcPr>
          <w:p>
            <w:pPr>
              <w:snapToGrid w:val="0"/>
              <w:jc w:val="right"/>
            </w:pPr>
            <w:r>
              <w:rPr>
                <w:rFonts w:ascii="宋体" w:hAnsi="宋体" w:eastAsia="宋体" w:cs="宋体"/>
                <w:b w:val="0"/>
                <w:i w:val="0"/>
                <w:color w:val="000000"/>
                <w:sz w:val="14"/>
              </w:rPr>
              <w:t>3,891,100.00</w:t>
            </w:r>
          </w:p>
        </w:tc>
        <w:tc>
          <w:tcPr>
            <w:tcW w:w="1240" w:type="dxa"/>
            <w:vAlign w:val="center"/>
          </w:tcPr>
          <w:p>
            <w:pPr>
              <w:snapToGrid w:val="0"/>
              <w:jc w:val="right"/>
            </w:pPr>
            <w:r>
              <w:rPr>
                <w:rFonts w:ascii="宋体" w:hAnsi="宋体" w:eastAsia="宋体" w:cs="宋体"/>
                <w:b w:val="0"/>
                <w:i w:val="0"/>
                <w:color w:val="000000"/>
                <w:sz w:val="14"/>
              </w:rPr>
              <w:t>3,891,100.00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高校落实科教兴市人才强市行动方案考核(中医药大学)-2024年一般债券</w:t>
            </w:r>
          </w:p>
        </w:tc>
        <w:tc>
          <w:tcPr>
            <w:tcW w:w="1160" w:type="dxa"/>
            <w:vAlign w:val="center"/>
          </w:tcPr>
          <w:p>
            <w:pPr>
              <w:snapToGrid w:val="0"/>
              <w:jc w:val="right"/>
            </w:pPr>
            <w:r>
              <w:rPr>
                <w:rFonts w:ascii="宋体" w:hAnsi="宋体" w:eastAsia="宋体" w:cs="宋体"/>
                <w:b w:val="0"/>
                <w:i w:val="0"/>
                <w:color w:val="000000"/>
                <w:sz w:val="14"/>
              </w:rPr>
              <w:t>1,187,000.00</w:t>
            </w:r>
          </w:p>
        </w:tc>
        <w:tc>
          <w:tcPr>
            <w:tcW w:w="1240" w:type="dxa"/>
            <w:vAlign w:val="center"/>
          </w:tcPr>
          <w:p>
            <w:pPr>
              <w:snapToGrid w:val="0"/>
              <w:jc w:val="right"/>
            </w:pPr>
            <w:r>
              <w:rPr>
                <w:rFonts w:ascii="宋体" w:hAnsi="宋体" w:eastAsia="宋体" w:cs="宋体"/>
                <w:b w:val="0"/>
                <w:i w:val="0"/>
                <w:color w:val="000000"/>
                <w:sz w:val="14"/>
              </w:rPr>
              <w:t>1,187,000.00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各类学校校舍维修(天津中医药大学)-2024年一般债券</w:t>
            </w:r>
          </w:p>
        </w:tc>
        <w:tc>
          <w:tcPr>
            <w:tcW w:w="1160" w:type="dxa"/>
            <w:vAlign w:val="center"/>
          </w:tcPr>
          <w:p>
            <w:pPr>
              <w:snapToGrid w:val="0"/>
              <w:jc w:val="right"/>
            </w:pPr>
            <w:r>
              <w:rPr>
                <w:rFonts w:ascii="宋体" w:hAnsi="宋体" w:eastAsia="宋体" w:cs="宋体"/>
                <w:b w:val="0"/>
                <w:i w:val="0"/>
                <w:color w:val="000000"/>
                <w:sz w:val="14"/>
              </w:rPr>
              <w:t>2,874,200.00</w:t>
            </w:r>
          </w:p>
        </w:tc>
        <w:tc>
          <w:tcPr>
            <w:tcW w:w="1240" w:type="dxa"/>
            <w:vAlign w:val="center"/>
          </w:tcPr>
          <w:p>
            <w:pPr>
              <w:snapToGrid w:val="0"/>
              <w:jc w:val="right"/>
            </w:pPr>
            <w:r>
              <w:rPr>
                <w:rFonts w:ascii="宋体" w:hAnsi="宋体" w:eastAsia="宋体" w:cs="宋体"/>
                <w:b w:val="0"/>
                <w:i w:val="0"/>
                <w:color w:val="000000"/>
                <w:sz w:val="14"/>
              </w:rPr>
              <w:t>2,874,200.00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基础教育综合改革实验区（2024年）</w:t>
            </w:r>
          </w:p>
        </w:tc>
        <w:tc>
          <w:tcPr>
            <w:tcW w:w="1160" w:type="dxa"/>
            <w:vAlign w:val="center"/>
          </w:tcPr>
          <w:p>
            <w:pPr>
              <w:snapToGrid w:val="0"/>
              <w:jc w:val="right"/>
            </w:pPr>
            <w:r>
              <w:rPr>
                <w:rFonts w:ascii="宋体" w:hAnsi="宋体" w:eastAsia="宋体" w:cs="宋体"/>
                <w:b w:val="0"/>
                <w:i w:val="0"/>
                <w:color w:val="000000"/>
                <w:sz w:val="14"/>
              </w:rPr>
              <w:t>90,000.00</w:t>
            </w:r>
          </w:p>
        </w:tc>
        <w:tc>
          <w:tcPr>
            <w:tcW w:w="1240" w:type="dxa"/>
            <w:vAlign w:val="center"/>
          </w:tcPr>
          <w:p>
            <w:pPr>
              <w:snapToGrid w:val="0"/>
              <w:jc w:val="right"/>
            </w:pPr>
            <w:r>
              <w:rPr>
                <w:rFonts w:ascii="宋体" w:hAnsi="宋体" w:eastAsia="宋体" w:cs="宋体"/>
                <w:b w:val="0"/>
                <w:i w:val="0"/>
                <w:color w:val="000000"/>
                <w:sz w:val="14"/>
              </w:rPr>
              <w:t>90,000.00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市属高校建设世界一流学科市级补助（2024年）</w:t>
            </w:r>
          </w:p>
        </w:tc>
        <w:tc>
          <w:tcPr>
            <w:tcW w:w="1160" w:type="dxa"/>
            <w:vAlign w:val="center"/>
          </w:tcPr>
          <w:p>
            <w:pPr>
              <w:snapToGrid w:val="0"/>
              <w:jc w:val="right"/>
            </w:pPr>
            <w:r>
              <w:rPr>
                <w:rFonts w:ascii="宋体" w:hAnsi="宋体" w:eastAsia="宋体" w:cs="宋体"/>
                <w:b w:val="0"/>
                <w:i w:val="0"/>
                <w:color w:val="000000"/>
                <w:sz w:val="14"/>
              </w:rPr>
              <w:t>20,083,978.35</w:t>
            </w:r>
          </w:p>
        </w:tc>
        <w:tc>
          <w:tcPr>
            <w:tcW w:w="1240" w:type="dxa"/>
            <w:vAlign w:val="center"/>
          </w:tcPr>
          <w:p>
            <w:pPr>
              <w:snapToGrid w:val="0"/>
              <w:jc w:val="right"/>
            </w:pPr>
            <w:r>
              <w:rPr>
                <w:rFonts w:ascii="宋体" w:hAnsi="宋体" w:eastAsia="宋体" w:cs="宋体"/>
                <w:b w:val="0"/>
                <w:i w:val="0"/>
                <w:color w:val="000000"/>
                <w:sz w:val="14"/>
              </w:rPr>
              <w:t>20,083,978.35</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市属高校建设世界一流学科市级补助（2024年）-2024年一般债券</w:t>
            </w:r>
          </w:p>
        </w:tc>
        <w:tc>
          <w:tcPr>
            <w:tcW w:w="1160" w:type="dxa"/>
            <w:vAlign w:val="center"/>
          </w:tcPr>
          <w:p>
            <w:pPr>
              <w:snapToGrid w:val="0"/>
              <w:jc w:val="right"/>
            </w:pPr>
            <w:r>
              <w:rPr>
                <w:rFonts w:ascii="宋体" w:hAnsi="宋体" w:eastAsia="宋体" w:cs="宋体"/>
                <w:b w:val="0"/>
                <w:i w:val="0"/>
                <w:color w:val="000000"/>
                <w:sz w:val="14"/>
              </w:rPr>
              <w:t>2,716,000.00</w:t>
            </w:r>
          </w:p>
        </w:tc>
        <w:tc>
          <w:tcPr>
            <w:tcW w:w="1240" w:type="dxa"/>
            <w:vAlign w:val="center"/>
          </w:tcPr>
          <w:p>
            <w:pPr>
              <w:snapToGrid w:val="0"/>
              <w:jc w:val="right"/>
            </w:pPr>
            <w:r>
              <w:rPr>
                <w:rFonts w:ascii="宋体" w:hAnsi="宋体" w:eastAsia="宋体" w:cs="宋体"/>
                <w:b w:val="0"/>
                <w:i w:val="0"/>
                <w:color w:val="000000"/>
                <w:sz w:val="14"/>
              </w:rPr>
              <w:t>2,716,000.00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市属高校建设世界一流学科市级补助(原2023年项目）</w:t>
            </w:r>
          </w:p>
        </w:tc>
        <w:tc>
          <w:tcPr>
            <w:tcW w:w="1160" w:type="dxa"/>
            <w:vAlign w:val="center"/>
          </w:tcPr>
          <w:p>
            <w:pPr>
              <w:snapToGrid w:val="0"/>
              <w:jc w:val="right"/>
            </w:pPr>
            <w:r>
              <w:rPr>
                <w:rFonts w:ascii="宋体" w:hAnsi="宋体" w:eastAsia="宋体" w:cs="宋体"/>
                <w:b w:val="0"/>
                <w:i w:val="0"/>
                <w:color w:val="000000"/>
                <w:sz w:val="14"/>
              </w:rPr>
              <w:t>2,603,200.00</w:t>
            </w:r>
          </w:p>
        </w:tc>
        <w:tc>
          <w:tcPr>
            <w:tcW w:w="1240" w:type="dxa"/>
            <w:vAlign w:val="center"/>
          </w:tcPr>
          <w:p>
            <w:pPr>
              <w:snapToGrid w:val="0"/>
              <w:jc w:val="right"/>
            </w:pPr>
            <w:r>
              <w:rPr>
                <w:rFonts w:ascii="宋体" w:hAnsi="宋体" w:eastAsia="宋体" w:cs="宋体"/>
                <w:b w:val="0"/>
                <w:i w:val="0"/>
                <w:color w:val="000000"/>
                <w:sz w:val="14"/>
              </w:rPr>
              <w:t>2,603,200.00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天津市外国留学生政府奖学金（2024年）</w:t>
            </w:r>
          </w:p>
        </w:tc>
        <w:tc>
          <w:tcPr>
            <w:tcW w:w="1160" w:type="dxa"/>
            <w:vAlign w:val="center"/>
          </w:tcPr>
          <w:p>
            <w:pPr>
              <w:snapToGrid w:val="0"/>
              <w:jc w:val="right"/>
            </w:pPr>
            <w:r>
              <w:rPr>
                <w:rFonts w:ascii="宋体" w:hAnsi="宋体" w:eastAsia="宋体" w:cs="宋体"/>
                <w:b w:val="0"/>
                <w:i w:val="0"/>
                <w:color w:val="000000"/>
                <w:sz w:val="14"/>
              </w:rPr>
              <w:t>1,937,000.00</w:t>
            </w:r>
          </w:p>
        </w:tc>
        <w:tc>
          <w:tcPr>
            <w:tcW w:w="1240" w:type="dxa"/>
            <w:vAlign w:val="center"/>
          </w:tcPr>
          <w:p>
            <w:pPr>
              <w:snapToGrid w:val="0"/>
              <w:jc w:val="right"/>
            </w:pPr>
            <w:r>
              <w:rPr>
                <w:rFonts w:ascii="宋体" w:hAnsi="宋体" w:eastAsia="宋体" w:cs="宋体"/>
                <w:b w:val="0"/>
                <w:i w:val="0"/>
                <w:color w:val="000000"/>
                <w:sz w:val="14"/>
              </w:rPr>
              <w:t>1,937,000.00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天津中医药大学国家医学公关产教融合创新平台项目-2024年一般债券</w:t>
            </w:r>
          </w:p>
        </w:tc>
        <w:tc>
          <w:tcPr>
            <w:tcW w:w="1160" w:type="dxa"/>
            <w:vAlign w:val="center"/>
          </w:tcPr>
          <w:p>
            <w:pPr>
              <w:snapToGrid w:val="0"/>
              <w:jc w:val="right"/>
            </w:pPr>
            <w:r>
              <w:rPr>
                <w:rFonts w:ascii="宋体" w:hAnsi="宋体" w:eastAsia="宋体" w:cs="宋体"/>
                <w:b w:val="0"/>
                <w:i w:val="0"/>
                <w:color w:val="000000"/>
                <w:sz w:val="14"/>
              </w:rPr>
              <w:t>13,670,000.00</w:t>
            </w:r>
          </w:p>
        </w:tc>
        <w:tc>
          <w:tcPr>
            <w:tcW w:w="1240" w:type="dxa"/>
            <w:vAlign w:val="center"/>
          </w:tcPr>
          <w:p>
            <w:pPr>
              <w:snapToGrid w:val="0"/>
              <w:jc w:val="right"/>
            </w:pPr>
            <w:r>
              <w:rPr>
                <w:rFonts w:ascii="宋体" w:hAnsi="宋体" w:eastAsia="宋体" w:cs="宋体"/>
                <w:b w:val="0"/>
                <w:i w:val="0"/>
                <w:color w:val="000000"/>
                <w:sz w:val="14"/>
              </w:rPr>
              <w:t>13,670,000.00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天津中医药大学国家医学攻关产教融合创新平台项目-2023年中央预算内投资</w:t>
            </w:r>
          </w:p>
        </w:tc>
        <w:tc>
          <w:tcPr>
            <w:tcW w:w="1160" w:type="dxa"/>
            <w:vAlign w:val="center"/>
          </w:tcPr>
          <w:p>
            <w:pPr>
              <w:snapToGrid w:val="0"/>
              <w:jc w:val="right"/>
            </w:pPr>
            <w:r>
              <w:rPr>
                <w:rFonts w:ascii="宋体" w:hAnsi="宋体" w:eastAsia="宋体" w:cs="宋体"/>
                <w:b w:val="0"/>
                <w:i w:val="0"/>
                <w:color w:val="000000"/>
                <w:sz w:val="14"/>
              </w:rPr>
              <w:t>15,000,000.00</w:t>
            </w:r>
          </w:p>
        </w:tc>
        <w:tc>
          <w:tcPr>
            <w:tcW w:w="1240" w:type="dxa"/>
            <w:vAlign w:val="center"/>
          </w:tcPr>
          <w:p>
            <w:pPr>
              <w:snapToGrid w:val="0"/>
              <w:jc w:val="right"/>
            </w:pPr>
            <w:r>
              <w:rPr>
                <w:rFonts w:ascii="宋体" w:hAnsi="宋体" w:eastAsia="宋体" w:cs="宋体"/>
                <w:b w:val="0"/>
                <w:i w:val="0"/>
                <w:color w:val="000000"/>
                <w:sz w:val="14"/>
              </w:rPr>
              <w:t>15,000,000.00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学生资助补助经费-01中央直达资金</w:t>
            </w:r>
          </w:p>
        </w:tc>
        <w:tc>
          <w:tcPr>
            <w:tcW w:w="1160" w:type="dxa"/>
            <w:vAlign w:val="center"/>
          </w:tcPr>
          <w:p>
            <w:pPr>
              <w:snapToGrid w:val="0"/>
              <w:jc w:val="right"/>
            </w:pPr>
            <w:r>
              <w:rPr>
                <w:rFonts w:ascii="宋体" w:hAnsi="宋体" w:eastAsia="宋体" w:cs="宋体"/>
                <w:b w:val="0"/>
                <w:i w:val="0"/>
                <w:color w:val="000000"/>
                <w:sz w:val="14"/>
              </w:rPr>
              <w:t>18,110,200.00</w:t>
            </w:r>
          </w:p>
        </w:tc>
        <w:tc>
          <w:tcPr>
            <w:tcW w:w="1240" w:type="dxa"/>
            <w:vAlign w:val="center"/>
          </w:tcPr>
          <w:p>
            <w:pPr>
              <w:snapToGrid w:val="0"/>
              <w:jc w:val="right"/>
            </w:pPr>
            <w:r>
              <w:rPr>
                <w:rFonts w:ascii="宋体" w:hAnsi="宋体" w:eastAsia="宋体" w:cs="宋体"/>
                <w:b w:val="0"/>
                <w:i w:val="0"/>
                <w:color w:val="000000"/>
                <w:sz w:val="14"/>
              </w:rPr>
              <w:t>18,110,200.00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学生资助补助经费-01中央直达资金（2024年调整政策资金）</w:t>
            </w:r>
          </w:p>
        </w:tc>
        <w:tc>
          <w:tcPr>
            <w:tcW w:w="1160" w:type="dxa"/>
            <w:vAlign w:val="center"/>
          </w:tcPr>
          <w:p>
            <w:pPr>
              <w:snapToGrid w:val="0"/>
              <w:jc w:val="right"/>
            </w:pPr>
            <w:r>
              <w:rPr>
                <w:rFonts w:ascii="宋体" w:hAnsi="宋体" w:eastAsia="宋体" w:cs="宋体"/>
                <w:b w:val="0"/>
                <w:i w:val="0"/>
                <w:color w:val="000000"/>
                <w:sz w:val="14"/>
              </w:rPr>
              <w:t>2,082,600.00</w:t>
            </w:r>
          </w:p>
        </w:tc>
        <w:tc>
          <w:tcPr>
            <w:tcW w:w="1240" w:type="dxa"/>
            <w:vAlign w:val="center"/>
          </w:tcPr>
          <w:p>
            <w:pPr>
              <w:snapToGrid w:val="0"/>
              <w:jc w:val="right"/>
            </w:pPr>
            <w:r>
              <w:rPr>
                <w:rFonts w:ascii="宋体" w:hAnsi="宋体" w:eastAsia="宋体" w:cs="宋体"/>
                <w:b w:val="0"/>
                <w:i w:val="0"/>
                <w:color w:val="000000"/>
                <w:sz w:val="14"/>
              </w:rPr>
              <w:t>2,082,600.00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学生资助政策体系</w:t>
            </w:r>
          </w:p>
        </w:tc>
        <w:tc>
          <w:tcPr>
            <w:tcW w:w="1160" w:type="dxa"/>
            <w:vAlign w:val="center"/>
          </w:tcPr>
          <w:p>
            <w:pPr>
              <w:snapToGrid w:val="0"/>
              <w:jc w:val="right"/>
            </w:pPr>
            <w:r>
              <w:rPr>
                <w:rFonts w:ascii="宋体" w:hAnsi="宋体" w:eastAsia="宋体" w:cs="宋体"/>
                <w:b w:val="0"/>
                <w:i w:val="0"/>
                <w:color w:val="000000"/>
                <w:sz w:val="14"/>
              </w:rPr>
              <w:t>48,847,902.95</w:t>
            </w:r>
          </w:p>
        </w:tc>
        <w:tc>
          <w:tcPr>
            <w:tcW w:w="1240" w:type="dxa"/>
            <w:vAlign w:val="center"/>
          </w:tcPr>
          <w:p>
            <w:pPr>
              <w:snapToGrid w:val="0"/>
              <w:jc w:val="right"/>
            </w:pPr>
            <w:r>
              <w:rPr>
                <w:rFonts w:ascii="宋体" w:hAnsi="宋体" w:eastAsia="宋体" w:cs="宋体"/>
                <w:b w:val="0"/>
                <w:i w:val="0"/>
                <w:color w:val="000000"/>
                <w:sz w:val="14"/>
              </w:rPr>
              <w:t>48,847,902.95</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学校思想政治工作补助项目（2024年）</w:t>
            </w:r>
          </w:p>
        </w:tc>
        <w:tc>
          <w:tcPr>
            <w:tcW w:w="1160" w:type="dxa"/>
            <w:vAlign w:val="center"/>
          </w:tcPr>
          <w:p>
            <w:pPr>
              <w:snapToGrid w:val="0"/>
              <w:jc w:val="right"/>
            </w:pPr>
            <w:r>
              <w:rPr>
                <w:rFonts w:ascii="宋体" w:hAnsi="宋体" w:eastAsia="宋体" w:cs="宋体"/>
                <w:b w:val="0"/>
                <w:i w:val="0"/>
                <w:color w:val="000000"/>
                <w:sz w:val="14"/>
              </w:rPr>
              <w:t>150,000.00</w:t>
            </w:r>
          </w:p>
        </w:tc>
        <w:tc>
          <w:tcPr>
            <w:tcW w:w="1240" w:type="dxa"/>
            <w:vAlign w:val="center"/>
          </w:tcPr>
          <w:p>
            <w:pPr>
              <w:snapToGrid w:val="0"/>
              <w:jc w:val="right"/>
            </w:pPr>
            <w:r>
              <w:rPr>
                <w:rFonts w:ascii="宋体" w:hAnsi="宋体" w:eastAsia="宋体" w:cs="宋体"/>
                <w:b w:val="0"/>
                <w:i w:val="0"/>
                <w:color w:val="000000"/>
                <w:sz w:val="14"/>
              </w:rPr>
              <w:t>150,000.00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学校思想政治工作补助项目（原2023年项目）</w:t>
            </w:r>
          </w:p>
        </w:tc>
        <w:tc>
          <w:tcPr>
            <w:tcW w:w="1160" w:type="dxa"/>
            <w:vAlign w:val="center"/>
          </w:tcPr>
          <w:p>
            <w:pPr>
              <w:snapToGrid w:val="0"/>
              <w:jc w:val="right"/>
            </w:pPr>
            <w:r>
              <w:rPr>
                <w:rFonts w:ascii="宋体" w:hAnsi="宋体" w:eastAsia="宋体" w:cs="宋体"/>
                <w:b w:val="0"/>
                <w:i w:val="0"/>
                <w:color w:val="000000"/>
                <w:sz w:val="14"/>
              </w:rPr>
              <w:t>150,000.00</w:t>
            </w:r>
          </w:p>
        </w:tc>
        <w:tc>
          <w:tcPr>
            <w:tcW w:w="1240" w:type="dxa"/>
            <w:vAlign w:val="center"/>
          </w:tcPr>
          <w:p>
            <w:pPr>
              <w:snapToGrid w:val="0"/>
              <w:jc w:val="right"/>
            </w:pPr>
            <w:r>
              <w:rPr>
                <w:rFonts w:ascii="宋体" w:hAnsi="宋体" w:eastAsia="宋体" w:cs="宋体"/>
                <w:b w:val="0"/>
                <w:i w:val="0"/>
                <w:color w:val="000000"/>
                <w:sz w:val="14"/>
              </w:rPr>
              <w:t>150,000.00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中央级科研</w:t>
            </w:r>
          </w:p>
        </w:tc>
        <w:tc>
          <w:tcPr>
            <w:tcW w:w="1160" w:type="dxa"/>
            <w:vAlign w:val="center"/>
          </w:tcPr>
          <w:p>
            <w:pPr>
              <w:snapToGrid w:val="0"/>
              <w:jc w:val="right"/>
            </w:pPr>
            <w:r>
              <w:rPr>
                <w:rFonts w:ascii="宋体" w:hAnsi="宋体" w:eastAsia="宋体" w:cs="宋体"/>
                <w:b w:val="0"/>
                <w:i w:val="0"/>
                <w:color w:val="000000"/>
                <w:sz w:val="14"/>
              </w:rPr>
              <w:t>36,192,316.50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18" w:type="dxa"/>
            <w:vAlign w:val="center"/>
          </w:tcPr>
          <w:p>
            <w:pPr>
              <w:snapToGrid w:val="0"/>
              <w:jc w:val="right"/>
            </w:pPr>
            <w:r>
              <w:rPr>
                <w:rFonts w:ascii="宋体" w:hAnsi="宋体" w:eastAsia="宋体" w:cs="宋体"/>
                <w:b w:val="0"/>
                <w:i w:val="0"/>
                <w:color w:val="000000"/>
                <w:sz w:val="14"/>
              </w:rPr>
              <w:t>36,192,316.50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地方级科研</w:t>
            </w:r>
          </w:p>
        </w:tc>
        <w:tc>
          <w:tcPr>
            <w:tcW w:w="1160" w:type="dxa"/>
            <w:vAlign w:val="center"/>
          </w:tcPr>
          <w:p>
            <w:pPr>
              <w:snapToGrid w:val="0"/>
              <w:jc w:val="right"/>
            </w:pPr>
            <w:r>
              <w:rPr>
                <w:rFonts w:ascii="宋体" w:hAnsi="宋体" w:eastAsia="宋体" w:cs="宋体"/>
                <w:b w:val="0"/>
                <w:i w:val="0"/>
                <w:color w:val="000000"/>
                <w:sz w:val="14"/>
              </w:rPr>
              <w:t>13,092,723.01</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18" w:type="dxa"/>
            <w:vAlign w:val="center"/>
          </w:tcPr>
          <w:p>
            <w:pPr>
              <w:snapToGrid w:val="0"/>
              <w:jc w:val="right"/>
            </w:pPr>
            <w:r>
              <w:rPr>
                <w:rFonts w:ascii="宋体" w:hAnsi="宋体" w:eastAsia="宋体" w:cs="宋体"/>
                <w:b w:val="0"/>
                <w:i w:val="0"/>
                <w:color w:val="000000"/>
                <w:sz w:val="14"/>
              </w:rPr>
              <w:t>13,092,723.01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横向科研</w:t>
            </w:r>
          </w:p>
        </w:tc>
        <w:tc>
          <w:tcPr>
            <w:tcW w:w="1160" w:type="dxa"/>
            <w:vAlign w:val="center"/>
          </w:tcPr>
          <w:p>
            <w:pPr>
              <w:snapToGrid w:val="0"/>
              <w:jc w:val="right"/>
            </w:pPr>
            <w:r>
              <w:rPr>
                <w:rFonts w:ascii="宋体" w:hAnsi="宋体" w:eastAsia="宋体" w:cs="宋体"/>
                <w:b w:val="0"/>
                <w:i w:val="0"/>
                <w:color w:val="000000"/>
                <w:sz w:val="14"/>
              </w:rPr>
              <w:t>23,810,269.11</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18" w:type="dxa"/>
            <w:vAlign w:val="center"/>
          </w:tcPr>
          <w:p>
            <w:pPr>
              <w:snapToGrid w:val="0"/>
              <w:jc w:val="right"/>
            </w:pPr>
            <w:r>
              <w:rPr>
                <w:rFonts w:ascii="宋体" w:hAnsi="宋体" w:eastAsia="宋体" w:cs="宋体"/>
                <w:b w:val="0"/>
                <w:i w:val="0"/>
                <w:color w:val="000000"/>
                <w:sz w:val="14"/>
              </w:rPr>
              <w:t>23,810,269.11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成果转化</w:t>
            </w:r>
          </w:p>
        </w:tc>
        <w:tc>
          <w:tcPr>
            <w:tcW w:w="1160" w:type="dxa"/>
            <w:vAlign w:val="center"/>
          </w:tcPr>
          <w:p>
            <w:pPr>
              <w:snapToGrid w:val="0"/>
              <w:jc w:val="right"/>
            </w:pPr>
            <w:r>
              <w:rPr>
                <w:rFonts w:ascii="宋体" w:hAnsi="宋体" w:eastAsia="宋体" w:cs="宋体"/>
                <w:b w:val="0"/>
                <w:i w:val="0"/>
                <w:color w:val="000000"/>
                <w:sz w:val="14"/>
              </w:rPr>
              <w:t>400,763.30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18" w:type="dxa"/>
            <w:vAlign w:val="center"/>
          </w:tcPr>
          <w:p>
            <w:pPr>
              <w:snapToGrid w:val="0"/>
              <w:jc w:val="right"/>
            </w:pPr>
            <w:r>
              <w:rPr>
                <w:rFonts w:ascii="宋体" w:hAnsi="宋体" w:eastAsia="宋体" w:cs="宋体"/>
                <w:b w:val="0"/>
                <w:i w:val="0"/>
                <w:color w:val="000000"/>
                <w:sz w:val="14"/>
              </w:rPr>
              <w:t>400,763.30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基建自筹</w:t>
            </w:r>
          </w:p>
        </w:tc>
        <w:tc>
          <w:tcPr>
            <w:tcW w:w="1160" w:type="dxa"/>
            <w:vAlign w:val="center"/>
          </w:tcPr>
          <w:p>
            <w:pPr>
              <w:snapToGrid w:val="0"/>
              <w:jc w:val="right"/>
            </w:pPr>
            <w:r>
              <w:rPr>
                <w:rFonts w:ascii="宋体" w:hAnsi="宋体" w:eastAsia="宋体" w:cs="宋体"/>
                <w:b w:val="0"/>
                <w:i w:val="0"/>
                <w:color w:val="000000"/>
                <w:sz w:val="14"/>
              </w:rPr>
              <w:t>79,133,212.21</w:t>
            </w:r>
          </w:p>
        </w:tc>
        <w:tc>
          <w:tcPr>
            <w:tcW w:w="1240" w:type="dxa"/>
            <w:vAlign w:val="center"/>
          </w:tcPr>
          <w:p/>
        </w:tc>
        <w:tc>
          <w:tcPr>
            <w:tcW w:w="1240" w:type="dxa"/>
            <w:vAlign w:val="center"/>
          </w:tcP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79,133,212.21</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纵向已结</w:t>
            </w:r>
          </w:p>
        </w:tc>
        <w:tc>
          <w:tcPr>
            <w:tcW w:w="1160" w:type="dxa"/>
            <w:vAlign w:val="center"/>
          </w:tcPr>
          <w:p>
            <w:pPr>
              <w:snapToGrid w:val="0"/>
              <w:jc w:val="right"/>
            </w:pPr>
            <w:r>
              <w:rPr>
                <w:rFonts w:ascii="宋体" w:hAnsi="宋体" w:eastAsia="宋体" w:cs="宋体"/>
                <w:b w:val="0"/>
                <w:i w:val="0"/>
                <w:color w:val="000000"/>
                <w:sz w:val="14"/>
              </w:rPr>
              <w:t>8,000.00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18" w:type="dxa"/>
            <w:vAlign w:val="center"/>
          </w:tcPr>
          <w:p>
            <w:pPr>
              <w:snapToGrid w:val="0"/>
              <w:jc w:val="right"/>
            </w:pPr>
            <w:r>
              <w:rPr>
                <w:rFonts w:ascii="宋体" w:hAnsi="宋体" w:eastAsia="宋体" w:cs="宋体"/>
                <w:b w:val="0"/>
                <w:i w:val="0"/>
                <w:color w:val="000000"/>
                <w:sz w:val="14"/>
              </w:rPr>
              <w:t>8,000.00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全国武术办赛项目</w:t>
            </w:r>
          </w:p>
        </w:tc>
        <w:tc>
          <w:tcPr>
            <w:tcW w:w="1160" w:type="dxa"/>
            <w:vAlign w:val="center"/>
          </w:tcPr>
          <w:p>
            <w:pPr>
              <w:snapToGrid w:val="0"/>
              <w:jc w:val="right"/>
            </w:pPr>
            <w:r>
              <w:rPr>
                <w:rFonts w:ascii="宋体" w:hAnsi="宋体" w:eastAsia="宋体" w:cs="宋体"/>
                <w:b w:val="0"/>
                <w:i w:val="0"/>
                <w:color w:val="000000"/>
                <w:sz w:val="14"/>
              </w:rPr>
              <w:t>61,290.00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18" w:type="dxa"/>
            <w:vAlign w:val="center"/>
          </w:tcPr>
          <w:p>
            <w:pPr>
              <w:snapToGrid w:val="0"/>
              <w:jc w:val="right"/>
            </w:pPr>
            <w:r>
              <w:rPr>
                <w:rFonts w:ascii="宋体" w:hAnsi="宋体" w:eastAsia="宋体" w:cs="宋体"/>
                <w:b w:val="0"/>
                <w:i w:val="0"/>
                <w:color w:val="000000"/>
                <w:sz w:val="14"/>
              </w:rPr>
              <w:t>61,290.00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医藏编纂项目</w:t>
            </w:r>
          </w:p>
        </w:tc>
        <w:tc>
          <w:tcPr>
            <w:tcW w:w="1160" w:type="dxa"/>
            <w:vAlign w:val="center"/>
          </w:tcPr>
          <w:p>
            <w:pPr>
              <w:snapToGrid w:val="0"/>
              <w:jc w:val="right"/>
            </w:pPr>
            <w:r>
              <w:rPr>
                <w:rFonts w:ascii="宋体" w:hAnsi="宋体" w:eastAsia="宋体" w:cs="宋体"/>
                <w:b w:val="0"/>
                <w:i w:val="0"/>
                <w:color w:val="000000"/>
                <w:sz w:val="14"/>
              </w:rPr>
              <w:t>49,100.14</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18" w:type="dxa"/>
            <w:vAlign w:val="center"/>
          </w:tcPr>
          <w:p>
            <w:pPr>
              <w:snapToGrid w:val="0"/>
              <w:jc w:val="right"/>
            </w:pPr>
            <w:r>
              <w:rPr>
                <w:rFonts w:ascii="宋体" w:hAnsi="宋体" w:eastAsia="宋体" w:cs="宋体"/>
                <w:b w:val="0"/>
                <w:i w:val="0"/>
                <w:color w:val="000000"/>
                <w:sz w:val="14"/>
              </w:rPr>
              <w:t>49,100.14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教育发展基金会项目</w:t>
            </w:r>
          </w:p>
        </w:tc>
        <w:tc>
          <w:tcPr>
            <w:tcW w:w="1160" w:type="dxa"/>
            <w:vAlign w:val="center"/>
          </w:tcPr>
          <w:p>
            <w:pPr>
              <w:snapToGrid w:val="0"/>
              <w:jc w:val="right"/>
            </w:pPr>
            <w:r>
              <w:rPr>
                <w:rFonts w:ascii="宋体" w:hAnsi="宋体" w:eastAsia="宋体" w:cs="宋体"/>
                <w:b w:val="0"/>
                <w:i w:val="0"/>
                <w:color w:val="000000"/>
                <w:sz w:val="14"/>
              </w:rPr>
              <w:t>20,000.00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18" w:type="dxa"/>
            <w:vAlign w:val="center"/>
          </w:tcPr>
          <w:p>
            <w:pPr>
              <w:snapToGrid w:val="0"/>
              <w:jc w:val="right"/>
            </w:pPr>
            <w:r>
              <w:rPr>
                <w:rFonts w:ascii="宋体" w:hAnsi="宋体" w:eastAsia="宋体" w:cs="宋体"/>
                <w:b w:val="0"/>
                <w:i w:val="0"/>
                <w:color w:val="000000"/>
                <w:sz w:val="14"/>
              </w:rPr>
              <w:t>20,000.00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保康医院</w:t>
            </w:r>
          </w:p>
        </w:tc>
        <w:tc>
          <w:tcPr>
            <w:tcW w:w="1160" w:type="dxa"/>
            <w:vAlign w:val="center"/>
          </w:tcPr>
          <w:p>
            <w:pPr>
              <w:snapToGrid w:val="0"/>
              <w:jc w:val="right"/>
            </w:pPr>
            <w:r>
              <w:rPr>
                <w:rFonts w:ascii="宋体" w:hAnsi="宋体" w:eastAsia="宋体" w:cs="宋体"/>
                <w:b w:val="0"/>
                <w:i w:val="0"/>
                <w:color w:val="000000"/>
                <w:sz w:val="14"/>
              </w:rPr>
              <w:t>55,723,287.65</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18" w:type="dxa"/>
            <w:vAlign w:val="center"/>
          </w:tcPr>
          <w:p>
            <w:pPr>
              <w:snapToGrid w:val="0"/>
              <w:jc w:val="right"/>
            </w:pPr>
            <w:r>
              <w:rPr>
                <w:rFonts w:ascii="宋体" w:hAnsi="宋体" w:eastAsia="宋体" w:cs="宋体"/>
                <w:b w:val="0"/>
                <w:i w:val="0"/>
                <w:color w:val="000000"/>
                <w:sz w:val="14"/>
              </w:rPr>
              <w:t>55,723,287.65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中医研究所</w:t>
            </w:r>
          </w:p>
        </w:tc>
        <w:tc>
          <w:tcPr>
            <w:tcW w:w="1160" w:type="dxa"/>
            <w:vAlign w:val="center"/>
          </w:tcPr>
          <w:p>
            <w:pPr>
              <w:snapToGrid w:val="0"/>
              <w:jc w:val="right"/>
            </w:pPr>
            <w:r>
              <w:rPr>
                <w:rFonts w:ascii="宋体" w:hAnsi="宋体" w:eastAsia="宋体" w:cs="宋体"/>
                <w:b w:val="0"/>
                <w:i w:val="0"/>
                <w:color w:val="000000"/>
                <w:sz w:val="14"/>
              </w:rPr>
              <w:t>30,592.50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18" w:type="dxa"/>
            <w:vAlign w:val="center"/>
          </w:tcPr>
          <w:p>
            <w:pPr>
              <w:snapToGrid w:val="0"/>
              <w:jc w:val="right"/>
            </w:pPr>
            <w:r>
              <w:rPr>
                <w:rFonts w:ascii="宋体" w:hAnsi="宋体" w:eastAsia="宋体" w:cs="宋体"/>
                <w:b w:val="0"/>
                <w:i w:val="0"/>
                <w:color w:val="000000"/>
                <w:sz w:val="14"/>
              </w:rPr>
              <w:t>30,592.50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海河实验室</w:t>
            </w:r>
          </w:p>
        </w:tc>
        <w:tc>
          <w:tcPr>
            <w:tcW w:w="1160" w:type="dxa"/>
            <w:vAlign w:val="center"/>
          </w:tcPr>
          <w:p>
            <w:pPr>
              <w:snapToGrid w:val="0"/>
              <w:jc w:val="right"/>
            </w:pPr>
            <w:r>
              <w:rPr>
                <w:rFonts w:ascii="宋体" w:hAnsi="宋体" w:eastAsia="宋体" w:cs="宋体"/>
                <w:b w:val="0"/>
                <w:i w:val="0"/>
                <w:color w:val="000000"/>
                <w:sz w:val="14"/>
              </w:rPr>
              <w:t>15,352,913.61</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18" w:type="dxa"/>
            <w:vAlign w:val="center"/>
          </w:tcPr>
          <w:p>
            <w:pPr>
              <w:snapToGrid w:val="0"/>
              <w:jc w:val="right"/>
            </w:pPr>
            <w:r>
              <w:rPr>
                <w:rFonts w:ascii="宋体" w:hAnsi="宋体" w:eastAsia="宋体" w:cs="宋体"/>
                <w:b w:val="0"/>
                <w:i w:val="0"/>
                <w:color w:val="000000"/>
                <w:sz w:val="14"/>
              </w:rPr>
              <w:t>15,352,913.61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中医工程所</w:t>
            </w:r>
          </w:p>
        </w:tc>
        <w:tc>
          <w:tcPr>
            <w:tcW w:w="1160" w:type="dxa"/>
            <w:vAlign w:val="center"/>
          </w:tcPr>
          <w:p>
            <w:pPr>
              <w:snapToGrid w:val="0"/>
              <w:jc w:val="right"/>
            </w:pPr>
            <w:r>
              <w:rPr>
                <w:rFonts w:ascii="宋体" w:hAnsi="宋体" w:eastAsia="宋体" w:cs="宋体"/>
                <w:b w:val="0"/>
                <w:i w:val="0"/>
                <w:color w:val="000000"/>
                <w:sz w:val="14"/>
              </w:rPr>
              <w:t>294,920.76</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18" w:type="dxa"/>
            <w:vAlign w:val="center"/>
          </w:tcPr>
          <w:p>
            <w:pPr>
              <w:snapToGrid w:val="0"/>
              <w:jc w:val="right"/>
            </w:pPr>
            <w:r>
              <w:rPr>
                <w:rFonts w:ascii="宋体" w:hAnsi="宋体" w:eastAsia="宋体" w:cs="宋体"/>
                <w:b w:val="0"/>
                <w:i w:val="0"/>
                <w:color w:val="000000"/>
                <w:sz w:val="14"/>
              </w:rPr>
              <w:t>294,920.76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20598</w:t>
            </w:r>
          </w:p>
        </w:tc>
        <w:tc>
          <w:tcPr>
            <w:tcW w:w="5240" w:type="dxa"/>
            <w:vAlign w:val="center"/>
          </w:tcPr>
          <w:p>
            <w:pPr>
              <w:snapToGrid w:val="0"/>
              <w:jc w:val="left"/>
            </w:pPr>
            <w:r>
              <w:rPr>
                <w:rFonts w:ascii="宋体" w:hAnsi="宋体" w:eastAsia="宋体" w:cs="宋体"/>
                <w:b w:val="0"/>
                <w:i w:val="0"/>
                <w:color w:val="000000"/>
                <w:sz w:val="14"/>
              </w:rPr>
              <w:t>超长期特别国债安排的支出</w:t>
            </w:r>
          </w:p>
        </w:tc>
        <w:tc>
          <w:tcPr>
            <w:tcW w:w="1160" w:type="dxa"/>
            <w:vAlign w:val="center"/>
          </w:tcPr>
          <w:p>
            <w:pPr>
              <w:snapToGrid w:val="0"/>
              <w:jc w:val="right"/>
            </w:pPr>
            <w:r>
              <w:rPr>
                <w:rFonts w:ascii="宋体" w:hAnsi="宋体" w:eastAsia="宋体" w:cs="宋体"/>
                <w:b w:val="0"/>
                <w:i w:val="0"/>
                <w:color w:val="000000"/>
                <w:sz w:val="14"/>
              </w:rPr>
              <w:t>74,482,354.50</w:t>
            </w: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74,482,354.50</w:t>
            </w: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2059802</w:t>
            </w:r>
          </w:p>
        </w:tc>
        <w:tc>
          <w:tcPr>
            <w:tcW w:w="5240" w:type="dxa"/>
            <w:vAlign w:val="center"/>
          </w:tcPr>
          <w:p>
            <w:pPr>
              <w:snapToGrid w:val="0"/>
              <w:jc w:val="left"/>
            </w:pPr>
            <w:r>
              <w:rPr>
                <w:rFonts w:ascii="宋体" w:hAnsi="宋体" w:eastAsia="宋体" w:cs="宋体"/>
                <w:b w:val="0"/>
                <w:i w:val="0"/>
                <w:color w:val="000000"/>
                <w:sz w:val="14"/>
              </w:rPr>
              <w:t>高等教育</w:t>
            </w:r>
          </w:p>
        </w:tc>
        <w:tc>
          <w:tcPr>
            <w:tcW w:w="1160" w:type="dxa"/>
            <w:vAlign w:val="center"/>
          </w:tcPr>
          <w:p>
            <w:pPr>
              <w:snapToGrid w:val="0"/>
              <w:jc w:val="right"/>
            </w:pPr>
            <w:r>
              <w:rPr>
                <w:rFonts w:ascii="宋体" w:hAnsi="宋体" w:eastAsia="宋体" w:cs="宋体"/>
                <w:b w:val="0"/>
                <w:i w:val="0"/>
                <w:color w:val="000000"/>
                <w:sz w:val="14"/>
              </w:rPr>
              <w:t>74,482,354.50</w:t>
            </w: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74,482,354.50</w:t>
            </w: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2059802</w:t>
            </w:r>
          </w:p>
        </w:tc>
        <w:tc>
          <w:tcPr>
            <w:tcW w:w="5240" w:type="dxa"/>
            <w:vAlign w:val="center"/>
          </w:tcPr>
          <w:p>
            <w:pPr>
              <w:snapToGrid w:val="0"/>
              <w:jc w:val="left"/>
            </w:pPr>
            <w:r>
              <w:rPr>
                <w:rFonts w:ascii="宋体" w:hAnsi="宋体" w:eastAsia="宋体" w:cs="宋体"/>
                <w:b w:val="0"/>
                <w:i w:val="0"/>
                <w:color w:val="000000"/>
                <w:sz w:val="14"/>
              </w:rPr>
              <w:t>天津中医药大学国家医学攻关产教融合创新平台项目-2024年超长期特别国债</w:t>
            </w:r>
          </w:p>
        </w:tc>
        <w:tc>
          <w:tcPr>
            <w:tcW w:w="1160" w:type="dxa"/>
            <w:vAlign w:val="center"/>
          </w:tcPr>
          <w:p>
            <w:pPr>
              <w:snapToGrid w:val="0"/>
              <w:jc w:val="right"/>
            </w:pPr>
            <w:r>
              <w:rPr>
                <w:rFonts w:ascii="宋体" w:hAnsi="宋体" w:eastAsia="宋体" w:cs="宋体"/>
                <w:b w:val="0"/>
                <w:i w:val="0"/>
                <w:color w:val="000000"/>
                <w:sz w:val="14"/>
              </w:rPr>
              <w:t>74,482,354.50</w:t>
            </w: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74,482,354.50</w:t>
            </w: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206</w:t>
            </w:r>
          </w:p>
        </w:tc>
        <w:tc>
          <w:tcPr>
            <w:tcW w:w="5240" w:type="dxa"/>
            <w:vAlign w:val="center"/>
          </w:tcPr>
          <w:p>
            <w:pPr>
              <w:snapToGrid w:val="0"/>
              <w:jc w:val="left"/>
            </w:pPr>
            <w:r>
              <w:rPr>
                <w:rFonts w:ascii="宋体" w:hAnsi="宋体" w:eastAsia="宋体" w:cs="宋体"/>
                <w:b w:val="0"/>
                <w:i w:val="0"/>
                <w:color w:val="000000"/>
                <w:sz w:val="14"/>
              </w:rPr>
              <w:t>科学技术支出</w:t>
            </w:r>
          </w:p>
        </w:tc>
        <w:tc>
          <w:tcPr>
            <w:tcW w:w="1160" w:type="dxa"/>
            <w:vAlign w:val="center"/>
          </w:tcPr>
          <w:p>
            <w:pPr>
              <w:snapToGrid w:val="0"/>
              <w:jc w:val="right"/>
            </w:pPr>
            <w:r>
              <w:rPr>
                <w:rFonts w:ascii="宋体" w:hAnsi="宋体" w:eastAsia="宋体" w:cs="宋体"/>
                <w:b w:val="0"/>
                <w:i w:val="0"/>
                <w:color w:val="000000"/>
                <w:sz w:val="14"/>
              </w:rPr>
              <w:t>1,597,037.28</w:t>
            </w:r>
          </w:p>
        </w:tc>
        <w:tc>
          <w:tcPr>
            <w:tcW w:w="1240" w:type="dxa"/>
            <w:vAlign w:val="center"/>
          </w:tcPr>
          <w:p>
            <w:pPr>
              <w:snapToGrid w:val="0"/>
              <w:jc w:val="right"/>
            </w:pPr>
            <w:r>
              <w:rPr>
                <w:rFonts w:ascii="宋体" w:hAnsi="宋体" w:eastAsia="宋体" w:cs="宋体"/>
                <w:b w:val="0"/>
                <w:i w:val="0"/>
                <w:color w:val="000000"/>
                <w:sz w:val="14"/>
              </w:rPr>
              <w:t>1,597,037.28</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20602</w:t>
            </w:r>
          </w:p>
        </w:tc>
        <w:tc>
          <w:tcPr>
            <w:tcW w:w="5240" w:type="dxa"/>
            <w:vAlign w:val="center"/>
          </w:tcPr>
          <w:p>
            <w:pPr>
              <w:snapToGrid w:val="0"/>
              <w:jc w:val="left"/>
            </w:pPr>
            <w:r>
              <w:rPr>
                <w:rFonts w:ascii="宋体" w:hAnsi="宋体" w:eastAsia="宋体" w:cs="宋体"/>
                <w:b w:val="0"/>
                <w:i w:val="0"/>
                <w:color w:val="000000"/>
                <w:sz w:val="14"/>
              </w:rPr>
              <w:t>基础研究</w:t>
            </w:r>
          </w:p>
        </w:tc>
        <w:tc>
          <w:tcPr>
            <w:tcW w:w="1160" w:type="dxa"/>
            <w:vAlign w:val="center"/>
          </w:tcPr>
          <w:p>
            <w:pPr>
              <w:snapToGrid w:val="0"/>
              <w:jc w:val="right"/>
            </w:pPr>
            <w:r>
              <w:rPr>
                <w:rFonts w:ascii="宋体" w:hAnsi="宋体" w:eastAsia="宋体" w:cs="宋体"/>
                <w:b w:val="0"/>
                <w:i w:val="0"/>
                <w:color w:val="000000"/>
                <w:sz w:val="14"/>
              </w:rPr>
              <w:t>270,960.68</w:t>
            </w:r>
          </w:p>
        </w:tc>
        <w:tc>
          <w:tcPr>
            <w:tcW w:w="1240" w:type="dxa"/>
            <w:vAlign w:val="center"/>
          </w:tcPr>
          <w:p>
            <w:pPr>
              <w:snapToGrid w:val="0"/>
              <w:jc w:val="right"/>
            </w:pPr>
            <w:r>
              <w:rPr>
                <w:rFonts w:ascii="宋体" w:hAnsi="宋体" w:eastAsia="宋体" w:cs="宋体"/>
                <w:b w:val="0"/>
                <w:i w:val="0"/>
                <w:color w:val="000000"/>
                <w:sz w:val="14"/>
              </w:rPr>
              <w:t>270,960.68</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2060299</w:t>
            </w:r>
          </w:p>
        </w:tc>
        <w:tc>
          <w:tcPr>
            <w:tcW w:w="5240" w:type="dxa"/>
            <w:vAlign w:val="center"/>
          </w:tcPr>
          <w:p>
            <w:pPr>
              <w:snapToGrid w:val="0"/>
              <w:jc w:val="left"/>
            </w:pPr>
            <w:r>
              <w:rPr>
                <w:rFonts w:ascii="宋体" w:hAnsi="宋体" w:eastAsia="宋体" w:cs="宋体"/>
                <w:b w:val="0"/>
                <w:i w:val="0"/>
                <w:color w:val="000000"/>
                <w:sz w:val="14"/>
              </w:rPr>
              <w:t>其他基础研究支出</w:t>
            </w:r>
          </w:p>
        </w:tc>
        <w:tc>
          <w:tcPr>
            <w:tcW w:w="1160" w:type="dxa"/>
            <w:vAlign w:val="center"/>
          </w:tcPr>
          <w:p>
            <w:pPr>
              <w:snapToGrid w:val="0"/>
              <w:jc w:val="right"/>
            </w:pPr>
            <w:r>
              <w:rPr>
                <w:rFonts w:ascii="宋体" w:hAnsi="宋体" w:eastAsia="宋体" w:cs="宋体"/>
                <w:b w:val="0"/>
                <w:i w:val="0"/>
                <w:color w:val="000000"/>
                <w:sz w:val="14"/>
              </w:rPr>
              <w:t>270,960.68</w:t>
            </w:r>
          </w:p>
        </w:tc>
        <w:tc>
          <w:tcPr>
            <w:tcW w:w="1240" w:type="dxa"/>
            <w:vAlign w:val="center"/>
          </w:tcPr>
          <w:p>
            <w:pPr>
              <w:snapToGrid w:val="0"/>
              <w:jc w:val="right"/>
            </w:pPr>
            <w:r>
              <w:rPr>
                <w:rFonts w:ascii="宋体" w:hAnsi="宋体" w:eastAsia="宋体" w:cs="宋体"/>
                <w:b w:val="0"/>
                <w:i w:val="0"/>
                <w:color w:val="000000"/>
                <w:sz w:val="14"/>
              </w:rPr>
              <w:t>270,960.68</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2060299</w:t>
            </w:r>
          </w:p>
        </w:tc>
        <w:tc>
          <w:tcPr>
            <w:tcW w:w="5240" w:type="dxa"/>
            <w:vAlign w:val="center"/>
          </w:tcPr>
          <w:p>
            <w:pPr>
              <w:snapToGrid w:val="0"/>
              <w:jc w:val="left"/>
            </w:pPr>
            <w:r>
              <w:rPr>
                <w:rFonts w:ascii="宋体" w:hAnsi="宋体" w:eastAsia="宋体" w:cs="宋体"/>
                <w:b w:val="0"/>
                <w:i w:val="0"/>
                <w:color w:val="000000"/>
                <w:sz w:val="14"/>
              </w:rPr>
              <w:t>2022年度天津市科技计划项目结转资金项目</w:t>
            </w:r>
          </w:p>
        </w:tc>
        <w:tc>
          <w:tcPr>
            <w:tcW w:w="1160" w:type="dxa"/>
            <w:vAlign w:val="center"/>
          </w:tcPr>
          <w:p>
            <w:pPr>
              <w:snapToGrid w:val="0"/>
              <w:jc w:val="right"/>
            </w:pPr>
            <w:r>
              <w:rPr>
                <w:rFonts w:ascii="宋体" w:hAnsi="宋体" w:eastAsia="宋体" w:cs="宋体"/>
                <w:b w:val="0"/>
                <w:i w:val="0"/>
                <w:color w:val="000000"/>
                <w:sz w:val="14"/>
              </w:rPr>
              <w:t>270,960.68</w:t>
            </w:r>
          </w:p>
        </w:tc>
        <w:tc>
          <w:tcPr>
            <w:tcW w:w="1240" w:type="dxa"/>
            <w:vAlign w:val="center"/>
          </w:tcPr>
          <w:p>
            <w:pPr>
              <w:snapToGrid w:val="0"/>
              <w:jc w:val="right"/>
            </w:pPr>
            <w:r>
              <w:rPr>
                <w:rFonts w:ascii="宋体" w:hAnsi="宋体" w:eastAsia="宋体" w:cs="宋体"/>
                <w:b w:val="0"/>
                <w:i w:val="0"/>
                <w:color w:val="000000"/>
                <w:sz w:val="14"/>
              </w:rPr>
              <w:t>270,960.68</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20603</w:t>
            </w:r>
          </w:p>
        </w:tc>
        <w:tc>
          <w:tcPr>
            <w:tcW w:w="5240" w:type="dxa"/>
            <w:vAlign w:val="center"/>
          </w:tcPr>
          <w:p>
            <w:pPr>
              <w:snapToGrid w:val="0"/>
              <w:jc w:val="left"/>
            </w:pPr>
            <w:r>
              <w:rPr>
                <w:rFonts w:ascii="宋体" w:hAnsi="宋体" w:eastAsia="宋体" w:cs="宋体"/>
                <w:b w:val="0"/>
                <w:i w:val="0"/>
                <w:color w:val="000000"/>
                <w:sz w:val="14"/>
              </w:rPr>
              <w:t>应用研究</w:t>
            </w:r>
          </w:p>
        </w:tc>
        <w:tc>
          <w:tcPr>
            <w:tcW w:w="1160" w:type="dxa"/>
            <w:vAlign w:val="center"/>
          </w:tcPr>
          <w:p>
            <w:pPr>
              <w:snapToGrid w:val="0"/>
              <w:jc w:val="right"/>
            </w:pPr>
            <w:r>
              <w:rPr>
                <w:rFonts w:ascii="宋体" w:hAnsi="宋体" w:eastAsia="宋体" w:cs="宋体"/>
                <w:b w:val="0"/>
                <w:i w:val="0"/>
                <w:color w:val="000000"/>
                <w:sz w:val="14"/>
              </w:rPr>
              <w:t>530.00</w:t>
            </w:r>
          </w:p>
        </w:tc>
        <w:tc>
          <w:tcPr>
            <w:tcW w:w="1240" w:type="dxa"/>
            <w:vAlign w:val="center"/>
          </w:tcPr>
          <w:p>
            <w:pPr>
              <w:snapToGrid w:val="0"/>
              <w:jc w:val="right"/>
            </w:pPr>
            <w:r>
              <w:rPr>
                <w:rFonts w:ascii="宋体" w:hAnsi="宋体" w:eastAsia="宋体" w:cs="宋体"/>
                <w:b w:val="0"/>
                <w:i w:val="0"/>
                <w:color w:val="000000"/>
                <w:sz w:val="14"/>
              </w:rPr>
              <w:t>530.00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2060303</w:t>
            </w:r>
          </w:p>
        </w:tc>
        <w:tc>
          <w:tcPr>
            <w:tcW w:w="5240" w:type="dxa"/>
            <w:vAlign w:val="center"/>
          </w:tcPr>
          <w:p>
            <w:pPr>
              <w:snapToGrid w:val="0"/>
              <w:jc w:val="left"/>
            </w:pPr>
            <w:r>
              <w:rPr>
                <w:rFonts w:ascii="宋体" w:hAnsi="宋体" w:eastAsia="宋体" w:cs="宋体"/>
                <w:b w:val="0"/>
                <w:i w:val="0"/>
                <w:color w:val="000000"/>
                <w:sz w:val="14"/>
              </w:rPr>
              <w:t>高技术研究</w:t>
            </w:r>
          </w:p>
        </w:tc>
        <w:tc>
          <w:tcPr>
            <w:tcW w:w="1160" w:type="dxa"/>
            <w:vAlign w:val="center"/>
          </w:tcPr>
          <w:p>
            <w:pPr>
              <w:snapToGrid w:val="0"/>
              <w:jc w:val="right"/>
            </w:pPr>
            <w:r>
              <w:rPr>
                <w:rFonts w:ascii="宋体" w:hAnsi="宋体" w:eastAsia="宋体" w:cs="宋体"/>
                <w:b w:val="0"/>
                <w:i w:val="0"/>
                <w:color w:val="000000"/>
                <w:sz w:val="14"/>
              </w:rPr>
              <w:t>530.00</w:t>
            </w:r>
          </w:p>
        </w:tc>
        <w:tc>
          <w:tcPr>
            <w:tcW w:w="1240" w:type="dxa"/>
            <w:vAlign w:val="center"/>
          </w:tcPr>
          <w:p>
            <w:pPr>
              <w:snapToGrid w:val="0"/>
              <w:jc w:val="right"/>
            </w:pPr>
            <w:r>
              <w:rPr>
                <w:rFonts w:ascii="宋体" w:hAnsi="宋体" w:eastAsia="宋体" w:cs="宋体"/>
                <w:b w:val="0"/>
                <w:i w:val="0"/>
                <w:color w:val="000000"/>
                <w:sz w:val="14"/>
              </w:rPr>
              <w:t>530.00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2060303</w:t>
            </w:r>
          </w:p>
        </w:tc>
        <w:tc>
          <w:tcPr>
            <w:tcW w:w="5240" w:type="dxa"/>
            <w:vAlign w:val="center"/>
          </w:tcPr>
          <w:p>
            <w:pPr>
              <w:snapToGrid w:val="0"/>
              <w:jc w:val="left"/>
            </w:pPr>
            <w:r>
              <w:rPr>
                <w:rFonts w:ascii="宋体" w:hAnsi="宋体" w:eastAsia="宋体" w:cs="宋体"/>
                <w:b w:val="0"/>
                <w:i w:val="0"/>
                <w:color w:val="000000"/>
                <w:sz w:val="14"/>
              </w:rPr>
              <w:t>2021年度天津市公共卫生科技重大专项</w:t>
            </w:r>
          </w:p>
        </w:tc>
        <w:tc>
          <w:tcPr>
            <w:tcW w:w="1160" w:type="dxa"/>
            <w:vAlign w:val="center"/>
          </w:tcPr>
          <w:p>
            <w:pPr>
              <w:snapToGrid w:val="0"/>
              <w:jc w:val="right"/>
            </w:pPr>
            <w:r>
              <w:rPr>
                <w:rFonts w:ascii="宋体" w:hAnsi="宋体" w:eastAsia="宋体" w:cs="宋体"/>
                <w:b w:val="0"/>
                <w:i w:val="0"/>
                <w:color w:val="000000"/>
                <w:sz w:val="14"/>
              </w:rPr>
              <w:t>530.00</w:t>
            </w:r>
          </w:p>
        </w:tc>
        <w:tc>
          <w:tcPr>
            <w:tcW w:w="1240" w:type="dxa"/>
            <w:vAlign w:val="center"/>
          </w:tcPr>
          <w:p>
            <w:pPr>
              <w:snapToGrid w:val="0"/>
              <w:jc w:val="right"/>
            </w:pPr>
            <w:r>
              <w:rPr>
                <w:rFonts w:ascii="宋体" w:hAnsi="宋体" w:eastAsia="宋体" w:cs="宋体"/>
                <w:b w:val="0"/>
                <w:i w:val="0"/>
                <w:color w:val="000000"/>
                <w:sz w:val="14"/>
              </w:rPr>
              <w:t>530.00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20699</w:t>
            </w:r>
          </w:p>
        </w:tc>
        <w:tc>
          <w:tcPr>
            <w:tcW w:w="5240" w:type="dxa"/>
            <w:vAlign w:val="center"/>
          </w:tcPr>
          <w:p>
            <w:pPr>
              <w:snapToGrid w:val="0"/>
              <w:jc w:val="left"/>
            </w:pPr>
            <w:r>
              <w:rPr>
                <w:rFonts w:ascii="宋体" w:hAnsi="宋体" w:eastAsia="宋体" w:cs="宋体"/>
                <w:b w:val="0"/>
                <w:i w:val="0"/>
                <w:color w:val="000000"/>
                <w:sz w:val="14"/>
              </w:rPr>
              <w:t>其他科学技术支出</w:t>
            </w:r>
          </w:p>
        </w:tc>
        <w:tc>
          <w:tcPr>
            <w:tcW w:w="1160" w:type="dxa"/>
            <w:vAlign w:val="center"/>
          </w:tcPr>
          <w:p>
            <w:pPr>
              <w:snapToGrid w:val="0"/>
              <w:jc w:val="right"/>
            </w:pPr>
            <w:r>
              <w:rPr>
                <w:rFonts w:ascii="宋体" w:hAnsi="宋体" w:eastAsia="宋体" w:cs="宋体"/>
                <w:b w:val="0"/>
                <w:i w:val="0"/>
                <w:color w:val="000000"/>
                <w:sz w:val="14"/>
              </w:rPr>
              <w:t>1,325,546.60</w:t>
            </w:r>
          </w:p>
        </w:tc>
        <w:tc>
          <w:tcPr>
            <w:tcW w:w="1240" w:type="dxa"/>
            <w:vAlign w:val="center"/>
          </w:tcPr>
          <w:p>
            <w:pPr>
              <w:snapToGrid w:val="0"/>
              <w:jc w:val="right"/>
            </w:pPr>
            <w:r>
              <w:rPr>
                <w:rFonts w:ascii="宋体" w:hAnsi="宋体" w:eastAsia="宋体" w:cs="宋体"/>
                <w:b w:val="0"/>
                <w:i w:val="0"/>
                <w:color w:val="000000"/>
                <w:sz w:val="14"/>
              </w:rPr>
              <w:t>1,325,546.60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2069999</w:t>
            </w:r>
          </w:p>
        </w:tc>
        <w:tc>
          <w:tcPr>
            <w:tcW w:w="5240" w:type="dxa"/>
            <w:vAlign w:val="center"/>
          </w:tcPr>
          <w:p>
            <w:pPr>
              <w:snapToGrid w:val="0"/>
              <w:jc w:val="left"/>
            </w:pPr>
            <w:r>
              <w:rPr>
                <w:rFonts w:ascii="宋体" w:hAnsi="宋体" w:eastAsia="宋体" w:cs="宋体"/>
                <w:b w:val="0"/>
                <w:i w:val="0"/>
                <w:color w:val="000000"/>
                <w:sz w:val="14"/>
              </w:rPr>
              <w:t>其他科学技术支出</w:t>
            </w:r>
          </w:p>
        </w:tc>
        <w:tc>
          <w:tcPr>
            <w:tcW w:w="1160" w:type="dxa"/>
            <w:vAlign w:val="center"/>
          </w:tcPr>
          <w:p>
            <w:pPr>
              <w:snapToGrid w:val="0"/>
              <w:jc w:val="right"/>
            </w:pPr>
            <w:r>
              <w:rPr>
                <w:rFonts w:ascii="宋体" w:hAnsi="宋体" w:eastAsia="宋体" w:cs="宋体"/>
                <w:b w:val="0"/>
                <w:i w:val="0"/>
                <w:color w:val="000000"/>
                <w:sz w:val="14"/>
              </w:rPr>
              <w:t>1,325,546.60</w:t>
            </w:r>
          </w:p>
        </w:tc>
        <w:tc>
          <w:tcPr>
            <w:tcW w:w="1240" w:type="dxa"/>
            <w:vAlign w:val="center"/>
          </w:tcPr>
          <w:p>
            <w:pPr>
              <w:snapToGrid w:val="0"/>
              <w:jc w:val="right"/>
            </w:pPr>
            <w:r>
              <w:rPr>
                <w:rFonts w:ascii="宋体" w:hAnsi="宋体" w:eastAsia="宋体" w:cs="宋体"/>
                <w:b w:val="0"/>
                <w:i w:val="0"/>
                <w:color w:val="000000"/>
                <w:sz w:val="14"/>
              </w:rPr>
              <w:t>1,325,546.60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2069999</w:t>
            </w:r>
          </w:p>
        </w:tc>
        <w:tc>
          <w:tcPr>
            <w:tcW w:w="5240" w:type="dxa"/>
            <w:vAlign w:val="center"/>
          </w:tcPr>
          <w:p>
            <w:pPr>
              <w:snapToGrid w:val="0"/>
              <w:jc w:val="left"/>
            </w:pPr>
            <w:r>
              <w:rPr>
                <w:rFonts w:ascii="宋体" w:hAnsi="宋体" w:eastAsia="宋体" w:cs="宋体"/>
                <w:b w:val="0"/>
                <w:i w:val="0"/>
                <w:color w:val="000000"/>
                <w:sz w:val="14"/>
              </w:rPr>
              <w:t>2022年第二批中央引导地方科技发展项目</w:t>
            </w:r>
          </w:p>
        </w:tc>
        <w:tc>
          <w:tcPr>
            <w:tcW w:w="1160" w:type="dxa"/>
            <w:vAlign w:val="center"/>
          </w:tcPr>
          <w:p>
            <w:pPr>
              <w:snapToGrid w:val="0"/>
              <w:jc w:val="right"/>
            </w:pPr>
            <w:r>
              <w:rPr>
                <w:rFonts w:ascii="宋体" w:hAnsi="宋体" w:eastAsia="宋体" w:cs="宋体"/>
                <w:b w:val="0"/>
                <w:i w:val="0"/>
                <w:color w:val="000000"/>
                <w:sz w:val="14"/>
              </w:rPr>
              <w:t>679,434.55</w:t>
            </w:r>
          </w:p>
        </w:tc>
        <w:tc>
          <w:tcPr>
            <w:tcW w:w="1240" w:type="dxa"/>
            <w:vAlign w:val="center"/>
          </w:tcPr>
          <w:p>
            <w:pPr>
              <w:snapToGrid w:val="0"/>
              <w:jc w:val="right"/>
            </w:pPr>
            <w:r>
              <w:rPr>
                <w:rFonts w:ascii="宋体" w:hAnsi="宋体" w:eastAsia="宋体" w:cs="宋体"/>
                <w:b w:val="0"/>
                <w:i w:val="0"/>
                <w:color w:val="000000"/>
                <w:sz w:val="14"/>
              </w:rPr>
              <w:t>679,434.55</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2069999</w:t>
            </w:r>
          </w:p>
        </w:tc>
        <w:tc>
          <w:tcPr>
            <w:tcW w:w="5240" w:type="dxa"/>
            <w:vAlign w:val="center"/>
          </w:tcPr>
          <w:p>
            <w:pPr>
              <w:snapToGrid w:val="0"/>
              <w:jc w:val="left"/>
            </w:pPr>
            <w:r>
              <w:rPr>
                <w:rFonts w:ascii="宋体" w:hAnsi="宋体" w:eastAsia="宋体" w:cs="宋体"/>
                <w:b w:val="0"/>
                <w:i w:val="0"/>
                <w:color w:val="000000"/>
                <w:sz w:val="14"/>
              </w:rPr>
              <w:t>2020年天津市中央引导地方科技发展资金项目-2020年中央非直达</w:t>
            </w:r>
          </w:p>
        </w:tc>
        <w:tc>
          <w:tcPr>
            <w:tcW w:w="1160" w:type="dxa"/>
            <w:vAlign w:val="center"/>
          </w:tcPr>
          <w:p>
            <w:pPr>
              <w:snapToGrid w:val="0"/>
              <w:jc w:val="right"/>
            </w:pPr>
            <w:r>
              <w:rPr>
                <w:rFonts w:ascii="宋体" w:hAnsi="宋体" w:eastAsia="宋体" w:cs="宋体"/>
                <w:b w:val="0"/>
                <w:i w:val="0"/>
                <w:color w:val="000000"/>
                <w:sz w:val="14"/>
              </w:rPr>
              <w:t>3,692.03</w:t>
            </w:r>
          </w:p>
        </w:tc>
        <w:tc>
          <w:tcPr>
            <w:tcW w:w="1240" w:type="dxa"/>
            <w:vAlign w:val="center"/>
          </w:tcPr>
          <w:p>
            <w:pPr>
              <w:snapToGrid w:val="0"/>
              <w:jc w:val="right"/>
            </w:pPr>
            <w:r>
              <w:rPr>
                <w:rFonts w:ascii="宋体" w:hAnsi="宋体" w:eastAsia="宋体" w:cs="宋体"/>
                <w:b w:val="0"/>
                <w:i w:val="0"/>
                <w:color w:val="000000"/>
                <w:sz w:val="14"/>
              </w:rPr>
              <w:t>3,692.03</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2069999</w:t>
            </w:r>
          </w:p>
        </w:tc>
        <w:tc>
          <w:tcPr>
            <w:tcW w:w="5240" w:type="dxa"/>
            <w:vAlign w:val="center"/>
          </w:tcPr>
          <w:p>
            <w:pPr>
              <w:snapToGrid w:val="0"/>
              <w:jc w:val="left"/>
            </w:pPr>
            <w:r>
              <w:rPr>
                <w:rFonts w:ascii="宋体" w:hAnsi="宋体" w:eastAsia="宋体" w:cs="宋体"/>
                <w:b w:val="0"/>
                <w:i w:val="0"/>
                <w:color w:val="000000"/>
                <w:sz w:val="14"/>
              </w:rPr>
              <w:t>2021年度天津市科技计划项目结转资金</w:t>
            </w:r>
          </w:p>
        </w:tc>
        <w:tc>
          <w:tcPr>
            <w:tcW w:w="1160" w:type="dxa"/>
            <w:vAlign w:val="center"/>
          </w:tcPr>
          <w:p>
            <w:pPr>
              <w:snapToGrid w:val="0"/>
              <w:jc w:val="right"/>
            </w:pPr>
            <w:r>
              <w:rPr>
                <w:rFonts w:ascii="宋体" w:hAnsi="宋体" w:eastAsia="宋体" w:cs="宋体"/>
                <w:b w:val="0"/>
                <w:i w:val="0"/>
                <w:color w:val="000000"/>
                <w:sz w:val="14"/>
              </w:rPr>
              <w:t>40,654.48</w:t>
            </w:r>
          </w:p>
        </w:tc>
        <w:tc>
          <w:tcPr>
            <w:tcW w:w="1240" w:type="dxa"/>
            <w:vAlign w:val="center"/>
          </w:tcPr>
          <w:p>
            <w:pPr>
              <w:snapToGrid w:val="0"/>
              <w:jc w:val="right"/>
            </w:pPr>
            <w:r>
              <w:rPr>
                <w:rFonts w:ascii="宋体" w:hAnsi="宋体" w:eastAsia="宋体" w:cs="宋体"/>
                <w:b w:val="0"/>
                <w:i w:val="0"/>
                <w:color w:val="000000"/>
                <w:sz w:val="14"/>
              </w:rPr>
              <w:t>40,654.48</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2069999</w:t>
            </w:r>
          </w:p>
        </w:tc>
        <w:tc>
          <w:tcPr>
            <w:tcW w:w="5240" w:type="dxa"/>
            <w:vAlign w:val="center"/>
          </w:tcPr>
          <w:p>
            <w:pPr>
              <w:snapToGrid w:val="0"/>
              <w:jc w:val="left"/>
            </w:pPr>
            <w:r>
              <w:rPr>
                <w:rFonts w:ascii="宋体" w:hAnsi="宋体" w:eastAsia="宋体" w:cs="宋体"/>
                <w:b w:val="0"/>
                <w:i w:val="0"/>
                <w:color w:val="000000"/>
                <w:sz w:val="14"/>
              </w:rPr>
              <w:t>新型冠状病毒肺炎应急防治专项</w:t>
            </w:r>
          </w:p>
        </w:tc>
        <w:tc>
          <w:tcPr>
            <w:tcW w:w="1160" w:type="dxa"/>
            <w:vAlign w:val="center"/>
          </w:tcPr>
          <w:p>
            <w:pPr>
              <w:snapToGrid w:val="0"/>
              <w:jc w:val="right"/>
            </w:pPr>
            <w:r>
              <w:rPr>
                <w:rFonts w:ascii="宋体" w:hAnsi="宋体" w:eastAsia="宋体" w:cs="宋体"/>
                <w:b w:val="0"/>
                <w:i w:val="0"/>
                <w:color w:val="000000"/>
                <w:sz w:val="14"/>
              </w:rPr>
              <w:t>290,448.80</w:t>
            </w:r>
          </w:p>
        </w:tc>
        <w:tc>
          <w:tcPr>
            <w:tcW w:w="1240" w:type="dxa"/>
            <w:vAlign w:val="center"/>
          </w:tcPr>
          <w:p>
            <w:pPr>
              <w:snapToGrid w:val="0"/>
              <w:jc w:val="right"/>
            </w:pPr>
            <w:r>
              <w:rPr>
                <w:rFonts w:ascii="宋体" w:hAnsi="宋体" w:eastAsia="宋体" w:cs="宋体"/>
                <w:b w:val="0"/>
                <w:i w:val="0"/>
                <w:color w:val="000000"/>
                <w:sz w:val="14"/>
              </w:rPr>
              <w:t>290,448.80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2069999</w:t>
            </w:r>
          </w:p>
        </w:tc>
        <w:tc>
          <w:tcPr>
            <w:tcW w:w="5240" w:type="dxa"/>
            <w:vAlign w:val="center"/>
          </w:tcPr>
          <w:p>
            <w:pPr>
              <w:snapToGrid w:val="0"/>
              <w:jc w:val="left"/>
            </w:pPr>
            <w:r>
              <w:rPr>
                <w:rFonts w:ascii="宋体" w:hAnsi="宋体" w:eastAsia="宋体" w:cs="宋体"/>
                <w:b w:val="0"/>
                <w:i w:val="0"/>
                <w:color w:val="000000"/>
                <w:sz w:val="14"/>
              </w:rPr>
              <w:t>2021年中央引导地方科技发展资金结转项目</w:t>
            </w:r>
          </w:p>
        </w:tc>
        <w:tc>
          <w:tcPr>
            <w:tcW w:w="1160" w:type="dxa"/>
            <w:vAlign w:val="center"/>
          </w:tcPr>
          <w:p>
            <w:pPr>
              <w:snapToGrid w:val="0"/>
              <w:jc w:val="right"/>
            </w:pPr>
            <w:r>
              <w:rPr>
                <w:rFonts w:ascii="宋体" w:hAnsi="宋体" w:eastAsia="宋体" w:cs="宋体"/>
                <w:b w:val="0"/>
                <w:i w:val="0"/>
                <w:color w:val="000000"/>
                <w:sz w:val="14"/>
              </w:rPr>
              <w:t>108,488.01</w:t>
            </w:r>
          </w:p>
        </w:tc>
        <w:tc>
          <w:tcPr>
            <w:tcW w:w="1240" w:type="dxa"/>
            <w:vAlign w:val="center"/>
          </w:tcPr>
          <w:p>
            <w:pPr>
              <w:snapToGrid w:val="0"/>
              <w:jc w:val="right"/>
            </w:pPr>
            <w:r>
              <w:rPr>
                <w:rFonts w:ascii="宋体" w:hAnsi="宋体" w:eastAsia="宋体" w:cs="宋体"/>
                <w:b w:val="0"/>
                <w:i w:val="0"/>
                <w:color w:val="000000"/>
                <w:sz w:val="14"/>
              </w:rPr>
              <w:t>108,488.01</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2069999</w:t>
            </w:r>
          </w:p>
        </w:tc>
        <w:tc>
          <w:tcPr>
            <w:tcW w:w="5240" w:type="dxa"/>
            <w:vAlign w:val="center"/>
          </w:tcPr>
          <w:p>
            <w:pPr>
              <w:snapToGrid w:val="0"/>
              <w:jc w:val="left"/>
            </w:pPr>
            <w:r>
              <w:rPr>
                <w:rFonts w:ascii="宋体" w:hAnsi="宋体" w:eastAsia="宋体" w:cs="宋体"/>
                <w:b w:val="0"/>
                <w:i w:val="0"/>
                <w:color w:val="000000"/>
                <w:sz w:val="14"/>
              </w:rPr>
              <w:t>天津市科技计划项目结转资金</w:t>
            </w:r>
          </w:p>
        </w:tc>
        <w:tc>
          <w:tcPr>
            <w:tcW w:w="1160" w:type="dxa"/>
            <w:vAlign w:val="center"/>
          </w:tcPr>
          <w:p>
            <w:pPr>
              <w:snapToGrid w:val="0"/>
              <w:jc w:val="right"/>
            </w:pPr>
            <w:r>
              <w:rPr>
                <w:rFonts w:ascii="宋体" w:hAnsi="宋体" w:eastAsia="宋体" w:cs="宋体"/>
                <w:b w:val="0"/>
                <w:i w:val="0"/>
                <w:color w:val="000000"/>
                <w:sz w:val="14"/>
              </w:rPr>
              <w:t>1,028.65</w:t>
            </w:r>
          </w:p>
        </w:tc>
        <w:tc>
          <w:tcPr>
            <w:tcW w:w="1240" w:type="dxa"/>
            <w:vAlign w:val="center"/>
          </w:tcPr>
          <w:p>
            <w:pPr>
              <w:snapToGrid w:val="0"/>
              <w:jc w:val="right"/>
            </w:pPr>
            <w:r>
              <w:rPr>
                <w:rFonts w:ascii="宋体" w:hAnsi="宋体" w:eastAsia="宋体" w:cs="宋体"/>
                <w:b w:val="0"/>
                <w:i w:val="0"/>
                <w:color w:val="000000"/>
                <w:sz w:val="14"/>
              </w:rPr>
              <w:t>1,028.65</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2069999</w:t>
            </w:r>
          </w:p>
        </w:tc>
        <w:tc>
          <w:tcPr>
            <w:tcW w:w="5240" w:type="dxa"/>
            <w:vAlign w:val="center"/>
          </w:tcPr>
          <w:p>
            <w:pPr>
              <w:snapToGrid w:val="0"/>
              <w:jc w:val="left"/>
            </w:pPr>
            <w:r>
              <w:rPr>
                <w:rFonts w:ascii="宋体" w:hAnsi="宋体" w:eastAsia="宋体" w:cs="宋体"/>
                <w:b w:val="0"/>
                <w:i w:val="0"/>
                <w:color w:val="000000"/>
                <w:sz w:val="14"/>
              </w:rPr>
              <w:t>2021年中央引导地方科技发展项目</w:t>
            </w:r>
          </w:p>
        </w:tc>
        <w:tc>
          <w:tcPr>
            <w:tcW w:w="1160" w:type="dxa"/>
            <w:vAlign w:val="center"/>
          </w:tcPr>
          <w:p>
            <w:pPr>
              <w:snapToGrid w:val="0"/>
              <w:jc w:val="right"/>
            </w:pPr>
            <w:r>
              <w:rPr>
                <w:rFonts w:ascii="宋体" w:hAnsi="宋体" w:eastAsia="宋体" w:cs="宋体"/>
                <w:b w:val="0"/>
                <w:i w:val="0"/>
                <w:color w:val="000000"/>
                <w:sz w:val="14"/>
              </w:rPr>
              <w:t>201,800.08</w:t>
            </w:r>
          </w:p>
        </w:tc>
        <w:tc>
          <w:tcPr>
            <w:tcW w:w="1240" w:type="dxa"/>
            <w:vAlign w:val="center"/>
          </w:tcPr>
          <w:p>
            <w:pPr>
              <w:snapToGrid w:val="0"/>
              <w:jc w:val="right"/>
            </w:pPr>
            <w:r>
              <w:rPr>
                <w:rFonts w:ascii="宋体" w:hAnsi="宋体" w:eastAsia="宋体" w:cs="宋体"/>
                <w:b w:val="0"/>
                <w:i w:val="0"/>
                <w:color w:val="000000"/>
                <w:sz w:val="14"/>
              </w:rPr>
              <w:t>201,800.08</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210</w:t>
            </w:r>
          </w:p>
        </w:tc>
        <w:tc>
          <w:tcPr>
            <w:tcW w:w="5240" w:type="dxa"/>
            <w:vAlign w:val="center"/>
          </w:tcPr>
          <w:p>
            <w:pPr>
              <w:snapToGrid w:val="0"/>
              <w:jc w:val="left"/>
            </w:pPr>
            <w:r>
              <w:rPr>
                <w:rFonts w:ascii="宋体" w:hAnsi="宋体" w:eastAsia="宋体" w:cs="宋体"/>
                <w:b w:val="0"/>
                <w:i w:val="0"/>
                <w:color w:val="000000"/>
                <w:sz w:val="14"/>
              </w:rPr>
              <w:t>卫生健康支出</w:t>
            </w:r>
          </w:p>
        </w:tc>
        <w:tc>
          <w:tcPr>
            <w:tcW w:w="1160" w:type="dxa"/>
            <w:vAlign w:val="center"/>
          </w:tcPr>
          <w:p>
            <w:pPr>
              <w:snapToGrid w:val="0"/>
              <w:jc w:val="right"/>
            </w:pPr>
            <w:r>
              <w:rPr>
                <w:rFonts w:ascii="宋体" w:hAnsi="宋体" w:eastAsia="宋体" w:cs="宋体"/>
                <w:b w:val="0"/>
                <w:i w:val="0"/>
                <w:color w:val="000000"/>
                <w:sz w:val="14"/>
              </w:rPr>
              <w:t>15,389,459.34</w:t>
            </w:r>
          </w:p>
        </w:tc>
        <w:tc>
          <w:tcPr>
            <w:tcW w:w="1240" w:type="dxa"/>
            <w:vAlign w:val="center"/>
          </w:tcPr>
          <w:p>
            <w:pPr>
              <w:snapToGrid w:val="0"/>
              <w:jc w:val="right"/>
            </w:pPr>
            <w:r>
              <w:rPr>
                <w:rFonts w:ascii="宋体" w:hAnsi="宋体" w:eastAsia="宋体" w:cs="宋体"/>
                <w:b w:val="0"/>
                <w:i w:val="0"/>
                <w:color w:val="000000"/>
                <w:sz w:val="14"/>
              </w:rPr>
              <w:t>15,389,459.34</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21017</w:t>
            </w:r>
          </w:p>
        </w:tc>
        <w:tc>
          <w:tcPr>
            <w:tcW w:w="5240" w:type="dxa"/>
            <w:vAlign w:val="center"/>
          </w:tcPr>
          <w:p>
            <w:pPr>
              <w:snapToGrid w:val="0"/>
              <w:jc w:val="left"/>
            </w:pPr>
            <w:r>
              <w:rPr>
                <w:rFonts w:ascii="宋体" w:hAnsi="宋体" w:eastAsia="宋体" w:cs="宋体"/>
                <w:b w:val="0"/>
                <w:i w:val="0"/>
                <w:color w:val="000000"/>
                <w:sz w:val="14"/>
              </w:rPr>
              <w:t>中医药事务</w:t>
            </w:r>
          </w:p>
        </w:tc>
        <w:tc>
          <w:tcPr>
            <w:tcW w:w="1160" w:type="dxa"/>
            <w:vAlign w:val="center"/>
          </w:tcPr>
          <w:p>
            <w:pPr>
              <w:snapToGrid w:val="0"/>
              <w:jc w:val="right"/>
            </w:pPr>
            <w:r>
              <w:rPr>
                <w:rFonts w:ascii="宋体" w:hAnsi="宋体" w:eastAsia="宋体" w:cs="宋体"/>
                <w:b w:val="0"/>
                <w:i w:val="0"/>
                <w:color w:val="000000"/>
                <w:sz w:val="14"/>
              </w:rPr>
              <w:t>15,389,459.34</w:t>
            </w:r>
          </w:p>
        </w:tc>
        <w:tc>
          <w:tcPr>
            <w:tcW w:w="1240" w:type="dxa"/>
            <w:vAlign w:val="center"/>
          </w:tcPr>
          <w:p>
            <w:pPr>
              <w:snapToGrid w:val="0"/>
              <w:jc w:val="right"/>
            </w:pPr>
            <w:r>
              <w:rPr>
                <w:rFonts w:ascii="宋体" w:hAnsi="宋体" w:eastAsia="宋体" w:cs="宋体"/>
                <w:b w:val="0"/>
                <w:i w:val="0"/>
                <w:color w:val="000000"/>
                <w:sz w:val="14"/>
              </w:rPr>
              <w:t>15,389,459.34</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2101704</w:t>
            </w:r>
          </w:p>
        </w:tc>
        <w:tc>
          <w:tcPr>
            <w:tcW w:w="5240" w:type="dxa"/>
            <w:vAlign w:val="center"/>
          </w:tcPr>
          <w:p>
            <w:pPr>
              <w:snapToGrid w:val="0"/>
              <w:jc w:val="left"/>
            </w:pPr>
            <w:r>
              <w:rPr>
                <w:rFonts w:ascii="宋体" w:hAnsi="宋体" w:eastAsia="宋体" w:cs="宋体"/>
                <w:b w:val="0"/>
                <w:i w:val="0"/>
                <w:color w:val="000000"/>
                <w:sz w:val="14"/>
              </w:rPr>
              <w:t>中医（民族医）药专项</w:t>
            </w:r>
          </w:p>
        </w:tc>
        <w:tc>
          <w:tcPr>
            <w:tcW w:w="1160" w:type="dxa"/>
            <w:vAlign w:val="center"/>
          </w:tcPr>
          <w:p>
            <w:pPr>
              <w:snapToGrid w:val="0"/>
              <w:jc w:val="right"/>
            </w:pPr>
            <w:r>
              <w:rPr>
                <w:rFonts w:ascii="宋体" w:hAnsi="宋体" w:eastAsia="宋体" w:cs="宋体"/>
                <w:b w:val="0"/>
                <w:i w:val="0"/>
                <w:color w:val="000000"/>
                <w:sz w:val="14"/>
              </w:rPr>
              <w:t>15,389,459.34</w:t>
            </w:r>
          </w:p>
        </w:tc>
        <w:tc>
          <w:tcPr>
            <w:tcW w:w="1240" w:type="dxa"/>
            <w:vAlign w:val="center"/>
          </w:tcPr>
          <w:p>
            <w:pPr>
              <w:snapToGrid w:val="0"/>
              <w:jc w:val="right"/>
            </w:pPr>
            <w:r>
              <w:rPr>
                <w:rFonts w:ascii="宋体" w:hAnsi="宋体" w:eastAsia="宋体" w:cs="宋体"/>
                <w:b w:val="0"/>
                <w:i w:val="0"/>
                <w:color w:val="000000"/>
                <w:sz w:val="14"/>
              </w:rPr>
              <w:t>15,389,459.34</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2101704</w:t>
            </w:r>
          </w:p>
        </w:tc>
        <w:tc>
          <w:tcPr>
            <w:tcW w:w="5240" w:type="dxa"/>
            <w:vAlign w:val="center"/>
          </w:tcPr>
          <w:p>
            <w:pPr>
              <w:snapToGrid w:val="0"/>
              <w:jc w:val="left"/>
            </w:pPr>
            <w:r>
              <w:rPr>
                <w:rFonts w:ascii="宋体" w:hAnsi="宋体" w:eastAsia="宋体" w:cs="宋体"/>
                <w:b w:val="0"/>
                <w:i w:val="0"/>
                <w:color w:val="000000"/>
                <w:sz w:val="14"/>
              </w:rPr>
              <w:t>中医药事业传承与发展-01中央直达资金-2023年医疗服务与保障能力提升补助资金</w:t>
            </w:r>
          </w:p>
        </w:tc>
        <w:tc>
          <w:tcPr>
            <w:tcW w:w="1160" w:type="dxa"/>
            <w:vAlign w:val="center"/>
          </w:tcPr>
          <w:p>
            <w:pPr>
              <w:snapToGrid w:val="0"/>
              <w:jc w:val="right"/>
            </w:pPr>
            <w:r>
              <w:rPr>
                <w:rFonts w:ascii="宋体" w:hAnsi="宋体" w:eastAsia="宋体" w:cs="宋体"/>
                <w:b w:val="0"/>
                <w:i w:val="0"/>
                <w:color w:val="000000"/>
                <w:sz w:val="14"/>
              </w:rPr>
              <w:t>62,300.00</w:t>
            </w:r>
          </w:p>
        </w:tc>
        <w:tc>
          <w:tcPr>
            <w:tcW w:w="1240" w:type="dxa"/>
            <w:vAlign w:val="center"/>
          </w:tcPr>
          <w:p>
            <w:pPr>
              <w:snapToGrid w:val="0"/>
              <w:jc w:val="right"/>
            </w:pPr>
            <w:r>
              <w:rPr>
                <w:rFonts w:ascii="宋体" w:hAnsi="宋体" w:eastAsia="宋体" w:cs="宋体"/>
                <w:b w:val="0"/>
                <w:i w:val="0"/>
                <w:color w:val="000000"/>
                <w:sz w:val="14"/>
              </w:rPr>
              <w:t>62,300.00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2101704</w:t>
            </w:r>
          </w:p>
        </w:tc>
        <w:tc>
          <w:tcPr>
            <w:tcW w:w="5240" w:type="dxa"/>
            <w:vAlign w:val="center"/>
          </w:tcPr>
          <w:p>
            <w:pPr>
              <w:snapToGrid w:val="0"/>
              <w:jc w:val="left"/>
            </w:pPr>
            <w:r>
              <w:rPr>
                <w:rFonts w:ascii="宋体" w:hAnsi="宋体" w:eastAsia="宋体" w:cs="宋体"/>
                <w:b w:val="0"/>
                <w:i w:val="0"/>
                <w:color w:val="000000"/>
                <w:sz w:val="14"/>
              </w:rPr>
              <w:t>中医药事业传承与发展-01中央直达资金-2023年医疗服务与保障能力提升补助资金（第二批）</w:t>
            </w:r>
          </w:p>
        </w:tc>
        <w:tc>
          <w:tcPr>
            <w:tcW w:w="1160" w:type="dxa"/>
            <w:vAlign w:val="center"/>
          </w:tcPr>
          <w:p>
            <w:pPr>
              <w:snapToGrid w:val="0"/>
              <w:jc w:val="right"/>
            </w:pPr>
            <w:r>
              <w:rPr>
                <w:rFonts w:ascii="宋体" w:hAnsi="宋体" w:eastAsia="宋体" w:cs="宋体"/>
                <w:b w:val="0"/>
                <w:i w:val="0"/>
                <w:color w:val="000000"/>
                <w:sz w:val="14"/>
              </w:rPr>
              <w:t>6,900.00</w:t>
            </w:r>
          </w:p>
        </w:tc>
        <w:tc>
          <w:tcPr>
            <w:tcW w:w="1240" w:type="dxa"/>
            <w:vAlign w:val="center"/>
          </w:tcPr>
          <w:p>
            <w:pPr>
              <w:snapToGrid w:val="0"/>
              <w:jc w:val="right"/>
            </w:pPr>
            <w:r>
              <w:rPr>
                <w:rFonts w:ascii="宋体" w:hAnsi="宋体" w:eastAsia="宋体" w:cs="宋体"/>
                <w:b w:val="0"/>
                <w:i w:val="0"/>
                <w:color w:val="000000"/>
                <w:sz w:val="14"/>
              </w:rPr>
              <w:t>6,900.00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2101704</w:t>
            </w:r>
          </w:p>
        </w:tc>
        <w:tc>
          <w:tcPr>
            <w:tcW w:w="5240" w:type="dxa"/>
            <w:vAlign w:val="center"/>
          </w:tcPr>
          <w:p>
            <w:pPr>
              <w:snapToGrid w:val="0"/>
              <w:jc w:val="left"/>
            </w:pPr>
            <w:r>
              <w:rPr>
                <w:rFonts w:ascii="宋体" w:hAnsi="宋体" w:eastAsia="宋体" w:cs="宋体"/>
                <w:b w:val="0"/>
                <w:i w:val="0"/>
                <w:color w:val="000000"/>
                <w:sz w:val="14"/>
              </w:rPr>
              <w:t>中医药事业传承与发展-01中央直达资金-2023年医疗服务与保障能力提升补助资金（第三批））</w:t>
            </w:r>
          </w:p>
        </w:tc>
        <w:tc>
          <w:tcPr>
            <w:tcW w:w="1160" w:type="dxa"/>
            <w:vAlign w:val="center"/>
          </w:tcPr>
          <w:p>
            <w:pPr>
              <w:snapToGrid w:val="0"/>
              <w:jc w:val="right"/>
            </w:pPr>
            <w:r>
              <w:rPr>
                <w:rFonts w:ascii="宋体" w:hAnsi="宋体" w:eastAsia="宋体" w:cs="宋体"/>
                <w:b w:val="0"/>
                <w:i w:val="0"/>
                <w:color w:val="000000"/>
                <w:sz w:val="14"/>
              </w:rPr>
              <w:t>5,570,700.00</w:t>
            </w:r>
          </w:p>
        </w:tc>
        <w:tc>
          <w:tcPr>
            <w:tcW w:w="1240" w:type="dxa"/>
            <w:vAlign w:val="center"/>
          </w:tcPr>
          <w:p>
            <w:pPr>
              <w:snapToGrid w:val="0"/>
              <w:jc w:val="right"/>
            </w:pPr>
            <w:r>
              <w:rPr>
                <w:rFonts w:ascii="宋体" w:hAnsi="宋体" w:eastAsia="宋体" w:cs="宋体"/>
                <w:b w:val="0"/>
                <w:i w:val="0"/>
                <w:color w:val="000000"/>
                <w:sz w:val="14"/>
              </w:rPr>
              <w:t>5,570,700.00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2101704</w:t>
            </w:r>
          </w:p>
        </w:tc>
        <w:tc>
          <w:tcPr>
            <w:tcW w:w="5240" w:type="dxa"/>
            <w:vAlign w:val="center"/>
          </w:tcPr>
          <w:p>
            <w:pPr>
              <w:snapToGrid w:val="0"/>
              <w:jc w:val="left"/>
            </w:pPr>
            <w:r>
              <w:rPr>
                <w:rFonts w:ascii="宋体" w:hAnsi="宋体" w:eastAsia="宋体" w:cs="宋体"/>
                <w:b w:val="0"/>
                <w:i w:val="0"/>
                <w:color w:val="000000"/>
                <w:sz w:val="14"/>
              </w:rPr>
              <w:t>天津市名中医传承工作室建设（2024年）</w:t>
            </w:r>
          </w:p>
        </w:tc>
        <w:tc>
          <w:tcPr>
            <w:tcW w:w="1160" w:type="dxa"/>
            <w:vAlign w:val="center"/>
          </w:tcPr>
          <w:p>
            <w:pPr>
              <w:snapToGrid w:val="0"/>
              <w:jc w:val="right"/>
            </w:pPr>
            <w:r>
              <w:rPr>
                <w:rFonts w:ascii="宋体" w:hAnsi="宋体" w:eastAsia="宋体" w:cs="宋体"/>
                <w:b w:val="0"/>
                <w:i w:val="0"/>
                <w:color w:val="000000"/>
                <w:sz w:val="14"/>
              </w:rPr>
              <w:t>299,889.00</w:t>
            </w:r>
          </w:p>
        </w:tc>
        <w:tc>
          <w:tcPr>
            <w:tcW w:w="1240" w:type="dxa"/>
            <w:vAlign w:val="center"/>
          </w:tcPr>
          <w:p>
            <w:pPr>
              <w:snapToGrid w:val="0"/>
              <w:jc w:val="right"/>
            </w:pPr>
            <w:r>
              <w:rPr>
                <w:rFonts w:ascii="宋体" w:hAnsi="宋体" w:eastAsia="宋体" w:cs="宋体"/>
                <w:b w:val="0"/>
                <w:i w:val="0"/>
                <w:color w:val="000000"/>
                <w:sz w:val="14"/>
              </w:rPr>
              <w:t>299,889.00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2101704</w:t>
            </w:r>
          </w:p>
        </w:tc>
        <w:tc>
          <w:tcPr>
            <w:tcW w:w="5240" w:type="dxa"/>
            <w:vAlign w:val="center"/>
          </w:tcPr>
          <w:p>
            <w:pPr>
              <w:snapToGrid w:val="0"/>
              <w:jc w:val="left"/>
            </w:pPr>
            <w:r>
              <w:rPr>
                <w:rFonts w:ascii="宋体" w:hAnsi="宋体" w:eastAsia="宋体" w:cs="宋体"/>
                <w:b w:val="0"/>
                <w:i w:val="0"/>
                <w:color w:val="000000"/>
                <w:sz w:val="14"/>
              </w:rPr>
              <w:t>中医药人才培养专项经费（2024年）</w:t>
            </w:r>
          </w:p>
        </w:tc>
        <w:tc>
          <w:tcPr>
            <w:tcW w:w="1160" w:type="dxa"/>
            <w:vAlign w:val="center"/>
          </w:tcPr>
          <w:p>
            <w:pPr>
              <w:snapToGrid w:val="0"/>
              <w:jc w:val="right"/>
            </w:pPr>
            <w:r>
              <w:rPr>
                <w:rFonts w:ascii="宋体" w:hAnsi="宋体" w:eastAsia="宋体" w:cs="宋体"/>
                <w:b w:val="0"/>
                <w:i w:val="0"/>
                <w:color w:val="000000"/>
                <w:sz w:val="14"/>
              </w:rPr>
              <w:t>800,000.00</w:t>
            </w:r>
          </w:p>
        </w:tc>
        <w:tc>
          <w:tcPr>
            <w:tcW w:w="1240" w:type="dxa"/>
            <w:vAlign w:val="center"/>
          </w:tcPr>
          <w:p>
            <w:pPr>
              <w:snapToGrid w:val="0"/>
              <w:jc w:val="right"/>
            </w:pPr>
            <w:r>
              <w:rPr>
                <w:rFonts w:ascii="宋体" w:hAnsi="宋体" w:eastAsia="宋体" w:cs="宋体"/>
                <w:b w:val="0"/>
                <w:i w:val="0"/>
                <w:color w:val="000000"/>
                <w:sz w:val="14"/>
              </w:rPr>
              <w:t>800,000.00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2101704</w:t>
            </w:r>
          </w:p>
        </w:tc>
        <w:tc>
          <w:tcPr>
            <w:tcW w:w="5240" w:type="dxa"/>
            <w:vAlign w:val="center"/>
          </w:tcPr>
          <w:p>
            <w:pPr>
              <w:snapToGrid w:val="0"/>
              <w:jc w:val="left"/>
            </w:pPr>
            <w:r>
              <w:rPr>
                <w:rFonts w:ascii="宋体" w:hAnsi="宋体" w:eastAsia="宋体" w:cs="宋体"/>
                <w:b w:val="0"/>
                <w:i w:val="0"/>
                <w:color w:val="000000"/>
                <w:sz w:val="14"/>
              </w:rPr>
              <w:t>中医药重点领域科技专项（2024年）</w:t>
            </w:r>
          </w:p>
        </w:tc>
        <w:tc>
          <w:tcPr>
            <w:tcW w:w="1160" w:type="dxa"/>
            <w:vAlign w:val="center"/>
          </w:tcPr>
          <w:p>
            <w:pPr>
              <w:snapToGrid w:val="0"/>
              <w:jc w:val="right"/>
            </w:pPr>
            <w:r>
              <w:rPr>
                <w:rFonts w:ascii="宋体" w:hAnsi="宋体" w:eastAsia="宋体" w:cs="宋体"/>
                <w:b w:val="0"/>
                <w:i w:val="0"/>
                <w:color w:val="000000"/>
                <w:sz w:val="14"/>
              </w:rPr>
              <w:t>160,000.00</w:t>
            </w:r>
          </w:p>
        </w:tc>
        <w:tc>
          <w:tcPr>
            <w:tcW w:w="1240" w:type="dxa"/>
            <w:vAlign w:val="center"/>
          </w:tcPr>
          <w:p>
            <w:pPr>
              <w:snapToGrid w:val="0"/>
              <w:jc w:val="right"/>
            </w:pPr>
            <w:r>
              <w:rPr>
                <w:rFonts w:ascii="宋体" w:hAnsi="宋体" w:eastAsia="宋体" w:cs="宋体"/>
                <w:b w:val="0"/>
                <w:i w:val="0"/>
                <w:color w:val="000000"/>
                <w:sz w:val="14"/>
              </w:rPr>
              <w:t>160,000.00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2101704</w:t>
            </w:r>
          </w:p>
        </w:tc>
        <w:tc>
          <w:tcPr>
            <w:tcW w:w="5240" w:type="dxa"/>
            <w:vAlign w:val="center"/>
          </w:tcPr>
          <w:p>
            <w:pPr>
              <w:snapToGrid w:val="0"/>
              <w:jc w:val="left"/>
            </w:pPr>
            <w:r>
              <w:rPr>
                <w:rFonts w:ascii="宋体" w:hAnsi="宋体" w:eastAsia="宋体" w:cs="宋体"/>
                <w:b w:val="0"/>
                <w:i w:val="0"/>
                <w:color w:val="000000"/>
                <w:sz w:val="14"/>
              </w:rPr>
              <w:t>中医中西医结合科研课题（2024年）</w:t>
            </w:r>
          </w:p>
        </w:tc>
        <w:tc>
          <w:tcPr>
            <w:tcW w:w="1160" w:type="dxa"/>
            <w:vAlign w:val="center"/>
          </w:tcPr>
          <w:p>
            <w:pPr>
              <w:snapToGrid w:val="0"/>
              <w:jc w:val="right"/>
            </w:pPr>
            <w:r>
              <w:rPr>
                <w:rFonts w:ascii="宋体" w:hAnsi="宋体" w:eastAsia="宋体" w:cs="宋体"/>
                <w:b w:val="0"/>
                <w:i w:val="0"/>
                <w:color w:val="000000"/>
                <w:sz w:val="14"/>
              </w:rPr>
              <w:t>168,991.07</w:t>
            </w:r>
          </w:p>
        </w:tc>
        <w:tc>
          <w:tcPr>
            <w:tcW w:w="1240" w:type="dxa"/>
            <w:vAlign w:val="center"/>
          </w:tcPr>
          <w:p>
            <w:pPr>
              <w:snapToGrid w:val="0"/>
              <w:jc w:val="right"/>
            </w:pPr>
            <w:r>
              <w:rPr>
                <w:rFonts w:ascii="宋体" w:hAnsi="宋体" w:eastAsia="宋体" w:cs="宋体"/>
                <w:b w:val="0"/>
                <w:i w:val="0"/>
                <w:color w:val="000000"/>
                <w:sz w:val="14"/>
              </w:rPr>
              <w:t>168,991.07</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2101704</w:t>
            </w:r>
          </w:p>
        </w:tc>
        <w:tc>
          <w:tcPr>
            <w:tcW w:w="5240" w:type="dxa"/>
            <w:vAlign w:val="center"/>
          </w:tcPr>
          <w:p>
            <w:pPr>
              <w:snapToGrid w:val="0"/>
              <w:jc w:val="left"/>
            </w:pPr>
            <w:r>
              <w:rPr>
                <w:rFonts w:ascii="宋体" w:hAnsi="宋体" w:eastAsia="宋体" w:cs="宋体"/>
                <w:b w:val="0"/>
                <w:i w:val="0"/>
                <w:color w:val="000000"/>
                <w:sz w:val="14"/>
              </w:rPr>
              <w:t>国医大师传承工作室-01直达资金-2024年中医药事业传承与发展</w:t>
            </w:r>
          </w:p>
        </w:tc>
        <w:tc>
          <w:tcPr>
            <w:tcW w:w="1160" w:type="dxa"/>
            <w:vAlign w:val="center"/>
          </w:tcPr>
          <w:p>
            <w:pPr>
              <w:snapToGrid w:val="0"/>
              <w:jc w:val="right"/>
            </w:pPr>
            <w:r>
              <w:rPr>
                <w:rFonts w:ascii="宋体" w:hAnsi="宋体" w:eastAsia="宋体" w:cs="宋体"/>
                <w:b w:val="0"/>
                <w:i w:val="0"/>
                <w:color w:val="000000"/>
                <w:sz w:val="14"/>
              </w:rPr>
              <w:t>200,000.00</w:t>
            </w:r>
          </w:p>
        </w:tc>
        <w:tc>
          <w:tcPr>
            <w:tcW w:w="1240" w:type="dxa"/>
            <w:vAlign w:val="center"/>
          </w:tcPr>
          <w:p>
            <w:pPr>
              <w:snapToGrid w:val="0"/>
              <w:jc w:val="right"/>
            </w:pPr>
            <w:r>
              <w:rPr>
                <w:rFonts w:ascii="宋体" w:hAnsi="宋体" w:eastAsia="宋体" w:cs="宋体"/>
                <w:b w:val="0"/>
                <w:i w:val="0"/>
                <w:color w:val="000000"/>
                <w:sz w:val="14"/>
              </w:rPr>
              <w:t>200,000.00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2101704</w:t>
            </w:r>
          </w:p>
        </w:tc>
        <w:tc>
          <w:tcPr>
            <w:tcW w:w="5240" w:type="dxa"/>
            <w:vAlign w:val="center"/>
          </w:tcPr>
          <w:p>
            <w:pPr>
              <w:snapToGrid w:val="0"/>
              <w:jc w:val="left"/>
            </w:pPr>
            <w:r>
              <w:rPr>
                <w:rFonts w:ascii="宋体" w:hAnsi="宋体" w:eastAsia="宋体" w:cs="宋体"/>
                <w:b w:val="0"/>
                <w:i w:val="0"/>
                <w:color w:val="000000"/>
                <w:sz w:val="14"/>
              </w:rPr>
              <w:t>第七批全国老中医专家传承-01直达资金-2024年中医药事业传承与发展</w:t>
            </w:r>
          </w:p>
        </w:tc>
        <w:tc>
          <w:tcPr>
            <w:tcW w:w="1160" w:type="dxa"/>
            <w:vAlign w:val="center"/>
          </w:tcPr>
          <w:p>
            <w:pPr>
              <w:snapToGrid w:val="0"/>
              <w:jc w:val="right"/>
            </w:pPr>
            <w:r>
              <w:rPr>
                <w:rFonts w:ascii="宋体" w:hAnsi="宋体" w:eastAsia="宋体" w:cs="宋体"/>
                <w:b w:val="0"/>
                <w:i w:val="0"/>
                <w:color w:val="000000"/>
                <w:sz w:val="14"/>
              </w:rPr>
              <w:t>60,000.00</w:t>
            </w:r>
          </w:p>
        </w:tc>
        <w:tc>
          <w:tcPr>
            <w:tcW w:w="1240" w:type="dxa"/>
            <w:vAlign w:val="center"/>
          </w:tcPr>
          <w:p>
            <w:pPr>
              <w:snapToGrid w:val="0"/>
              <w:jc w:val="right"/>
            </w:pPr>
            <w:r>
              <w:rPr>
                <w:rFonts w:ascii="宋体" w:hAnsi="宋体" w:eastAsia="宋体" w:cs="宋体"/>
                <w:b w:val="0"/>
                <w:i w:val="0"/>
                <w:color w:val="000000"/>
                <w:sz w:val="14"/>
              </w:rPr>
              <w:t>60,000.00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2101704</w:t>
            </w:r>
          </w:p>
        </w:tc>
        <w:tc>
          <w:tcPr>
            <w:tcW w:w="5240" w:type="dxa"/>
            <w:vAlign w:val="center"/>
          </w:tcPr>
          <w:p>
            <w:pPr>
              <w:snapToGrid w:val="0"/>
              <w:jc w:val="left"/>
            </w:pPr>
            <w:r>
              <w:rPr>
                <w:rFonts w:ascii="宋体" w:hAnsi="宋体" w:eastAsia="宋体" w:cs="宋体"/>
                <w:b w:val="0"/>
                <w:i w:val="0"/>
                <w:color w:val="000000"/>
                <w:sz w:val="14"/>
              </w:rPr>
              <w:t>高水平中医药重点学科-01直达资金-2024年中医药事业传承与发展</w:t>
            </w:r>
          </w:p>
        </w:tc>
        <w:tc>
          <w:tcPr>
            <w:tcW w:w="1160" w:type="dxa"/>
            <w:vAlign w:val="center"/>
          </w:tcPr>
          <w:p>
            <w:pPr>
              <w:snapToGrid w:val="0"/>
              <w:jc w:val="right"/>
            </w:pPr>
            <w:r>
              <w:rPr>
                <w:rFonts w:ascii="宋体" w:hAnsi="宋体" w:eastAsia="宋体" w:cs="宋体"/>
                <w:b w:val="0"/>
                <w:i w:val="0"/>
                <w:color w:val="000000"/>
                <w:sz w:val="14"/>
              </w:rPr>
              <w:t>1,620,355.15</w:t>
            </w:r>
          </w:p>
        </w:tc>
        <w:tc>
          <w:tcPr>
            <w:tcW w:w="1240" w:type="dxa"/>
            <w:vAlign w:val="center"/>
          </w:tcPr>
          <w:p>
            <w:pPr>
              <w:snapToGrid w:val="0"/>
              <w:jc w:val="right"/>
            </w:pPr>
            <w:r>
              <w:rPr>
                <w:rFonts w:ascii="宋体" w:hAnsi="宋体" w:eastAsia="宋体" w:cs="宋体"/>
                <w:b w:val="0"/>
                <w:i w:val="0"/>
                <w:color w:val="000000"/>
                <w:sz w:val="14"/>
              </w:rPr>
              <w:t>1,620,355.15</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2101704</w:t>
            </w:r>
          </w:p>
        </w:tc>
        <w:tc>
          <w:tcPr>
            <w:tcW w:w="5240" w:type="dxa"/>
            <w:vAlign w:val="center"/>
          </w:tcPr>
          <w:p>
            <w:pPr>
              <w:snapToGrid w:val="0"/>
              <w:jc w:val="left"/>
            </w:pPr>
            <w:r>
              <w:rPr>
                <w:rFonts w:ascii="宋体" w:hAnsi="宋体" w:eastAsia="宋体" w:cs="宋体"/>
                <w:b w:val="0"/>
                <w:i w:val="0"/>
                <w:color w:val="000000"/>
                <w:sz w:val="14"/>
              </w:rPr>
              <w:t>中药特色技术传承骨干人才培育-01直达资金-2024年中医药事业传承与发展</w:t>
            </w:r>
          </w:p>
        </w:tc>
        <w:tc>
          <w:tcPr>
            <w:tcW w:w="1160" w:type="dxa"/>
            <w:vAlign w:val="center"/>
          </w:tcPr>
          <w:p>
            <w:pPr>
              <w:snapToGrid w:val="0"/>
              <w:jc w:val="right"/>
            </w:pPr>
            <w:r>
              <w:rPr>
                <w:rFonts w:ascii="宋体" w:hAnsi="宋体" w:eastAsia="宋体" w:cs="宋体"/>
                <w:b w:val="0"/>
                <w:i w:val="0"/>
                <w:color w:val="000000"/>
                <w:sz w:val="14"/>
              </w:rPr>
              <w:t>30,000.00</w:t>
            </w:r>
          </w:p>
        </w:tc>
        <w:tc>
          <w:tcPr>
            <w:tcW w:w="1240" w:type="dxa"/>
            <w:vAlign w:val="center"/>
          </w:tcPr>
          <w:p>
            <w:pPr>
              <w:snapToGrid w:val="0"/>
              <w:jc w:val="right"/>
            </w:pPr>
            <w:r>
              <w:rPr>
                <w:rFonts w:ascii="宋体" w:hAnsi="宋体" w:eastAsia="宋体" w:cs="宋体"/>
                <w:b w:val="0"/>
                <w:i w:val="0"/>
                <w:color w:val="000000"/>
                <w:sz w:val="14"/>
              </w:rPr>
              <w:t>30,000.00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2101704</w:t>
            </w:r>
          </w:p>
        </w:tc>
        <w:tc>
          <w:tcPr>
            <w:tcW w:w="5240" w:type="dxa"/>
            <w:vAlign w:val="center"/>
          </w:tcPr>
          <w:p>
            <w:pPr>
              <w:snapToGrid w:val="0"/>
              <w:jc w:val="left"/>
            </w:pPr>
            <w:r>
              <w:rPr>
                <w:rFonts w:ascii="宋体" w:hAnsi="宋体" w:eastAsia="宋体" w:cs="宋体"/>
                <w:b w:val="0"/>
                <w:i w:val="0"/>
                <w:color w:val="000000"/>
                <w:sz w:val="14"/>
              </w:rPr>
              <w:t>制作中医药文化产品-01直达资金-2024年中医药事业传承与发展</w:t>
            </w:r>
          </w:p>
        </w:tc>
        <w:tc>
          <w:tcPr>
            <w:tcW w:w="1160" w:type="dxa"/>
            <w:vAlign w:val="center"/>
          </w:tcPr>
          <w:p>
            <w:pPr>
              <w:snapToGrid w:val="0"/>
              <w:jc w:val="right"/>
            </w:pPr>
            <w:r>
              <w:rPr>
                <w:rFonts w:ascii="宋体" w:hAnsi="宋体" w:eastAsia="宋体" w:cs="宋体"/>
                <w:b w:val="0"/>
                <w:i w:val="0"/>
                <w:color w:val="000000"/>
                <w:sz w:val="14"/>
              </w:rPr>
              <w:t>100,000.00</w:t>
            </w:r>
          </w:p>
        </w:tc>
        <w:tc>
          <w:tcPr>
            <w:tcW w:w="1240" w:type="dxa"/>
            <w:vAlign w:val="center"/>
          </w:tcPr>
          <w:p>
            <w:pPr>
              <w:snapToGrid w:val="0"/>
              <w:jc w:val="right"/>
            </w:pPr>
            <w:r>
              <w:rPr>
                <w:rFonts w:ascii="宋体" w:hAnsi="宋体" w:eastAsia="宋体" w:cs="宋体"/>
                <w:b w:val="0"/>
                <w:i w:val="0"/>
                <w:color w:val="000000"/>
                <w:sz w:val="14"/>
              </w:rPr>
              <w:t>100,000.00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2101704</w:t>
            </w:r>
          </w:p>
        </w:tc>
        <w:tc>
          <w:tcPr>
            <w:tcW w:w="5240" w:type="dxa"/>
            <w:vAlign w:val="center"/>
          </w:tcPr>
          <w:p>
            <w:pPr>
              <w:snapToGrid w:val="0"/>
              <w:jc w:val="left"/>
            </w:pPr>
            <w:r>
              <w:rPr>
                <w:rFonts w:ascii="宋体" w:hAnsi="宋体" w:eastAsia="宋体" w:cs="宋体"/>
                <w:b w:val="0"/>
                <w:i w:val="0"/>
                <w:color w:val="000000"/>
                <w:sz w:val="14"/>
              </w:rPr>
              <w:t>中医药传承创新发展示范点-01直达资金-2024年中医药事业传承与发展</w:t>
            </w:r>
          </w:p>
        </w:tc>
        <w:tc>
          <w:tcPr>
            <w:tcW w:w="1160" w:type="dxa"/>
            <w:vAlign w:val="center"/>
          </w:tcPr>
          <w:p>
            <w:pPr>
              <w:snapToGrid w:val="0"/>
              <w:jc w:val="right"/>
            </w:pPr>
            <w:r>
              <w:rPr>
                <w:rFonts w:ascii="宋体" w:hAnsi="宋体" w:eastAsia="宋体" w:cs="宋体"/>
                <w:b w:val="0"/>
                <w:i w:val="0"/>
                <w:color w:val="000000"/>
                <w:sz w:val="14"/>
              </w:rPr>
              <w:t>6,210,393.12</w:t>
            </w:r>
          </w:p>
        </w:tc>
        <w:tc>
          <w:tcPr>
            <w:tcW w:w="1240" w:type="dxa"/>
            <w:vAlign w:val="center"/>
          </w:tcPr>
          <w:p>
            <w:pPr>
              <w:snapToGrid w:val="0"/>
              <w:jc w:val="right"/>
            </w:pPr>
            <w:r>
              <w:rPr>
                <w:rFonts w:ascii="宋体" w:hAnsi="宋体" w:eastAsia="宋体" w:cs="宋体"/>
                <w:b w:val="0"/>
                <w:i w:val="0"/>
                <w:color w:val="000000"/>
                <w:sz w:val="14"/>
              </w:rPr>
              <w:t>6,210,393.12</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2101704</w:t>
            </w:r>
          </w:p>
        </w:tc>
        <w:tc>
          <w:tcPr>
            <w:tcW w:w="5240" w:type="dxa"/>
            <w:vAlign w:val="center"/>
          </w:tcPr>
          <w:p>
            <w:pPr>
              <w:snapToGrid w:val="0"/>
              <w:jc w:val="left"/>
            </w:pPr>
            <w:r>
              <w:rPr>
                <w:rFonts w:ascii="宋体" w:hAnsi="宋体" w:eastAsia="宋体" w:cs="宋体"/>
                <w:b w:val="0"/>
                <w:i w:val="0"/>
                <w:color w:val="000000"/>
                <w:sz w:val="14"/>
              </w:rPr>
              <w:t>老药工传承工作室-01直达资金-2024年中医药事业传承与发展（第二批）</w:t>
            </w:r>
          </w:p>
        </w:tc>
        <w:tc>
          <w:tcPr>
            <w:tcW w:w="1160" w:type="dxa"/>
            <w:vAlign w:val="center"/>
          </w:tcPr>
          <w:p>
            <w:pPr>
              <w:snapToGrid w:val="0"/>
              <w:jc w:val="right"/>
            </w:pPr>
            <w:r>
              <w:rPr>
                <w:rFonts w:ascii="宋体" w:hAnsi="宋体" w:eastAsia="宋体" w:cs="宋体"/>
                <w:b w:val="0"/>
                <w:i w:val="0"/>
                <w:color w:val="000000"/>
                <w:sz w:val="14"/>
              </w:rPr>
              <w:t>99,931.00</w:t>
            </w:r>
          </w:p>
        </w:tc>
        <w:tc>
          <w:tcPr>
            <w:tcW w:w="1240" w:type="dxa"/>
            <w:vAlign w:val="center"/>
          </w:tcPr>
          <w:p>
            <w:pPr>
              <w:snapToGrid w:val="0"/>
              <w:jc w:val="right"/>
            </w:pPr>
            <w:r>
              <w:rPr>
                <w:rFonts w:ascii="宋体" w:hAnsi="宋体" w:eastAsia="宋体" w:cs="宋体"/>
                <w:b w:val="0"/>
                <w:i w:val="0"/>
                <w:color w:val="000000"/>
                <w:sz w:val="14"/>
              </w:rPr>
              <w:t>99,931.00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223</w:t>
            </w:r>
          </w:p>
        </w:tc>
        <w:tc>
          <w:tcPr>
            <w:tcW w:w="5240" w:type="dxa"/>
            <w:vAlign w:val="center"/>
          </w:tcPr>
          <w:p>
            <w:pPr>
              <w:snapToGrid w:val="0"/>
              <w:jc w:val="left"/>
            </w:pPr>
            <w:r>
              <w:rPr>
                <w:rFonts w:ascii="宋体" w:hAnsi="宋体" w:eastAsia="宋体" w:cs="宋体"/>
                <w:b w:val="0"/>
                <w:i w:val="0"/>
                <w:color w:val="000000"/>
                <w:sz w:val="14"/>
              </w:rPr>
              <w:t>国有资本经营预算支出</w:t>
            </w:r>
          </w:p>
        </w:tc>
        <w:tc>
          <w:tcPr>
            <w:tcW w:w="1160" w:type="dxa"/>
            <w:vAlign w:val="center"/>
          </w:tcPr>
          <w:p>
            <w:pPr>
              <w:snapToGrid w:val="0"/>
              <w:jc w:val="right"/>
            </w:pPr>
            <w:r>
              <w:rPr>
                <w:rFonts w:ascii="宋体" w:hAnsi="宋体" w:eastAsia="宋体" w:cs="宋体"/>
                <w:b w:val="0"/>
                <w:i w:val="0"/>
                <w:color w:val="000000"/>
                <w:sz w:val="14"/>
              </w:rPr>
              <w:t>59,400.00</w:t>
            </w:r>
          </w:p>
        </w:tc>
        <w:tc>
          <w:tcPr>
            <w:tcW w:w="1240" w:type="dxa"/>
            <w:vAlign w:val="center"/>
          </w:tcP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59,400.00</w:t>
            </w: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22399</w:t>
            </w:r>
          </w:p>
        </w:tc>
        <w:tc>
          <w:tcPr>
            <w:tcW w:w="5240" w:type="dxa"/>
            <w:vAlign w:val="center"/>
          </w:tcPr>
          <w:p>
            <w:pPr>
              <w:snapToGrid w:val="0"/>
              <w:jc w:val="left"/>
            </w:pPr>
            <w:r>
              <w:rPr>
                <w:rFonts w:ascii="宋体" w:hAnsi="宋体" w:eastAsia="宋体" w:cs="宋体"/>
                <w:b w:val="0"/>
                <w:i w:val="0"/>
                <w:color w:val="000000"/>
                <w:sz w:val="14"/>
              </w:rPr>
              <w:t>其他国有资本经营预算支出</w:t>
            </w:r>
          </w:p>
        </w:tc>
        <w:tc>
          <w:tcPr>
            <w:tcW w:w="1160" w:type="dxa"/>
            <w:vAlign w:val="center"/>
          </w:tcPr>
          <w:p>
            <w:pPr>
              <w:snapToGrid w:val="0"/>
              <w:jc w:val="right"/>
            </w:pPr>
            <w:r>
              <w:rPr>
                <w:rFonts w:ascii="宋体" w:hAnsi="宋体" w:eastAsia="宋体" w:cs="宋体"/>
                <w:b w:val="0"/>
                <w:i w:val="0"/>
                <w:color w:val="000000"/>
                <w:sz w:val="14"/>
              </w:rPr>
              <w:t>59,400.00</w:t>
            </w:r>
          </w:p>
        </w:tc>
        <w:tc>
          <w:tcPr>
            <w:tcW w:w="1240" w:type="dxa"/>
            <w:vAlign w:val="center"/>
          </w:tcP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59,400.00</w:t>
            </w: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2239999</w:t>
            </w:r>
          </w:p>
        </w:tc>
        <w:tc>
          <w:tcPr>
            <w:tcW w:w="5240" w:type="dxa"/>
            <w:vAlign w:val="center"/>
          </w:tcPr>
          <w:p>
            <w:pPr>
              <w:snapToGrid w:val="0"/>
              <w:jc w:val="left"/>
            </w:pPr>
            <w:r>
              <w:rPr>
                <w:rFonts w:ascii="宋体" w:hAnsi="宋体" w:eastAsia="宋体" w:cs="宋体"/>
                <w:b w:val="0"/>
                <w:i w:val="0"/>
                <w:color w:val="000000"/>
                <w:sz w:val="14"/>
              </w:rPr>
              <w:t>其他国有资本经营预算支出</w:t>
            </w:r>
          </w:p>
        </w:tc>
        <w:tc>
          <w:tcPr>
            <w:tcW w:w="1160" w:type="dxa"/>
            <w:vAlign w:val="center"/>
          </w:tcPr>
          <w:p>
            <w:pPr>
              <w:snapToGrid w:val="0"/>
              <w:jc w:val="right"/>
            </w:pPr>
            <w:r>
              <w:rPr>
                <w:rFonts w:ascii="宋体" w:hAnsi="宋体" w:eastAsia="宋体" w:cs="宋体"/>
                <w:b w:val="0"/>
                <w:i w:val="0"/>
                <w:color w:val="000000"/>
                <w:sz w:val="14"/>
              </w:rPr>
              <w:t>59,400.00</w:t>
            </w:r>
          </w:p>
        </w:tc>
        <w:tc>
          <w:tcPr>
            <w:tcW w:w="1240" w:type="dxa"/>
            <w:vAlign w:val="center"/>
          </w:tcP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59,400.00</w:t>
            </w: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2239999</w:t>
            </w:r>
          </w:p>
        </w:tc>
        <w:tc>
          <w:tcPr>
            <w:tcW w:w="5240" w:type="dxa"/>
            <w:vAlign w:val="center"/>
          </w:tcPr>
          <w:p>
            <w:pPr>
              <w:snapToGrid w:val="0"/>
              <w:jc w:val="left"/>
            </w:pPr>
            <w:r>
              <w:rPr>
                <w:rFonts w:ascii="宋体" w:hAnsi="宋体" w:eastAsia="宋体" w:cs="宋体"/>
                <w:b w:val="0"/>
                <w:i w:val="0"/>
                <w:color w:val="000000"/>
                <w:sz w:val="14"/>
              </w:rPr>
              <w:t>增强天津中医药大学资产经营有限公司资本实力</w:t>
            </w:r>
          </w:p>
        </w:tc>
        <w:tc>
          <w:tcPr>
            <w:tcW w:w="1160" w:type="dxa"/>
            <w:vAlign w:val="center"/>
          </w:tcPr>
          <w:p>
            <w:pPr>
              <w:snapToGrid w:val="0"/>
              <w:jc w:val="right"/>
            </w:pPr>
            <w:r>
              <w:rPr>
                <w:rFonts w:ascii="宋体" w:hAnsi="宋体" w:eastAsia="宋体" w:cs="宋体"/>
                <w:b w:val="0"/>
                <w:i w:val="0"/>
                <w:color w:val="000000"/>
                <w:sz w:val="14"/>
              </w:rPr>
              <w:t>59,400.00</w:t>
            </w:r>
          </w:p>
        </w:tc>
        <w:tc>
          <w:tcPr>
            <w:tcW w:w="1240" w:type="dxa"/>
            <w:vAlign w:val="center"/>
          </w:tcP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59,400.00</w:t>
            </w: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229</w:t>
            </w:r>
          </w:p>
        </w:tc>
        <w:tc>
          <w:tcPr>
            <w:tcW w:w="5240" w:type="dxa"/>
            <w:vAlign w:val="center"/>
          </w:tcPr>
          <w:p>
            <w:pPr>
              <w:snapToGrid w:val="0"/>
              <w:jc w:val="left"/>
            </w:pPr>
            <w:r>
              <w:rPr>
                <w:rFonts w:ascii="宋体" w:hAnsi="宋体" w:eastAsia="宋体" w:cs="宋体"/>
                <w:b w:val="0"/>
                <w:i w:val="0"/>
                <w:color w:val="000000"/>
                <w:sz w:val="14"/>
              </w:rPr>
              <w:t>其他支出</w:t>
            </w:r>
          </w:p>
        </w:tc>
        <w:tc>
          <w:tcPr>
            <w:tcW w:w="1160" w:type="dxa"/>
            <w:vAlign w:val="center"/>
          </w:tcPr>
          <w:p>
            <w:pPr>
              <w:snapToGrid w:val="0"/>
              <w:jc w:val="right"/>
            </w:pPr>
            <w:r>
              <w:rPr>
                <w:rFonts w:ascii="宋体" w:hAnsi="宋体" w:eastAsia="宋体" w:cs="宋体"/>
                <w:b w:val="0"/>
                <w:i w:val="0"/>
                <w:color w:val="000000"/>
                <w:sz w:val="14"/>
              </w:rPr>
              <w:t>8,513,200.00</w:t>
            </w: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8,513,200.00</w:t>
            </w: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22904</w:t>
            </w:r>
          </w:p>
        </w:tc>
        <w:tc>
          <w:tcPr>
            <w:tcW w:w="5240" w:type="dxa"/>
            <w:vAlign w:val="center"/>
          </w:tcPr>
          <w:p>
            <w:pPr>
              <w:snapToGrid w:val="0"/>
              <w:jc w:val="left"/>
            </w:pPr>
            <w:r>
              <w:rPr>
                <w:rFonts w:ascii="宋体" w:hAnsi="宋体" w:eastAsia="宋体" w:cs="宋体"/>
                <w:b w:val="0"/>
                <w:i w:val="0"/>
                <w:color w:val="000000"/>
                <w:sz w:val="14"/>
              </w:rPr>
              <w:t>其他政府性基金及对应专项债务收入安排的支出</w:t>
            </w:r>
          </w:p>
        </w:tc>
        <w:tc>
          <w:tcPr>
            <w:tcW w:w="1160" w:type="dxa"/>
            <w:vAlign w:val="center"/>
          </w:tcPr>
          <w:p>
            <w:pPr>
              <w:snapToGrid w:val="0"/>
              <w:jc w:val="right"/>
            </w:pPr>
            <w:r>
              <w:rPr>
                <w:rFonts w:ascii="宋体" w:hAnsi="宋体" w:eastAsia="宋体" w:cs="宋体"/>
                <w:b w:val="0"/>
                <w:i w:val="0"/>
                <w:color w:val="000000"/>
                <w:sz w:val="14"/>
              </w:rPr>
              <w:t>8,513,200.00</w:t>
            </w: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8,513,200.00</w:t>
            </w: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2290402</w:t>
            </w:r>
          </w:p>
        </w:tc>
        <w:tc>
          <w:tcPr>
            <w:tcW w:w="5240" w:type="dxa"/>
            <w:vAlign w:val="center"/>
          </w:tcPr>
          <w:p>
            <w:pPr>
              <w:snapToGrid w:val="0"/>
              <w:jc w:val="left"/>
            </w:pPr>
            <w:r>
              <w:rPr>
                <w:rFonts w:ascii="宋体" w:hAnsi="宋体" w:eastAsia="宋体" w:cs="宋体"/>
                <w:b w:val="0"/>
                <w:i w:val="0"/>
                <w:color w:val="000000"/>
                <w:sz w:val="14"/>
              </w:rPr>
              <w:t>其他地方自行试点项目收益专项债券收入安排的支出</w:t>
            </w:r>
          </w:p>
        </w:tc>
        <w:tc>
          <w:tcPr>
            <w:tcW w:w="1160" w:type="dxa"/>
            <w:vAlign w:val="center"/>
          </w:tcPr>
          <w:p>
            <w:pPr>
              <w:snapToGrid w:val="0"/>
              <w:jc w:val="right"/>
            </w:pPr>
            <w:r>
              <w:rPr>
                <w:rFonts w:ascii="宋体" w:hAnsi="宋体" w:eastAsia="宋体" w:cs="宋体"/>
                <w:b w:val="0"/>
                <w:i w:val="0"/>
                <w:color w:val="000000"/>
                <w:sz w:val="14"/>
              </w:rPr>
              <w:t>8,513,200.00</w:t>
            </w: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8,513,200.00</w:t>
            </w: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2290402</w:t>
            </w:r>
          </w:p>
        </w:tc>
        <w:tc>
          <w:tcPr>
            <w:tcW w:w="5240" w:type="dxa"/>
            <w:vAlign w:val="center"/>
          </w:tcPr>
          <w:p>
            <w:pPr>
              <w:snapToGrid w:val="0"/>
              <w:jc w:val="left"/>
            </w:pPr>
            <w:r>
              <w:rPr>
                <w:rFonts w:ascii="宋体" w:hAnsi="宋体" w:eastAsia="宋体" w:cs="宋体"/>
                <w:b w:val="0"/>
                <w:i w:val="0"/>
                <w:color w:val="000000"/>
                <w:sz w:val="14"/>
              </w:rPr>
              <w:t>天津中医药大学新校区建设项目</w:t>
            </w:r>
          </w:p>
        </w:tc>
        <w:tc>
          <w:tcPr>
            <w:tcW w:w="1160" w:type="dxa"/>
            <w:vAlign w:val="center"/>
          </w:tcPr>
          <w:p>
            <w:pPr>
              <w:snapToGrid w:val="0"/>
              <w:jc w:val="right"/>
            </w:pPr>
            <w:r>
              <w:rPr>
                <w:rFonts w:ascii="宋体" w:hAnsi="宋体" w:eastAsia="宋体" w:cs="宋体"/>
                <w:b w:val="0"/>
                <w:i w:val="0"/>
                <w:color w:val="000000"/>
                <w:sz w:val="14"/>
              </w:rPr>
              <w:t>6,734,000.00</w:t>
            </w: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6,734,000.00</w:t>
            </w: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2290402</w:t>
            </w:r>
          </w:p>
        </w:tc>
        <w:tc>
          <w:tcPr>
            <w:tcW w:w="5240" w:type="dxa"/>
            <w:vAlign w:val="center"/>
          </w:tcPr>
          <w:p>
            <w:pPr>
              <w:snapToGrid w:val="0"/>
              <w:jc w:val="left"/>
            </w:pPr>
            <w:r>
              <w:rPr>
                <w:rFonts w:ascii="宋体" w:hAnsi="宋体" w:eastAsia="宋体" w:cs="宋体"/>
                <w:b w:val="0"/>
                <w:i w:val="0"/>
                <w:color w:val="000000"/>
                <w:sz w:val="14"/>
              </w:rPr>
              <w:t>天津中医药大学新校区三期工程项目</w:t>
            </w:r>
          </w:p>
        </w:tc>
        <w:tc>
          <w:tcPr>
            <w:tcW w:w="1160" w:type="dxa"/>
            <w:vAlign w:val="center"/>
          </w:tcPr>
          <w:p>
            <w:pPr>
              <w:snapToGrid w:val="0"/>
              <w:jc w:val="right"/>
            </w:pPr>
            <w:r>
              <w:rPr>
                <w:rFonts w:ascii="宋体" w:hAnsi="宋体" w:eastAsia="宋体" w:cs="宋体"/>
                <w:b w:val="0"/>
                <w:i w:val="0"/>
                <w:color w:val="000000"/>
                <w:sz w:val="14"/>
              </w:rPr>
              <w:t>1,779,200.00</w:t>
            </w: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1,779,200.00</w:t>
            </w: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232</w:t>
            </w:r>
          </w:p>
        </w:tc>
        <w:tc>
          <w:tcPr>
            <w:tcW w:w="5240" w:type="dxa"/>
            <w:vAlign w:val="center"/>
          </w:tcPr>
          <w:p>
            <w:pPr>
              <w:snapToGrid w:val="0"/>
              <w:jc w:val="left"/>
            </w:pPr>
            <w:r>
              <w:rPr>
                <w:rFonts w:ascii="宋体" w:hAnsi="宋体" w:eastAsia="宋体" w:cs="宋体"/>
                <w:b w:val="0"/>
                <w:i w:val="0"/>
                <w:color w:val="000000"/>
                <w:sz w:val="14"/>
              </w:rPr>
              <w:t>债务付息支出</w:t>
            </w:r>
          </w:p>
        </w:tc>
        <w:tc>
          <w:tcPr>
            <w:tcW w:w="1160" w:type="dxa"/>
            <w:vAlign w:val="center"/>
          </w:tcPr>
          <w:p>
            <w:pPr>
              <w:snapToGrid w:val="0"/>
              <w:jc w:val="right"/>
            </w:pPr>
            <w:r>
              <w:rPr>
                <w:rFonts w:ascii="宋体" w:hAnsi="宋体" w:eastAsia="宋体" w:cs="宋体"/>
                <w:b w:val="0"/>
                <w:i w:val="0"/>
                <w:color w:val="000000"/>
                <w:sz w:val="14"/>
              </w:rPr>
              <w:t>45,783,700.00</w:t>
            </w:r>
          </w:p>
        </w:tc>
        <w:tc>
          <w:tcPr>
            <w:tcW w:w="1240" w:type="dxa"/>
            <w:vAlign w:val="center"/>
          </w:tcPr>
          <w:p>
            <w:pPr>
              <w:snapToGrid w:val="0"/>
              <w:jc w:val="right"/>
            </w:pPr>
            <w:r>
              <w:rPr>
                <w:rFonts w:ascii="宋体" w:hAnsi="宋体" w:eastAsia="宋体" w:cs="宋体"/>
                <w:b w:val="0"/>
                <w:i w:val="0"/>
                <w:color w:val="000000"/>
                <w:sz w:val="14"/>
              </w:rPr>
              <w:t>839,700.00</w:t>
            </w:r>
          </w:p>
        </w:tc>
        <w:tc>
          <w:tcPr>
            <w:tcW w:w="1240" w:type="dxa"/>
            <w:vAlign w:val="center"/>
          </w:tcPr>
          <w:p>
            <w:pPr>
              <w:snapToGrid w:val="0"/>
              <w:jc w:val="right"/>
            </w:pPr>
            <w:r>
              <w:rPr>
                <w:rFonts w:ascii="宋体" w:hAnsi="宋体" w:eastAsia="宋体" w:cs="宋体"/>
                <w:b w:val="0"/>
                <w:i w:val="0"/>
                <w:color w:val="000000"/>
                <w:sz w:val="14"/>
              </w:rPr>
              <w:t>44,944,000.00</w:t>
            </w: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23203</w:t>
            </w:r>
          </w:p>
        </w:tc>
        <w:tc>
          <w:tcPr>
            <w:tcW w:w="5240" w:type="dxa"/>
            <w:vAlign w:val="center"/>
          </w:tcPr>
          <w:p>
            <w:pPr>
              <w:snapToGrid w:val="0"/>
              <w:jc w:val="left"/>
            </w:pPr>
            <w:r>
              <w:rPr>
                <w:rFonts w:ascii="宋体" w:hAnsi="宋体" w:eastAsia="宋体" w:cs="宋体"/>
                <w:b w:val="0"/>
                <w:i w:val="0"/>
                <w:color w:val="000000"/>
                <w:sz w:val="14"/>
              </w:rPr>
              <w:t>地方政府一般债务付息支出</w:t>
            </w:r>
          </w:p>
        </w:tc>
        <w:tc>
          <w:tcPr>
            <w:tcW w:w="1160" w:type="dxa"/>
            <w:vAlign w:val="center"/>
          </w:tcPr>
          <w:p>
            <w:pPr>
              <w:snapToGrid w:val="0"/>
              <w:jc w:val="right"/>
            </w:pPr>
            <w:r>
              <w:rPr>
                <w:rFonts w:ascii="宋体" w:hAnsi="宋体" w:eastAsia="宋体" w:cs="宋体"/>
                <w:b w:val="0"/>
                <w:i w:val="0"/>
                <w:color w:val="000000"/>
                <w:sz w:val="14"/>
              </w:rPr>
              <w:t>839,700.00</w:t>
            </w:r>
          </w:p>
        </w:tc>
        <w:tc>
          <w:tcPr>
            <w:tcW w:w="1240" w:type="dxa"/>
            <w:vAlign w:val="center"/>
          </w:tcPr>
          <w:p>
            <w:pPr>
              <w:snapToGrid w:val="0"/>
              <w:jc w:val="right"/>
            </w:pPr>
            <w:r>
              <w:rPr>
                <w:rFonts w:ascii="宋体" w:hAnsi="宋体" w:eastAsia="宋体" w:cs="宋体"/>
                <w:b w:val="0"/>
                <w:i w:val="0"/>
                <w:color w:val="000000"/>
                <w:sz w:val="14"/>
              </w:rPr>
              <w:t>839,700.00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2320301</w:t>
            </w:r>
          </w:p>
        </w:tc>
        <w:tc>
          <w:tcPr>
            <w:tcW w:w="5240" w:type="dxa"/>
            <w:vAlign w:val="center"/>
          </w:tcPr>
          <w:p>
            <w:pPr>
              <w:snapToGrid w:val="0"/>
              <w:jc w:val="left"/>
            </w:pPr>
            <w:r>
              <w:rPr>
                <w:rFonts w:ascii="宋体" w:hAnsi="宋体" w:eastAsia="宋体" w:cs="宋体"/>
                <w:b w:val="0"/>
                <w:i w:val="0"/>
                <w:color w:val="000000"/>
                <w:sz w:val="14"/>
              </w:rPr>
              <w:t>地方政府一般债券付息支出</w:t>
            </w:r>
          </w:p>
        </w:tc>
        <w:tc>
          <w:tcPr>
            <w:tcW w:w="1160" w:type="dxa"/>
            <w:vAlign w:val="center"/>
          </w:tcPr>
          <w:p>
            <w:pPr>
              <w:snapToGrid w:val="0"/>
              <w:jc w:val="right"/>
            </w:pPr>
            <w:r>
              <w:rPr>
                <w:rFonts w:ascii="宋体" w:hAnsi="宋体" w:eastAsia="宋体" w:cs="宋体"/>
                <w:b w:val="0"/>
                <w:i w:val="0"/>
                <w:color w:val="000000"/>
                <w:sz w:val="14"/>
              </w:rPr>
              <w:t>839,700.00</w:t>
            </w:r>
          </w:p>
        </w:tc>
        <w:tc>
          <w:tcPr>
            <w:tcW w:w="1240" w:type="dxa"/>
            <w:vAlign w:val="center"/>
          </w:tcPr>
          <w:p>
            <w:pPr>
              <w:snapToGrid w:val="0"/>
              <w:jc w:val="right"/>
            </w:pPr>
            <w:r>
              <w:rPr>
                <w:rFonts w:ascii="宋体" w:hAnsi="宋体" w:eastAsia="宋体" w:cs="宋体"/>
                <w:b w:val="0"/>
                <w:i w:val="0"/>
                <w:color w:val="000000"/>
                <w:sz w:val="14"/>
              </w:rPr>
              <w:t>839,700.00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2320301</w:t>
            </w:r>
          </w:p>
        </w:tc>
        <w:tc>
          <w:tcPr>
            <w:tcW w:w="5240" w:type="dxa"/>
            <w:vAlign w:val="center"/>
          </w:tcPr>
          <w:p>
            <w:pPr>
              <w:snapToGrid w:val="0"/>
              <w:jc w:val="left"/>
            </w:pPr>
            <w:r>
              <w:rPr>
                <w:rFonts w:ascii="宋体" w:hAnsi="宋体" w:eastAsia="宋体" w:cs="宋体"/>
                <w:b w:val="0"/>
                <w:i w:val="0"/>
                <w:color w:val="000000"/>
                <w:sz w:val="14"/>
              </w:rPr>
              <w:t>市属高校建设世界一流学科－中医药大学-2024年一般债券利息</w:t>
            </w:r>
          </w:p>
        </w:tc>
        <w:tc>
          <w:tcPr>
            <w:tcW w:w="1160" w:type="dxa"/>
            <w:vAlign w:val="center"/>
          </w:tcPr>
          <w:p>
            <w:pPr>
              <w:snapToGrid w:val="0"/>
              <w:jc w:val="right"/>
            </w:pPr>
            <w:r>
              <w:rPr>
                <w:rFonts w:ascii="宋体" w:hAnsi="宋体" w:eastAsia="宋体" w:cs="宋体"/>
                <w:b w:val="0"/>
                <w:i w:val="0"/>
                <w:color w:val="000000"/>
                <w:sz w:val="14"/>
              </w:rPr>
              <w:t>214,200.00</w:t>
            </w:r>
          </w:p>
        </w:tc>
        <w:tc>
          <w:tcPr>
            <w:tcW w:w="1240" w:type="dxa"/>
            <w:vAlign w:val="center"/>
          </w:tcPr>
          <w:p>
            <w:pPr>
              <w:snapToGrid w:val="0"/>
              <w:jc w:val="right"/>
            </w:pPr>
            <w:r>
              <w:rPr>
                <w:rFonts w:ascii="宋体" w:hAnsi="宋体" w:eastAsia="宋体" w:cs="宋体"/>
                <w:b w:val="0"/>
                <w:i w:val="0"/>
                <w:color w:val="000000"/>
                <w:sz w:val="14"/>
              </w:rPr>
              <w:t>214,200.00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2320301</w:t>
            </w:r>
          </w:p>
        </w:tc>
        <w:tc>
          <w:tcPr>
            <w:tcW w:w="5240" w:type="dxa"/>
            <w:vAlign w:val="center"/>
          </w:tcPr>
          <w:p>
            <w:pPr>
              <w:snapToGrid w:val="0"/>
              <w:jc w:val="left"/>
            </w:pPr>
            <w:r>
              <w:rPr>
                <w:rFonts w:ascii="宋体" w:hAnsi="宋体" w:eastAsia="宋体" w:cs="宋体"/>
                <w:b w:val="0"/>
                <w:i w:val="0"/>
                <w:color w:val="000000"/>
                <w:sz w:val="14"/>
              </w:rPr>
              <w:t>教育项目(一）(中医药大学）-2024年一般债券利息</w:t>
            </w:r>
          </w:p>
        </w:tc>
        <w:tc>
          <w:tcPr>
            <w:tcW w:w="1160" w:type="dxa"/>
            <w:vAlign w:val="center"/>
          </w:tcPr>
          <w:p>
            <w:pPr>
              <w:snapToGrid w:val="0"/>
              <w:jc w:val="right"/>
            </w:pPr>
            <w:r>
              <w:rPr>
                <w:rFonts w:ascii="宋体" w:hAnsi="宋体" w:eastAsia="宋体" w:cs="宋体"/>
                <w:b w:val="0"/>
                <w:i w:val="0"/>
                <w:color w:val="000000"/>
                <w:sz w:val="14"/>
              </w:rPr>
              <w:t>318,200.00</w:t>
            </w:r>
          </w:p>
        </w:tc>
        <w:tc>
          <w:tcPr>
            <w:tcW w:w="1240" w:type="dxa"/>
            <w:vAlign w:val="center"/>
          </w:tcPr>
          <w:p>
            <w:pPr>
              <w:snapToGrid w:val="0"/>
              <w:jc w:val="right"/>
            </w:pPr>
            <w:r>
              <w:rPr>
                <w:rFonts w:ascii="宋体" w:hAnsi="宋体" w:eastAsia="宋体" w:cs="宋体"/>
                <w:b w:val="0"/>
                <w:i w:val="0"/>
                <w:color w:val="000000"/>
                <w:sz w:val="14"/>
              </w:rPr>
              <w:t>318,200.00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2320301</w:t>
            </w:r>
          </w:p>
        </w:tc>
        <w:tc>
          <w:tcPr>
            <w:tcW w:w="5240" w:type="dxa"/>
            <w:vAlign w:val="center"/>
          </w:tcPr>
          <w:p>
            <w:pPr>
              <w:snapToGrid w:val="0"/>
              <w:jc w:val="left"/>
            </w:pPr>
            <w:r>
              <w:rPr>
                <w:rFonts w:ascii="宋体" w:hAnsi="宋体" w:eastAsia="宋体" w:cs="宋体"/>
                <w:b w:val="0"/>
                <w:i w:val="0"/>
                <w:color w:val="000000"/>
                <w:sz w:val="14"/>
              </w:rPr>
              <w:t>高校促进重点产业发展－中医药大学-2024年一般债券利息</w:t>
            </w:r>
          </w:p>
        </w:tc>
        <w:tc>
          <w:tcPr>
            <w:tcW w:w="1160" w:type="dxa"/>
            <w:vAlign w:val="center"/>
          </w:tcPr>
          <w:p>
            <w:pPr>
              <w:snapToGrid w:val="0"/>
              <w:jc w:val="right"/>
            </w:pPr>
            <w:r>
              <w:rPr>
                <w:rFonts w:ascii="宋体" w:hAnsi="宋体" w:eastAsia="宋体" w:cs="宋体"/>
                <w:b w:val="0"/>
                <w:i w:val="0"/>
                <w:color w:val="000000"/>
                <w:sz w:val="14"/>
              </w:rPr>
              <w:t>165,800.00</w:t>
            </w:r>
          </w:p>
        </w:tc>
        <w:tc>
          <w:tcPr>
            <w:tcW w:w="1240" w:type="dxa"/>
            <w:vAlign w:val="center"/>
          </w:tcPr>
          <w:p>
            <w:pPr>
              <w:snapToGrid w:val="0"/>
              <w:jc w:val="right"/>
            </w:pPr>
            <w:r>
              <w:rPr>
                <w:rFonts w:ascii="宋体" w:hAnsi="宋体" w:eastAsia="宋体" w:cs="宋体"/>
                <w:b w:val="0"/>
                <w:i w:val="0"/>
                <w:color w:val="000000"/>
                <w:sz w:val="14"/>
              </w:rPr>
              <w:t>165,800.00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2320301</w:t>
            </w:r>
          </w:p>
        </w:tc>
        <w:tc>
          <w:tcPr>
            <w:tcW w:w="5240" w:type="dxa"/>
            <w:vAlign w:val="center"/>
          </w:tcPr>
          <w:p>
            <w:pPr>
              <w:snapToGrid w:val="0"/>
              <w:jc w:val="left"/>
            </w:pPr>
            <w:r>
              <w:rPr>
                <w:rFonts w:ascii="宋体" w:hAnsi="宋体" w:eastAsia="宋体" w:cs="宋体"/>
                <w:b w:val="0"/>
                <w:i w:val="0"/>
                <w:color w:val="000000"/>
                <w:sz w:val="14"/>
              </w:rPr>
              <w:t>天津中医药大学国家医学攻关产教融合创新平台项目-2024年一般债券利息</w:t>
            </w:r>
          </w:p>
        </w:tc>
        <w:tc>
          <w:tcPr>
            <w:tcW w:w="1160" w:type="dxa"/>
            <w:vAlign w:val="center"/>
          </w:tcPr>
          <w:p>
            <w:pPr>
              <w:snapToGrid w:val="0"/>
              <w:jc w:val="right"/>
            </w:pPr>
            <w:r>
              <w:rPr>
                <w:rFonts w:ascii="宋体" w:hAnsi="宋体" w:eastAsia="宋体" w:cs="宋体"/>
                <w:b w:val="0"/>
                <w:i w:val="0"/>
                <w:color w:val="000000"/>
                <w:sz w:val="14"/>
              </w:rPr>
              <w:t>141,500.00</w:t>
            </w:r>
          </w:p>
        </w:tc>
        <w:tc>
          <w:tcPr>
            <w:tcW w:w="1240" w:type="dxa"/>
            <w:vAlign w:val="center"/>
          </w:tcPr>
          <w:p>
            <w:pPr>
              <w:snapToGrid w:val="0"/>
              <w:jc w:val="right"/>
            </w:pPr>
            <w:r>
              <w:rPr>
                <w:rFonts w:ascii="宋体" w:hAnsi="宋体" w:eastAsia="宋体" w:cs="宋体"/>
                <w:b w:val="0"/>
                <w:i w:val="0"/>
                <w:color w:val="000000"/>
                <w:sz w:val="14"/>
              </w:rPr>
              <w:t>141,500.00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23204</w:t>
            </w:r>
          </w:p>
        </w:tc>
        <w:tc>
          <w:tcPr>
            <w:tcW w:w="5240" w:type="dxa"/>
            <w:vAlign w:val="center"/>
          </w:tcPr>
          <w:p>
            <w:pPr>
              <w:snapToGrid w:val="0"/>
              <w:jc w:val="left"/>
            </w:pPr>
            <w:r>
              <w:rPr>
                <w:rFonts w:ascii="宋体" w:hAnsi="宋体" w:eastAsia="宋体" w:cs="宋体"/>
                <w:b w:val="0"/>
                <w:i w:val="0"/>
                <w:color w:val="000000"/>
                <w:sz w:val="14"/>
              </w:rPr>
              <w:t>地方政府专项债务付息支出</w:t>
            </w:r>
          </w:p>
        </w:tc>
        <w:tc>
          <w:tcPr>
            <w:tcW w:w="1160" w:type="dxa"/>
            <w:vAlign w:val="center"/>
          </w:tcPr>
          <w:p>
            <w:pPr>
              <w:snapToGrid w:val="0"/>
              <w:jc w:val="right"/>
            </w:pPr>
            <w:r>
              <w:rPr>
                <w:rFonts w:ascii="宋体" w:hAnsi="宋体" w:eastAsia="宋体" w:cs="宋体"/>
                <w:b w:val="0"/>
                <w:i w:val="0"/>
                <w:color w:val="000000"/>
                <w:sz w:val="14"/>
              </w:rPr>
              <w:t>44,944,000.00</w:t>
            </w: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44,944,000.00</w:t>
            </w: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2320498</w:t>
            </w:r>
          </w:p>
        </w:tc>
        <w:tc>
          <w:tcPr>
            <w:tcW w:w="5240" w:type="dxa"/>
            <w:vAlign w:val="center"/>
          </w:tcPr>
          <w:p>
            <w:pPr>
              <w:snapToGrid w:val="0"/>
              <w:jc w:val="left"/>
            </w:pPr>
            <w:r>
              <w:rPr>
                <w:rFonts w:ascii="宋体" w:hAnsi="宋体" w:eastAsia="宋体" w:cs="宋体"/>
                <w:b w:val="0"/>
                <w:i w:val="0"/>
                <w:color w:val="000000"/>
                <w:sz w:val="14"/>
              </w:rPr>
              <w:t>其他地方自行试点项目收益专项债券付息支出</w:t>
            </w:r>
          </w:p>
        </w:tc>
        <w:tc>
          <w:tcPr>
            <w:tcW w:w="1160" w:type="dxa"/>
            <w:vAlign w:val="center"/>
          </w:tcPr>
          <w:p>
            <w:pPr>
              <w:snapToGrid w:val="0"/>
              <w:jc w:val="right"/>
            </w:pPr>
            <w:r>
              <w:rPr>
                <w:rFonts w:ascii="宋体" w:hAnsi="宋体" w:eastAsia="宋体" w:cs="宋体"/>
                <w:b w:val="0"/>
                <w:i w:val="0"/>
                <w:color w:val="000000"/>
                <w:sz w:val="14"/>
              </w:rPr>
              <w:t>44,944,000.00</w:t>
            </w: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44,944,000.00</w:t>
            </w: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2320498</w:t>
            </w:r>
          </w:p>
        </w:tc>
        <w:tc>
          <w:tcPr>
            <w:tcW w:w="5240" w:type="dxa"/>
            <w:vAlign w:val="center"/>
          </w:tcPr>
          <w:p>
            <w:pPr>
              <w:snapToGrid w:val="0"/>
              <w:jc w:val="left"/>
            </w:pPr>
            <w:r>
              <w:rPr>
                <w:rFonts w:ascii="宋体" w:hAnsi="宋体" w:eastAsia="宋体" w:cs="宋体"/>
                <w:b w:val="0"/>
                <w:i w:val="0"/>
                <w:color w:val="000000"/>
                <w:sz w:val="14"/>
              </w:rPr>
              <w:t>天津中医药大学对接大健康产业大学生实践能力提升项目</w:t>
            </w:r>
          </w:p>
        </w:tc>
        <w:tc>
          <w:tcPr>
            <w:tcW w:w="1160" w:type="dxa"/>
            <w:vAlign w:val="center"/>
          </w:tcPr>
          <w:p>
            <w:pPr>
              <w:snapToGrid w:val="0"/>
              <w:jc w:val="right"/>
            </w:pPr>
            <w:r>
              <w:rPr>
                <w:rFonts w:ascii="宋体" w:hAnsi="宋体" w:eastAsia="宋体" w:cs="宋体"/>
                <w:b w:val="0"/>
                <w:i w:val="0"/>
                <w:color w:val="000000"/>
                <w:sz w:val="14"/>
              </w:rPr>
              <w:t>1,232,000.00</w:t>
            </w: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1,232,000.00</w:t>
            </w: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2320498</w:t>
            </w:r>
          </w:p>
        </w:tc>
        <w:tc>
          <w:tcPr>
            <w:tcW w:w="5240" w:type="dxa"/>
            <w:vAlign w:val="center"/>
          </w:tcPr>
          <w:p>
            <w:pPr>
              <w:snapToGrid w:val="0"/>
              <w:jc w:val="left"/>
            </w:pPr>
            <w:r>
              <w:rPr>
                <w:rFonts w:ascii="宋体" w:hAnsi="宋体" w:eastAsia="宋体" w:cs="宋体"/>
                <w:b w:val="0"/>
                <w:i w:val="0"/>
                <w:color w:val="000000"/>
                <w:sz w:val="14"/>
              </w:rPr>
              <w:t>天津中医药大学新校区三期工程项目</w:t>
            </w:r>
          </w:p>
        </w:tc>
        <w:tc>
          <w:tcPr>
            <w:tcW w:w="1160" w:type="dxa"/>
            <w:vAlign w:val="center"/>
          </w:tcPr>
          <w:p>
            <w:pPr>
              <w:snapToGrid w:val="0"/>
              <w:jc w:val="right"/>
            </w:pPr>
            <w:r>
              <w:rPr>
                <w:rFonts w:ascii="宋体" w:hAnsi="宋体" w:eastAsia="宋体" w:cs="宋体"/>
                <w:b w:val="0"/>
                <w:i w:val="0"/>
                <w:color w:val="000000"/>
                <w:sz w:val="14"/>
              </w:rPr>
              <w:t>12,928,000.00</w:t>
            </w: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12,928,000.00</w:t>
            </w: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2320498</w:t>
            </w:r>
          </w:p>
        </w:tc>
        <w:tc>
          <w:tcPr>
            <w:tcW w:w="5240" w:type="dxa"/>
            <w:vAlign w:val="center"/>
          </w:tcPr>
          <w:p>
            <w:pPr>
              <w:snapToGrid w:val="0"/>
              <w:jc w:val="left"/>
            </w:pPr>
            <w:r>
              <w:rPr>
                <w:rFonts w:ascii="宋体" w:hAnsi="宋体" w:eastAsia="宋体" w:cs="宋体"/>
                <w:b w:val="0"/>
                <w:i w:val="0"/>
                <w:color w:val="000000"/>
                <w:sz w:val="14"/>
              </w:rPr>
              <w:t>中医药大学建设-2024年专项债券利息</w:t>
            </w:r>
          </w:p>
        </w:tc>
        <w:tc>
          <w:tcPr>
            <w:tcW w:w="1160" w:type="dxa"/>
            <w:vAlign w:val="center"/>
          </w:tcPr>
          <w:p>
            <w:pPr>
              <w:snapToGrid w:val="0"/>
              <w:jc w:val="right"/>
            </w:pPr>
            <w:r>
              <w:rPr>
                <w:rFonts w:ascii="宋体" w:hAnsi="宋体" w:eastAsia="宋体" w:cs="宋体"/>
                <w:b w:val="0"/>
                <w:i w:val="0"/>
                <w:color w:val="000000"/>
                <w:sz w:val="14"/>
              </w:rPr>
              <w:t>30,784,000.00</w:t>
            </w: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30,784,000.00</w:t>
            </w: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86" w:hRule="exact"/>
          <w:jc w:val="center"/>
        </w:trPr>
        <w:tc>
          <w:tcPr>
            <w:tcW w:w="13238" w:type="dxa"/>
            <w:gridSpan w:val="8"/>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4"/>
              </w:rPr>
              <w:t>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cols w:space="720" w:num="1"/>
          <w:docGrid w:type="lines" w:linePitch="312" w:charSpace="0"/>
        </w:sectPr>
      </w:pPr>
    </w:p>
    <w:bookmarkEnd w:id="32"/>
    <w:p>
      <w:pPr>
        <w:pStyle w:val="2"/>
        <w:spacing w:before="0" w:after="0" w:line="600" w:lineRule="exact"/>
        <w:jc w:val="center"/>
        <w:rPr>
          <w:rFonts w:ascii="黑体" w:eastAsia="黑体"/>
          <w:sz w:val="30"/>
          <w:szCs w:val="30"/>
        </w:rPr>
      </w:pPr>
      <w:bookmarkStart w:id="36" w:name="_Toc1068592552"/>
      <w:bookmarkStart w:id="37" w:name="_Toc245797798"/>
      <w:bookmarkStart w:id="38" w:name="_Toc190171269"/>
      <w:bookmarkStart w:id="39" w:name="_Toc229642691"/>
      <w:r>
        <w:rPr>
          <w:rFonts w:hint="eastAsia" w:ascii="方正小标宋简体" w:hAnsi="方正小标宋简体" w:eastAsia="方正小标宋简体" w:cs="方正小标宋简体"/>
          <w:b w:val="0"/>
        </w:rPr>
        <w:t>第三部分 2024年度部门决算情况说明</w:t>
      </w:r>
      <w:bookmarkEnd w:id="36"/>
      <w:bookmarkEnd w:id="37"/>
      <w:bookmarkEnd w:id="38"/>
      <w:bookmarkEnd w:id="39"/>
    </w:p>
    <w:p>
      <w:pPr>
        <w:pStyle w:val="3"/>
        <w:spacing w:before="0" w:after="0" w:line="600" w:lineRule="exact"/>
        <w:ind w:firstLine="602" w:firstLineChars="200"/>
        <w:rPr>
          <w:rFonts w:ascii="黑体" w:hAnsi="黑体" w:eastAsia="黑体"/>
          <w:bCs w:val="0"/>
          <w:sz w:val="30"/>
          <w:szCs w:val="30"/>
        </w:rPr>
      </w:pPr>
      <w:bookmarkStart w:id="40" w:name="_Toc429281603"/>
      <w:bookmarkStart w:id="41" w:name="_Toc576593978"/>
      <w:bookmarkStart w:id="42" w:name="_Toc1512537805"/>
      <w:bookmarkStart w:id="43" w:name="_Toc752851347"/>
      <w:r>
        <w:rPr>
          <w:rFonts w:hint="eastAsia" w:ascii="黑体" w:hAnsi="黑体" w:eastAsia="黑体"/>
          <w:bCs w:val="0"/>
          <w:sz w:val="30"/>
          <w:szCs w:val="30"/>
        </w:rPr>
        <w:t>一、收入支出决算总体情况说明</w:t>
      </w:r>
      <w:bookmarkEnd w:id="40"/>
      <w:bookmarkEnd w:id="41"/>
      <w:bookmarkEnd w:id="42"/>
      <w:bookmarkEnd w:id="43"/>
    </w:p>
    <w:p>
      <w:pPr>
        <w:spacing w:line="600" w:lineRule="exact"/>
        <w:ind w:firstLine="600"/>
        <w:rPr>
          <w:rFonts w:eastAsia="仿宋_GB2312"/>
          <w:sz w:val="30"/>
          <w:szCs w:val="30"/>
        </w:rPr>
      </w:pPr>
      <w:r>
        <w:rPr>
          <w:rFonts w:hint="eastAsia" w:eastAsia="仿宋_GB2312"/>
          <w:sz w:val="30"/>
          <w:szCs w:val="30"/>
        </w:rPr>
        <w:t>天津中医药大学2024</w:t>
      </w:r>
      <w:r>
        <w:rPr>
          <w:rFonts w:eastAsia="仿宋_GB2312"/>
          <w:sz w:val="30"/>
          <w:szCs w:val="30"/>
        </w:rPr>
        <w:t>年度收入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1,360,260,702.04</w:t>
      </w:r>
      <w:r>
        <w:rPr>
          <w:rFonts w:eastAsia="仿宋_GB2312"/>
          <w:sz w:val="30"/>
          <w:szCs w:val="30"/>
        </w:rPr>
        <w:t>元</w:t>
      </w:r>
      <w:r>
        <w:rPr>
          <w:rFonts w:hint="eastAsia" w:eastAsia="仿宋_GB2312"/>
          <w:sz w:val="30"/>
          <w:szCs w:val="30"/>
        </w:rPr>
        <w:t>。</w:t>
      </w:r>
      <w:r>
        <w:rPr>
          <w:rFonts w:eastAsia="仿宋_GB2312"/>
          <w:sz w:val="30"/>
          <w:szCs w:val="30"/>
        </w:rPr>
        <w:t>与</w:t>
      </w:r>
      <w:r>
        <w:rPr>
          <w:rFonts w:hint="eastAsia" w:eastAsia="仿宋_GB2312"/>
          <w:sz w:val="30"/>
          <w:szCs w:val="30"/>
        </w:rPr>
        <w:t>2023</w:t>
      </w:r>
      <w:r>
        <w:rPr>
          <w:rFonts w:eastAsia="仿宋_GB2312"/>
          <w:sz w:val="30"/>
          <w:szCs w:val="30"/>
        </w:rPr>
        <w:t>年</w:t>
      </w:r>
      <w:r>
        <w:rPr>
          <w:rFonts w:hint="eastAsia" w:eastAsia="仿宋_GB2312"/>
          <w:sz w:val="30"/>
          <w:szCs w:val="30"/>
        </w:rPr>
        <w:t>度相比，收、支总计各减少1,864,786,701.82元，下降57.822%，主要原因是2024年填报口径发生变化以及新校区建设项目经费减少。</w:t>
      </w:r>
    </w:p>
    <w:p>
      <w:pPr>
        <w:spacing w:line="600" w:lineRule="exact"/>
        <w:ind w:firstLine="600" w:firstLineChars="200"/>
        <w:rPr>
          <w:rFonts w:eastAsia="仿宋_GB2312"/>
          <w:sz w:val="30"/>
          <w:szCs w:val="30"/>
        </w:rPr>
      </w:pPr>
      <w:r>
        <w:rPr>
          <w:rFonts w:hint="eastAsia" w:eastAsia="仿宋_GB2312"/>
          <w:sz w:val="30"/>
          <w:szCs w:val="30"/>
        </w:rPr>
        <w:t>收入包括：一般公共预算财政拨款收入528,054,177.92元、政府性基金预算财政拨款收入127,939,554.50元、国有资本经营预算财政拨款收入59,400.00元、财政专户管理资金收入124,703,185.61元、事业收入95,332,631.38元、其他收入119,581,679.02元。</w:t>
      </w:r>
    </w:p>
    <w:p>
      <w:pPr>
        <w:spacing w:line="600" w:lineRule="exact"/>
        <w:ind w:firstLine="600" w:firstLineChars="200"/>
        <w:rPr>
          <w:rFonts w:eastAsia="仿宋_GB2312"/>
          <w:sz w:val="30"/>
          <w:szCs w:val="30"/>
        </w:rPr>
      </w:pPr>
      <w:r>
        <w:rPr>
          <w:rFonts w:hint="eastAsia" w:eastAsia="仿宋_GB2312"/>
          <w:sz w:val="30"/>
          <w:szCs w:val="30"/>
        </w:rPr>
        <w:t>支出包括：教育支出877,652,029.39元、科学技术支出1,597,037.28元、社会保障和就业支出24,041,000.00元、卫生健康支出28,045,459.34元、国有资本经营预算支出59,400.00元、其他支出8,513,200.00元、债务付息支出45,783,700.00元。</w:t>
      </w:r>
    </w:p>
    <w:p>
      <w:pPr>
        <w:pStyle w:val="3"/>
        <w:spacing w:before="0" w:after="0" w:line="600" w:lineRule="exact"/>
        <w:ind w:firstLine="602" w:firstLineChars="200"/>
        <w:rPr>
          <w:rFonts w:ascii="黑体" w:hAnsi="黑体" w:eastAsia="黑体" w:cs="仿宋_GB2312"/>
          <w:bCs w:val="0"/>
          <w:sz w:val="30"/>
          <w:szCs w:val="30"/>
        </w:rPr>
      </w:pPr>
      <w:bookmarkStart w:id="44" w:name="_Toc1458959096"/>
      <w:bookmarkStart w:id="45" w:name="_Toc1368772982"/>
      <w:bookmarkStart w:id="46" w:name="_Toc1538331348"/>
      <w:bookmarkStart w:id="47" w:name="_Toc198940905"/>
      <w:r>
        <w:rPr>
          <w:rFonts w:hint="eastAsia" w:ascii="黑体" w:hAnsi="黑体" w:eastAsia="黑体" w:cs="仿宋_GB2312"/>
          <w:bCs w:val="0"/>
          <w:sz w:val="30"/>
          <w:szCs w:val="30"/>
        </w:rPr>
        <w:t>二、收入决算情况说明</w:t>
      </w:r>
      <w:bookmarkEnd w:id="44"/>
      <w:bookmarkEnd w:id="45"/>
      <w:bookmarkEnd w:id="46"/>
      <w:bookmarkEnd w:id="47"/>
    </w:p>
    <w:p>
      <w:pPr>
        <w:spacing w:line="600" w:lineRule="exact"/>
        <w:ind w:firstLine="600" w:firstLineChars="200"/>
        <w:rPr>
          <w:rFonts w:eastAsia="仿宋_GB2312"/>
          <w:sz w:val="30"/>
          <w:szCs w:val="30"/>
        </w:rPr>
      </w:pPr>
      <w:r>
        <w:rPr>
          <w:rFonts w:hint="eastAsia" w:eastAsia="仿宋_GB2312"/>
          <w:sz w:val="30"/>
          <w:szCs w:val="30"/>
        </w:rPr>
        <w:t>天津中医药大学2024年度本年收入合计995,670,628.43元，与2023年度相比减少1,850,032,326.17元，主要原因是本年度新校区主体工程基本完成，建设项目资金拨款收入减少。其中：一般公共预算财政拨款收入528,054,177.92元，占53.035%；政府性基金预算财政拨款收入127,939,554.50元，占12.850%；国有资本经营预算财政拨款收入59,400.00元，占0.005%；财政专户管理资金收入124,703,185.61元，占12.525%；事业收入95,332,631.38元，占9.575%；其他收入119,581,679.02元，占12.010%。</w:t>
      </w:r>
    </w:p>
    <w:p>
      <w:pPr>
        <w:pStyle w:val="3"/>
        <w:spacing w:before="0" w:after="0" w:line="600" w:lineRule="exact"/>
        <w:ind w:firstLine="602" w:firstLineChars="200"/>
        <w:rPr>
          <w:rFonts w:ascii="黑体" w:hAnsi="黑体" w:eastAsia="黑体" w:cs="仿宋_GB2312"/>
          <w:bCs w:val="0"/>
          <w:sz w:val="30"/>
          <w:szCs w:val="30"/>
        </w:rPr>
      </w:pPr>
      <w:bookmarkStart w:id="48" w:name="_Toc1122681810"/>
      <w:bookmarkStart w:id="49" w:name="_Toc757245026"/>
      <w:bookmarkStart w:id="50" w:name="_Toc1179339603"/>
      <w:bookmarkStart w:id="51" w:name="_Toc2115235603"/>
      <w:r>
        <w:rPr>
          <w:rFonts w:hint="eastAsia" w:ascii="黑体" w:hAnsi="黑体" w:eastAsia="黑体" w:cs="仿宋_GB2312"/>
          <w:bCs w:val="0"/>
          <w:sz w:val="30"/>
          <w:szCs w:val="30"/>
        </w:rPr>
        <w:t>三、支出决算情况说明</w:t>
      </w:r>
      <w:bookmarkEnd w:id="48"/>
      <w:bookmarkEnd w:id="49"/>
      <w:bookmarkEnd w:id="50"/>
      <w:bookmarkEnd w:id="51"/>
    </w:p>
    <w:p>
      <w:pPr>
        <w:spacing w:line="600" w:lineRule="exact"/>
        <w:ind w:firstLine="600" w:firstLineChars="200"/>
        <w:rPr>
          <w:rFonts w:eastAsia="仿宋_GB2312"/>
          <w:sz w:val="30"/>
          <w:szCs w:val="30"/>
        </w:rPr>
      </w:pPr>
      <w:r>
        <w:rPr>
          <w:rFonts w:hint="eastAsia" w:eastAsia="仿宋_GB2312"/>
          <w:sz w:val="30"/>
          <w:szCs w:val="30"/>
        </w:rPr>
        <w:t>天津中医药大学2024</w:t>
      </w:r>
      <w:r>
        <w:rPr>
          <w:rFonts w:eastAsia="仿宋_GB2312"/>
          <w:sz w:val="30"/>
          <w:szCs w:val="30"/>
        </w:rPr>
        <w:t>年度</w:t>
      </w:r>
      <w:r>
        <w:rPr>
          <w:rFonts w:hint="eastAsia" w:eastAsia="仿宋_GB2312"/>
          <w:sz w:val="30"/>
          <w:szCs w:val="30"/>
        </w:rPr>
        <w:t>本年</w:t>
      </w:r>
      <w:r>
        <w:rPr>
          <w:rFonts w:eastAsia="仿宋_GB2312"/>
          <w:sz w:val="30"/>
          <w:szCs w:val="30"/>
        </w:rPr>
        <w:t>支出</w:t>
      </w:r>
      <w:r>
        <w:rPr>
          <w:rFonts w:hint="eastAsia" w:eastAsia="仿宋_GB2312"/>
          <w:sz w:val="30"/>
          <w:szCs w:val="30"/>
        </w:rPr>
        <w:t>合计985,691,826.01</w:t>
      </w:r>
      <w:r>
        <w:rPr>
          <w:rFonts w:eastAsia="仿宋_GB2312"/>
          <w:sz w:val="30"/>
          <w:szCs w:val="30"/>
        </w:rPr>
        <w:t>元，</w:t>
      </w:r>
      <w:r>
        <w:rPr>
          <w:rFonts w:hint="eastAsia" w:eastAsia="仿宋_GB2312"/>
          <w:sz w:val="30"/>
          <w:szCs w:val="30"/>
        </w:rPr>
        <w:t>与2023年度相比减少1,853,216,704.73元，主要原因是本年度新校区主体工程基本完成，建设项目支出减少。其中：基本支出448,658,104.80元，占45.517%；项目支出537,033,721.21元，占54.483%。</w:t>
      </w:r>
    </w:p>
    <w:p>
      <w:pPr>
        <w:pStyle w:val="3"/>
        <w:spacing w:before="0" w:after="0" w:line="600" w:lineRule="exact"/>
        <w:ind w:firstLine="602" w:firstLineChars="200"/>
        <w:rPr>
          <w:rFonts w:ascii="黑体" w:hAnsi="黑体" w:eastAsia="黑体"/>
          <w:bCs w:val="0"/>
          <w:sz w:val="30"/>
          <w:szCs w:val="30"/>
        </w:rPr>
      </w:pPr>
      <w:bookmarkStart w:id="52" w:name="_Toc1029059860"/>
      <w:bookmarkStart w:id="53" w:name="_Toc2034129458"/>
      <w:bookmarkStart w:id="54" w:name="_Toc1121858128"/>
      <w:bookmarkStart w:id="55" w:name="_Toc1320487183"/>
      <w:r>
        <w:rPr>
          <w:rFonts w:hint="eastAsia" w:ascii="黑体" w:hAnsi="黑体" w:eastAsia="黑体"/>
          <w:bCs w:val="0"/>
          <w:sz w:val="30"/>
          <w:szCs w:val="30"/>
        </w:rPr>
        <w:t>四、财政拨款收支决算总体情况说明</w:t>
      </w:r>
      <w:bookmarkEnd w:id="52"/>
      <w:bookmarkEnd w:id="53"/>
      <w:bookmarkEnd w:id="54"/>
      <w:bookmarkEnd w:id="55"/>
    </w:p>
    <w:p>
      <w:pPr>
        <w:spacing w:line="600" w:lineRule="exact"/>
        <w:ind w:firstLine="600"/>
        <w:rPr>
          <w:rFonts w:eastAsia="仿宋_GB2312"/>
          <w:sz w:val="30"/>
          <w:szCs w:val="30"/>
        </w:rPr>
      </w:pPr>
      <w:r>
        <w:rPr>
          <w:rFonts w:hint="eastAsia" w:eastAsia="仿宋_GB2312"/>
          <w:sz w:val="30"/>
          <w:szCs w:val="30"/>
        </w:rPr>
        <w:t>天津中医药大学2024</w:t>
      </w:r>
      <w:r>
        <w:rPr>
          <w:rFonts w:eastAsia="仿宋_GB2312"/>
          <w:sz w:val="30"/>
          <w:szCs w:val="30"/>
        </w:rPr>
        <w:t>年度</w:t>
      </w:r>
      <w:r>
        <w:rPr>
          <w:rFonts w:hint="eastAsia" w:eastAsia="仿宋_GB2312"/>
          <w:sz w:val="30"/>
          <w:szCs w:val="30"/>
        </w:rPr>
        <w:t>财政拨款</w:t>
      </w:r>
      <w:r>
        <w:rPr>
          <w:rFonts w:eastAsia="仿宋_GB2312"/>
          <w:sz w:val="30"/>
          <w:szCs w:val="30"/>
        </w:rPr>
        <w:t>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656,053,132.42元。与2023年度相比，财政拨款收、支总计各减少1,887,521,570.66元，下降74.207%，主要原因是本年度新校区主体工程基本完成，建设项目经费减少。</w:t>
      </w:r>
    </w:p>
    <w:p>
      <w:pPr>
        <w:spacing w:line="600" w:lineRule="exact"/>
        <w:ind w:firstLine="600"/>
        <w:rPr>
          <w:rFonts w:eastAsia="仿宋_GB2312"/>
          <w:sz w:val="30"/>
          <w:szCs w:val="30"/>
        </w:rPr>
      </w:pPr>
      <w:r>
        <w:rPr>
          <w:rFonts w:hint="eastAsia" w:eastAsia="仿宋_GB2312"/>
          <w:sz w:val="30"/>
          <w:szCs w:val="30"/>
        </w:rPr>
        <w:t>收入包括：一般公共预算财政拨款528,054,177.92元、政府性基金预算财政拨款127,939,554.50元、国有资本经营预算财政拨款59,400.00元。</w:t>
      </w:r>
    </w:p>
    <w:p>
      <w:pPr>
        <w:spacing w:line="600" w:lineRule="exact"/>
        <w:ind w:firstLine="600" w:firstLineChars="200"/>
        <w:rPr>
          <w:rFonts w:eastAsia="仿宋_GB2312"/>
          <w:sz w:val="30"/>
          <w:szCs w:val="30"/>
        </w:rPr>
      </w:pPr>
      <w:r>
        <w:rPr>
          <w:rFonts w:hint="eastAsia" w:eastAsia="仿宋_GB2312"/>
          <w:sz w:val="30"/>
          <w:szCs w:val="30"/>
        </w:rPr>
        <w:t>支出包括：教育支出548,013,335.80元、科学技术支出1,597,037.28元、社会保障和就业支出24,041,000.00元、卫生健康支出28,045,459.34元、国有资本经营预算支出59,400.00元、其他支出8,513,200.00元、债务付息支出45,783,700.00元。</w:t>
      </w:r>
    </w:p>
    <w:p>
      <w:pPr>
        <w:pStyle w:val="3"/>
        <w:spacing w:before="0" w:after="0" w:line="600" w:lineRule="exact"/>
        <w:ind w:firstLine="602" w:firstLineChars="200"/>
        <w:rPr>
          <w:rFonts w:ascii="黑体" w:hAnsi="黑体" w:eastAsia="黑体" w:cs="仿宋_GB2312"/>
          <w:sz w:val="30"/>
          <w:szCs w:val="30"/>
        </w:rPr>
      </w:pPr>
      <w:bookmarkStart w:id="56" w:name="_Toc163136636"/>
      <w:bookmarkStart w:id="57" w:name="_Toc1723257729"/>
      <w:bookmarkStart w:id="58" w:name="_Toc1332076583"/>
      <w:bookmarkStart w:id="59" w:name="_Toc1821624013"/>
      <w:r>
        <w:rPr>
          <w:rFonts w:hint="eastAsia" w:ascii="黑体" w:hAnsi="黑体" w:eastAsia="黑体" w:cs="仿宋_GB2312"/>
          <w:sz w:val="30"/>
          <w:szCs w:val="30"/>
        </w:rPr>
        <w:t>五、一般公共预算财政拨款支出决算情况说明</w:t>
      </w:r>
      <w:bookmarkEnd w:id="56"/>
      <w:bookmarkEnd w:id="57"/>
      <w:bookmarkEnd w:id="58"/>
      <w:bookmarkEnd w:id="59"/>
    </w:p>
    <w:p>
      <w:pPr>
        <w:spacing w:line="600" w:lineRule="exact"/>
        <w:ind w:left="480" w:leftChars="200"/>
        <w:rPr>
          <w:rFonts w:ascii="楷体" w:hAnsi="楷体" w:eastAsia="楷体" w:cs="仿宋_GB2312"/>
          <w:b/>
          <w:sz w:val="30"/>
          <w:szCs w:val="30"/>
        </w:rPr>
      </w:pPr>
      <w:r>
        <w:rPr>
          <w:rFonts w:hint="eastAsia" w:ascii="楷体" w:hAnsi="楷体" w:eastAsia="楷体" w:cs="仿宋_GB2312"/>
          <w:b/>
          <w:sz w:val="30"/>
          <w:szCs w:val="30"/>
        </w:rPr>
        <w:t>（一）总体情况</w:t>
      </w:r>
    </w:p>
    <w:p>
      <w:pPr>
        <w:spacing w:line="600" w:lineRule="exact"/>
        <w:ind w:firstLine="600" w:firstLineChars="200"/>
        <w:rPr>
          <w:rFonts w:eastAsia="仿宋_GB2312"/>
          <w:sz w:val="30"/>
          <w:szCs w:val="30"/>
        </w:rPr>
      </w:pPr>
      <w:r>
        <w:rPr>
          <w:rFonts w:hint="eastAsia" w:eastAsia="仿宋_GB2312"/>
          <w:sz w:val="30"/>
          <w:szCs w:val="30"/>
        </w:rPr>
        <w:t>天津中医药大学2024年度部门决算一般公共预算财政拨款支出合计528,054,177.92元，占本年支出合计的53.572%。与2023年度相比，一般公共预算财政拨款支出减少838,995,419.06元，下降61.373%，主要原因是新校区建设资金等项目经费支出减少。</w:t>
      </w:r>
    </w:p>
    <w:p>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（二）支出结构情况</w:t>
      </w:r>
    </w:p>
    <w:p>
      <w:pPr>
        <w:spacing w:line="600" w:lineRule="exact"/>
        <w:ind w:firstLine="600" w:firstLineChars="200"/>
        <w:rPr>
          <w:rFonts w:eastAsia="仿宋_GB2312"/>
          <w:sz w:val="30"/>
          <w:szCs w:val="30"/>
        </w:rPr>
      </w:pPr>
      <w:r>
        <w:rPr>
          <w:rFonts w:hint="eastAsia" w:eastAsia="仿宋_GB2312"/>
          <w:sz w:val="30"/>
          <w:szCs w:val="30"/>
        </w:rPr>
        <w:t>2024年度一般公共预算财政拨款支出528,054,177.92元，主要用于以下方面：教育支出（类）支出473,530,981.30元，占89.675%,科学技术支出（类）支出1,597,037.28元，占0.302%,社会保障和就业支出（类）支出24,041,000.00元，占4.553%,卫生健康支出（类）支出28,045,459.34元，占5.311%,债务付息支出（类）支出839,700.00元，占0.159%。</w:t>
      </w:r>
    </w:p>
    <w:p>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（三）具体情况</w:t>
      </w:r>
    </w:p>
    <w:p>
      <w:pPr>
        <w:spacing w:line="600" w:lineRule="exact"/>
        <w:ind w:firstLine="600" w:firstLineChars="200"/>
        <w:rPr>
          <w:rFonts w:eastAsia="仿宋_GB2312"/>
          <w:sz w:val="30"/>
          <w:szCs w:val="30"/>
        </w:rPr>
      </w:pPr>
      <w:r>
        <w:rPr>
          <w:rFonts w:hint="eastAsia" w:eastAsia="仿宋_GB2312"/>
          <w:sz w:val="30"/>
          <w:szCs w:val="30"/>
        </w:rPr>
        <w:t>2024年度一般公共预算财政拨款支出年初预算为517,640,629.11元，支出决算为528,054,177.92元，完成年初预算的102.012%。其中：</w:t>
      </w:r>
    </w:p>
    <w:p>
      <w:pPr>
        <w:spacing w:line="600" w:lineRule="exact"/>
        <w:ind w:firstLine="600" w:firstLineChars="200"/>
        <w:rPr>
          <w:rFonts w:eastAsia="仿宋_GB2312"/>
          <w:sz w:val="30"/>
          <w:szCs w:val="30"/>
        </w:rPr>
      </w:pPr>
      <w:r>
        <w:rPr>
          <w:rFonts w:hint="eastAsia" w:eastAsia="仿宋_GB2312"/>
          <w:sz w:val="30"/>
          <w:szCs w:val="30"/>
        </w:rPr>
        <w:t>1.教育支出（类）普通教育（款）高等教育（项）年初预算为457,364,000.00元，支出决算为473,530,981.30元，完成年初预算的103.535%，决算数大于预算数的主要原因是：年中追加产教融合创新平台建设资金。</w:t>
      </w:r>
    </w:p>
    <w:p>
      <w:pPr>
        <w:shd w:val="clear" w:color="auto" w:fill="auto"/>
        <w:spacing w:line="600" w:lineRule="exact"/>
        <w:ind w:firstLine="600" w:firstLineChars="200"/>
        <w:rPr>
          <w:rFonts w:eastAsia="仿宋_GB2312"/>
          <w:sz w:val="30"/>
          <w:szCs w:val="30"/>
        </w:rPr>
      </w:pPr>
      <w:r>
        <w:rPr>
          <w:rFonts w:hint="eastAsia" w:eastAsia="仿宋_GB2312"/>
          <w:sz w:val="30"/>
          <w:szCs w:val="30"/>
        </w:rPr>
        <w:t>2.科学技术支出（类）基础研究（款）其他基础研究支出（项）年初预算为270,960.68元，支出决算为270,960.68元，完成年初预算的100.000%，决算数与预算数持平的主要原因是：按照预算序时进度执行，收支相当。</w:t>
      </w:r>
    </w:p>
    <w:p>
      <w:pPr>
        <w:shd w:val="clear" w:color="auto" w:fill="auto"/>
        <w:spacing w:line="600" w:lineRule="exact"/>
        <w:ind w:firstLine="600" w:firstLineChars="200"/>
        <w:rPr>
          <w:rFonts w:eastAsia="仿宋_GB2312"/>
          <w:sz w:val="30"/>
          <w:szCs w:val="30"/>
        </w:rPr>
      </w:pPr>
      <w:r>
        <w:rPr>
          <w:rFonts w:hint="eastAsia" w:eastAsia="仿宋_GB2312"/>
          <w:sz w:val="30"/>
          <w:szCs w:val="30"/>
        </w:rPr>
        <w:t>3.科学技术支出（类）应用研究（款）高技术研究（项）年初预算为530.00元，支出决算为530.00元，完成年初预算的100.000%，决算数与预算数持平的主要原因是：按照预算序时进度执行，收支相当。</w:t>
      </w:r>
    </w:p>
    <w:p>
      <w:pPr>
        <w:shd w:val="clear" w:color="auto" w:fill="auto"/>
        <w:spacing w:line="600" w:lineRule="exact"/>
        <w:ind w:firstLine="600" w:firstLineChars="200"/>
        <w:rPr>
          <w:rFonts w:eastAsia="仿宋_GB2312"/>
          <w:sz w:val="30"/>
          <w:szCs w:val="30"/>
        </w:rPr>
      </w:pPr>
      <w:r>
        <w:rPr>
          <w:rFonts w:hint="eastAsia" w:eastAsia="仿宋_GB2312"/>
          <w:sz w:val="30"/>
          <w:szCs w:val="30"/>
        </w:rPr>
        <w:t>4.科学技术支出（类）其他科学技术支出（款）其他科学技术支出（项）年初预算为1,494,938.43元，支出决算为1,325,546.60元，完成年初预算的88.669%，决算数小于预算数的主要原因是：科研项目结转下年。</w:t>
      </w:r>
    </w:p>
    <w:p>
      <w:pPr>
        <w:shd w:val="clear" w:color="auto" w:fill="auto"/>
        <w:spacing w:line="600" w:lineRule="exact"/>
        <w:ind w:firstLine="600" w:firstLineChars="200"/>
        <w:rPr>
          <w:rFonts w:eastAsia="仿宋_GB2312"/>
          <w:sz w:val="30"/>
          <w:szCs w:val="30"/>
        </w:rPr>
      </w:pPr>
      <w:r>
        <w:rPr>
          <w:rFonts w:hint="eastAsia" w:eastAsia="仿宋_GB2312"/>
          <w:sz w:val="30"/>
          <w:szCs w:val="30"/>
        </w:rPr>
        <w:t>5.文化旅游体育与传媒支出（类）文物（款）文物保护（项）年初预算为3,755,000.00元，支出决算为0.00元，决算数小于预算数的主要原因是：当年计划有变，项目调整下年实施。</w:t>
      </w:r>
    </w:p>
    <w:p>
      <w:pPr>
        <w:shd w:val="clear" w:color="auto" w:fill="auto"/>
        <w:spacing w:line="600" w:lineRule="exact"/>
        <w:ind w:firstLine="600" w:firstLineChars="200"/>
        <w:rPr>
          <w:rFonts w:eastAsia="仿宋_GB2312"/>
          <w:sz w:val="30"/>
          <w:szCs w:val="30"/>
        </w:rPr>
      </w:pPr>
      <w:r>
        <w:rPr>
          <w:rFonts w:hint="eastAsia" w:eastAsia="仿宋_GB2312"/>
          <w:sz w:val="30"/>
          <w:szCs w:val="30"/>
        </w:rPr>
        <w:t>6.社会保障和就业支出（类）行政事业单位养老支出（款）机关事业单位基本养老保险缴费支出（项）年初预算为16,027,000.00元，支出决算为16,027,000.00元，完成年初预算的100.000%，决算数与预算数持平的主要原因是：决算严格按照预算数执行，收支相当。</w:t>
      </w:r>
    </w:p>
    <w:p>
      <w:pPr>
        <w:shd w:val="clear" w:color="auto" w:fill="auto"/>
        <w:spacing w:line="600" w:lineRule="exact"/>
        <w:ind w:firstLine="600" w:firstLineChars="200"/>
        <w:rPr>
          <w:rFonts w:eastAsia="仿宋_GB2312"/>
          <w:sz w:val="30"/>
          <w:szCs w:val="30"/>
        </w:rPr>
      </w:pPr>
      <w:r>
        <w:rPr>
          <w:rFonts w:hint="eastAsia" w:eastAsia="仿宋_GB2312"/>
          <w:sz w:val="30"/>
          <w:szCs w:val="30"/>
        </w:rPr>
        <w:t>7.社会保障和就业支出（类）行政事业单位养老支出（款）机关事业单位职业年金缴费支出（项）年初预算为8,014,000.00元，支出决算为8,014,000.00元，完成年初预算的100.000%，决算数与预算数持平的主要原因是：决算严格按照预算数执行，收支相当。</w:t>
      </w:r>
    </w:p>
    <w:p>
      <w:pPr>
        <w:shd w:val="clear" w:color="auto" w:fill="auto"/>
        <w:spacing w:line="600" w:lineRule="exact"/>
        <w:ind w:firstLine="600" w:firstLineChars="200"/>
        <w:rPr>
          <w:rFonts w:eastAsia="仿宋_GB2312"/>
          <w:sz w:val="30"/>
          <w:szCs w:val="30"/>
        </w:rPr>
      </w:pPr>
      <w:r>
        <w:rPr>
          <w:rFonts w:hint="eastAsia" w:eastAsia="仿宋_GB2312"/>
          <w:sz w:val="30"/>
          <w:szCs w:val="30"/>
        </w:rPr>
        <w:t>8.卫生健康支出（类）行政事业单位医疗（款）事业单位医疗（项）年初预算为10,077,000.00元，支出决算为10,077,000.00元，完成年初预算的100.000%，决算数与预算数持平的主要原因是：决算严格按照预算数执行，收支相当。</w:t>
      </w:r>
    </w:p>
    <w:p>
      <w:pPr>
        <w:shd w:val="clear" w:color="auto" w:fill="auto"/>
        <w:spacing w:line="600" w:lineRule="exact"/>
        <w:ind w:firstLine="600" w:firstLineChars="200"/>
        <w:rPr>
          <w:rFonts w:eastAsia="仿宋_GB2312"/>
          <w:sz w:val="30"/>
          <w:szCs w:val="30"/>
        </w:rPr>
      </w:pPr>
      <w:r>
        <w:rPr>
          <w:rFonts w:hint="eastAsia" w:eastAsia="仿宋_GB2312"/>
          <w:sz w:val="30"/>
          <w:szCs w:val="30"/>
        </w:rPr>
        <w:t>9.卫生健康支出（类）行政事业单位医疗（款）其他行政事业单位医疗支出（项）年初预算为2,579,000.00元，支出决算为2,579,000.00元，完成年初预算的100.000%，决算数与预算数持平的主要原因是：决算严格按照预算数执行，收支相当。</w:t>
      </w:r>
    </w:p>
    <w:p>
      <w:pPr>
        <w:shd w:val="clear" w:color="auto" w:fill="auto"/>
        <w:spacing w:line="600" w:lineRule="exact"/>
        <w:ind w:firstLine="600" w:firstLineChars="200"/>
        <w:rPr>
          <w:rFonts w:eastAsia="仿宋_GB2312"/>
          <w:sz w:val="30"/>
          <w:szCs w:val="30"/>
        </w:rPr>
      </w:pPr>
      <w:r>
        <w:rPr>
          <w:rFonts w:hint="eastAsia" w:eastAsia="仿宋_GB2312"/>
          <w:sz w:val="30"/>
          <w:szCs w:val="30"/>
        </w:rPr>
        <w:t>10.卫生健康支出（类）中医药事务（款）中医（民族医）药专项（项）年初预算为17,218,500.00元，支出决算为15,389,459.34元，完成年初预算的89.377%，决算数小于预算数的主要原因是：按照预算序时进度执行。</w:t>
      </w:r>
    </w:p>
    <w:p>
      <w:pPr>
        <w:shd w:val="clear" w:color="auto" w:fill="auto"/>
        <w:spacing w:line="600" w:lineRule="exact"/>
        <w:ind w:firstLine="600" w:firstLineChars="200"/>
        <w:rPr>
          <w:rFonts w:eastAsia="仿宋_GB2312"/>
          <w:sz w:val="30"/>
          <w:szCs w:val="30"/>
        </w:rPr>
      </w:pPr>
      <w:r>
        <w:rPr>
          <w:rFonts w:hint="eastAsia" w:eastAsia="仿宋_GB2312"/>
          <w:sz w:val="30"/>
          <w:szCs w:val="30"/>
        </w:rPr>
        <w:t>11.债务付息支出（类）地方政府一般债务付息支出（款）地方政府一般债券付息支出（项）年初预算为839,700.00元，支出决算为839,700.00元，完成年初预算的100.000%，决算数与预算数持平的主要原因是：决算严格按照预算数执行，收支相当。</w:t>
      </w:r>
    </w:p>
    <w:p>
      <w:pPr>
        <w:pStyle w:val="3"/>
        <w:spacing w:before="0" w:after="0" w:line="600" w:lineRule="exact"/>
        <w:ind w:firstLine="602" w:firstLineChars="200"/>
        <w:rPr>
          <w:rFonts w:ascii="黑体" w:hAnsi="黑体" w:eastAsia="黑体" w:cs="仿宋_GB2312"/>
          <w:sz w:val="30"/>
          <w:szCs w:val="30"/>
        </w:rPr>
      </w:pPr>
      <w:bookmarkStart w:id="60" w:name="_Toc1127616914"/>
      <w:bookmarkStart w:id="61" w:name="_Toc1648307680"/>
      <w:bookmarkStart w:id="62" w:name="_Toc1828187861"/>
      <w:bookmarkStart w:id="63" w:name="_Toc1507914859"/>
      <w:r>
        <w:rPr>
          <w:rFonts w:hint="eastAsia" w:ascii="黑体" w:hAnsi="黑体" w:eastAsia="黑体" w:cs="仿宋_GB2312"/>
          <w:sz w:val="30"/>
          <w:szCs w:val="30"/>
        </w:rPr>
        <w:t>六、一般公共预算财政拨款基本支出决算情况说明</w:t>
      </w:r>
      <w:bookmarkEnd w:id="60"/>
      <w:bookmarkEnd w:id="61"/>
      <w:bookmarkEnd w:id="62"/>
      <w:bookmarkEnd w:id="63"/>
    </w:p>
    <w:p>
      <w:pPr>
        <w:spacing w:line="600" w:lineRule="exact"/>
        <w:ind w:firstLine="600" w:firstLineChars="200"/>
        <w:rPr>
          <w:rFonts w:eastAsia="仿宋_GB2312"/>
          <w:sz w:val="30"/>
          <w:szCs w:val="30"/>
        </w:rPr>
      </w:pPr>
      <w:r>
        <w:rPr>
          <w:rFonts w:hint="eastAsia" w:eastAsia="仿宋_GB2312"/>
          <w:sz w:val="30"/>
          <w:szCs w:val="30"/>
        </w:rPr>
        <w:t>天津中医药大学2024</w:t>
      </w:r>
      <w:r>
        <w:rPr>
          <w:rFonts w:eastAsia="仿宋_GB2312"/>
          <w:sz w:val="30"/>
          <w:szCs w:val="30"/>
        </w:rPr>
        <w:t>年度部门决算一般公共预算财政拨款基本支出</w:t>
      </w:r>
      <w:r>
        <w:rPr>
          <w:rFonts w:hint="eastAsia" w:eastAsia="仿宋_GB2312"/>
          <w:sz w:val="30"/>
          <w:szCs w:val="30"/>
        </w:rPr>
        <w:t>合计343,188,800.00</w:t>
      </w:r>
      <w:r>
        <w:rPr>
          <w:rFonts w:eastAsia="仿宋_GB2312"/>
          <w:sz w:val="30"/>
          <w:szCs w:val="30"/>
        </w:rPr>
        <w:t>元，</w:t>
      </w:r>
      <w:r>
        <w:rPr>
          <w:rFonts w:hint="eastAsia" w:eastAsia="仿宋_GB2312"/>
          <w:sz w:val="30"/>
          <w:szCs w:val="30"/>
        </w:rPr>
        <w:t>与2023年度相比增加4,278,800.00元，主要原因是学校职工人数增加及学生扩招后人员及公用经费增加。其中：</w:t>
      </w:r>
    </w:p>
    <w:p>
      <w:pPr>
        <w:spacing w:line="600" w:lineRule="exact"/>
        <w:ind w:firstLine="600" w:firstLineChars="200"/>
        <w:rPr>
          <w:rFonts w:eastAsia="仿宋_GB2312"/>
          <w:sz w:val="30"/>
          <w:szCs w:val="30"/>
        </w:rPr>
      </w:pPr>
      <w:r>
        <w:rPr>
          <w:rFonts w:hint="eastAsia" w:eastAsia="仿宋_GB2312"/>
          <w:sz w:val="30"/>
          <w:szCs w:val="30"/>
        </w:rPr>
        <w:t>人员经费284,594,800.00元，主要包括基本工资、津贴补贴、绩效工资、机关事业单位基本养老保险缴费、职业年金缴费、职工基本医疗保险缴费、其他社会保障缴费、住房公积金、医疗费、离休费、退休费、医疗费补助。</w:t>
      </w:r>
    </w:p>
    <w:p>
      <w:pPr>
        <w:spacing w:line="600" w:lineRule="exact"/>
        <w:ind w:firstLine="600" w:firstLineChars="200"/>
        <w:rPr>
          <w:rFonts w:eastAsia="仿宋_GB2312"/>
          <w:sz w:val="30"/>
          <w:szCs w:val="30"/>
        </w:rPr>
      </w:pPr>
      <w:r>
        <w:rPr>
          <w:rFonts w:hint="eastAsia" w:eastAsia="仿宋_GB2312"/>
          <w:sz w:val="30"/>
          <w:szCs w:val="30"/>
        </w:rPr>
        <w:t>公用经费58,594,000.00元，主要包括办公费、水费、电费、邮电费、取暖费、物业管理费、差旅费、维修（护）费、会议费、培训费、公务接待费、专用材料费、委托业务费、工会经费、公务用车运行维护费、其他商品和服务支出、其他资本性支出。</w:t>
      </w:r>
    </w:p>
    <w:p>
      <w:pPr>
        <w:pStyle w:val="3"/>
        <w:spacing w:before="0" w:after="0" w:line="600" w:lineRule="exact"/>
        <w:ind w:firstLine="602" w:firstLineChars="200"/>
        <w:rPr>
          <w:rFonts w:ascii="黑体" w:hAnsi="黑体" w:eastAsia="黑体" w:cs="仿宋_GB2312"/>
          <w:sz w:val="30"/>
          <w:szCs w:val="30"/>
        </w:rPr>
      </w:pPr>
      <w:bookmarkStart w:id="64" w:name="_Toc568131460"/>
      <w:bookmarkStart w:id="65" w:name="_Toc1070516966"/>
      <w:bookmarkStart w:id="66" w:name="_Toc157358551"/>
      <w:bookmarkStart w:id="67" w:name="_Toc314288823"/>
      <w:r>
        <w:rPr>
          <w:rFonts w:hint="eastAsia" w:ascii="黑体" w:hAnsi="黑体" w:eastAsia="黑体" w:cs="仿宋_GB2312"/>
          <w:sz w:val="30"/>
          <w:szCs w:val="30"/>
        </w:rPr>
        <w:t>七、政府性基金预算财政拨款收支决算情况说明</w:t>
      </w:r>
      <w:bookmarkEnd w:id="64"/>
      <w:bookmarkEnd w:id="65"/>
      <w:bookmarkEnd w:id="66"/>
      <w:bookmarkEnd w:id="67"/>
    </w:p>
    <w:p>
      <w:pPr>
        <w:spacing w:line="600" w:lineRule="exact"/>
        <w:ind w:firstLine="600" w:firstLineChars="200"/>
        <w:rPr>
          <w:rFonts w:ascii="黑体" w:hAnsi="黑体" w:eastAsia="黑体"/>
          <w:sz w:val="30"/>
          <w:szCs w:val="30"/>
        </w:rPr>
      </w:pPr>
      <w:r>
        <w:rPr>
          <w:rFonts w:hint="eastAsia" w:ascii="黑体" w:hAnsi="黑体" w:eastAsia="黑体"/>
          <w:sz w:val="30"/>
          <w:szCs w:val="30"/>
        </w:rPr>
        <w:t>（一）总体情况</w:t>
      </w:r>
    </w:p>
    <w:p>
      <w:pPr>
        <w:spacing w:line="600" w:lineRule="exact"/>
        <w:ind w:firstLine="600" w:firstLineChars="200"/>
        <w:rPr>
          <w:rFonts w:eastAsia="仿宋_GB2312"/>
          <w:sz w:val="30"/>
          <w:szCs w:val="30"/>
        </w:rPr>
      </w:pPr>
      <w:r>
        <w:rPr>
          <w:rFonts w:hint="eastAsia" w:eastAsia="仿宋_GB2312"/>
          <w:sz w:val="30"/>
          <w:szCs w:val="30"/>
        </w:rPr>
        <w:t>天津中医药大学2024年度部门决算政府性基金预算财政拨款年初结转和结余0.00元，收入127,939,554.50元，支出127,939,554.50元，年末结转和结余0.00元。与2023年度相比，政府性基金预算财政拨款支出减少1,048,585,551.60元，主要原因是2023年新校区建设基本完成，本年度新校区建设项目经费减少。</w:t>
      </w:r>
    </w:p>
    <w:p>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（二）支出结构情况</w:t>
      </w:r>
    </w:p>
    <w:p>
      <w:pPr>
        <w:spacing w:line="600" w:lineRule="exact"/>
        <w:ind w:firstLine="600" w:firstLineChars="200"/>
        <w:rPr>
          <w:rFonts w:eastAsia="仿宋_GB2312"/>
          <w:sz w:val="30"/>
          <w:szCs w:val="30"/>
        </w:rPr>
      </w:pPr>
      <w:r>
        <w:rPr>
          <w:rFonts w:hint="eastAsia" w:eastAsia="仿宋_GB2312"/>
          <w:sz w:val="30"/>
          <w:szCs w:val="30"/>
        </w:rPr>
        <w:t>2024年度政府性基金预算财政拨款支出127,939,554.50元，主要用于以下方面：教育支出（类）支出74,482,354.50元，占58.217%,其他支出（类）支出8,513,200.00元，占6.654%,债务付息支出（类）支出44,944,000.00元，占35.129%。</w:t>
      </w:r>
    </w:p>
    <w:p>
      <w:pPr>
        <w:spacing w:line="600" w:lineRule="exact"/>
        <w:ind w:firstLine="600" w:firstLineChars="200"/>
        <w:rPr>
          <w:rFonts w:ascii="黑体" w:hAnsi="黑体" w:eastAsia="黑体"/>
          <w:sz w:val="30"/>
          <w:szCs w:val="30"/>
        </w:rPr>
      </w:pPr>
      <w:r>
        <w:rPr>
          <w:rFonts w:hint="eastAsia" w:ascii="黑体" w:hAnsi="黑体" w:eastAsia="黑体"/>
          <w:sz w:val="30"/>
          <w:szCs w:val="30"/>
        </w:rPr>
        <w:t>（三）具体情况</w:t>
      </w:r>
    </w:p>
    <w:p>
      <w:pPr>
        <w:spacing w:line="600" w:lineRule="exact"/>
        <w:ind w:firstLine="600" w:firstLineChars="200"/>
        <w:rPr>
          <w:rFonts w:eastAsia="仿宋_GB2312"/>
          <w:sz w:val="30"/>
          <w:szCs w:val="30"/>
        </w:rPr>
      </w:pPr>
      <w:r>
        <w:rPr>
          <w:rFonts w:hint="eastAsia" w:eastAsia="仿宋_GB2312"/>
          <w:sz w:val="30"/>
          <w:szCs w:val="30"/>
        </w:rPr>
        <w:t>2024年度政府性基金预算财政拨款支出年初预算为53,463,200.00元，支出决算为127,939,554.50元，完成年初预算的239.304%。其中：</w:t>
      </w:r>
    </w:p>
    <w:p>
      <w:pPr>
        <w:spacing w:line="600" w:lineRule="exact"/>
        <w:ind w:firstLine="600" w:firstLineChars="200"/>
        <w:rPr>
          <w:rFonts w:ascii="楷体" w:hAnsi="楷体" w:eastAsia="楷体" w:cs="楷体"/>
          <w:sz w:val="30"/>
          <w:szCs w:val="30"/>
        </w:rPr>
      </w:pPr>
      <w:r>
        <w:rPr>
          <w:rFonts w:hint="eastAsia" w:eastAsia="仿宋_GB2312"/>
          <w:sz w:val="30"/>
          <w:szCs w:val="30"/>
        </w:rPr>
        <w:t>1.教育支出（类）超长期特别国债安排的支出（款）高等教育（项）年初预算为0.00元，支出决算为74,482,354.50元，决算数大于预算数的主要原因是：年中追加产教融合创新平台建设项目支出。</w:t>
      </w:r>
    </w:p>
    <w:p>
      <w:pPr>
        <w:shd w:val="clear" w:color="auto" w:fill="auto"/>
        <w:spacing w:line="600" w:lineRule="exact"/>
        <w:ind w:firstLine="600" w:firstLineChars="200"/>
        <w:rPr>
          <w:rFonts w:ascii="楷体" w:hAnsi="楷体" w:eastAsia="楷体" w:cs="楷体"/>
          <w:sz w:val="30"/>
          <w:szCs w:val="30"/>
        </w:rPr>
      </w:pPr>
      <w:r>
        <w:rPr>
          <w:rFonts w:hint="eastAsia" w:eastAsia="仿宋_GB2312"/>
          <w:sz w:val="30"/>
          <w:szCs w:val="30"/>
        </w:rPr>
        <w:t>2.其他支出（类）其他政府性基金及对应专项债务收入安排的支出（款）其他地方自行试点项目收益专项债券收入安排的支出（项）年初预算为8,513,200.00元，支出决算为8,513,200.00元，完成年初预算的100.000%，决算数与预算数持平的主要原因是：决算严格按照预算执行。</w:t>
      </w:r>
    </w:p>
    <w:p>
      <w:pPr>
        <w:shd w:val="clear" w:color="auto" w:fill="auto"/>
        <w:spacing w:line="600" w:lineRule="exact"/>
        <w:ind w:firstLine="600" w:firstLineChars="200"/>
        <w:rPr>
          <w:rFonts w:hint="eastAsia" w:ascii="楷体" w:hAnsi="楷体" w:eastAsia="仿宋_GB2312" w:cs="楷体"/>
          <w:sz w:val="30"/>
          <w:szCs w:val="30"/>
          <w:lang w:val="en-US" w:eastAsia="zh-CN"/>
        </w:rPr>
      </w:pPr>
      <w:r>
        <w:rPr>
          <w:rFonts w:hint="eastAsia" w:eastAsia="仿宋_GB2312"/>
          <w:sz w:val="30"/>
          <w:szCs w:val="30"/>
        </w:rPr>
        <w:t>3.债务付息支出（类）地方政府专项债务付息支出（款）其他地方自行试点项目收益专项债券付息支出（项）年初预算为44,950,000.00元，支出决算为44,944,000.00元，完成年初预算的99.987%，决算数小于预算数的主要原因是：按照预算序时进度执行，收支基本平衡</w:t>
      </w:r>
      <w:r>
        <w:rPr>
          <w:rFonts w:hint="eastAsia" w:eastAsia="仿宋_GB2312"/>
          <w:sz w:val="30"/>
          <w:szCs w:val="30"/>
          <w:lang w:eastAsia="zh-CN"/>
        </w:rPr>
        <w:t>。</w:t>
      </w:r>
      <w:bookmarkStart w:id="104" w:name="_GoBack"/>
      <w:bookmarkEnd w:id="104"/>
    </w:p>
    <w:p>
      <w:pPr>
        <w:pStyle w:val="3"/>
        <w:spacing w:before="0" w:after="0" w:line="600" w:lineRule="exact"/>
        <w:ind w:firstLine="602" w:firstLineChars="200"/>
        <w:rPr>
          <w:rFonts w:ascii="黑体" w:hAnsi="黑体" w:eastAsia="黑体" w:cs="仿宋_GB2312"/>
          <w:sz w:val="30"/>
          <w:szCs w:val="30"/>
        </w:rPr>
      </w:pPr>
      <w:bookmarkStart w:id="68" w:name="_Toc560652996"/>
      <w:bookmarkStart w:id="69" w:name="_Toc873153658"/>
      <w:bookmarkStart w:id="70" w:name="_Toc1589960188"/>
      <w:bookmarkStart w:id="71" w:name="_Toc1172797200"/>
      <w:r>
        <w:rPr>
          <w:rFonts w:hint="eastAsia" w:ascii="黑体" w:hAnsi="黑体" w:eastAsia="黑体" w:cs="仿宋_GB2312"/>
          <w:sz w:val="30"/>
          <w:szCs w:val="30"/>
        </w:rPr>
        <w:t>八、国有资本经营预算财政拨款收支决算情况说明</w:t>
      </w:r>
      <w:bookmarkEnd w:id="68"/>
      <w:bookmarkEnd w:id="69"/>
      <w:bookmarkEnd w:id="70"/>
      <w:bookmarkEnd w:id="71"/>
    </w:p>
    <w:p>
      <w:pPr>
        <w:spacing w:line="600" w:lineRule="exact"/>
        <w:ind w:firstLine="602" w:firstLineChars="200"/>
        <w:rPr>
          <w:rFonts w:eastAsia="仿宋_GB2312"/>
          <w:sz w:val="30"/>
          <w:szCs w:val="30"/>
        </w:rPr>
      </w:pPr>
      <w:r>
        <w:rPr>
          <w:rFonts w:hint="eastAsia" w:ascii="楷体" w:hAnsi="楷体" w:eastAsia="楷体" w:cs="仿宋_GB2312"/>
          <w:b/>
          <w:sz w:val="30"/>
          <w:szCs w:val="30"/>
        </w:rPr>
        <w:t>（一）总体情况</w:t>
      </w:r>
    </w:p>
    <w:p>
      <w:pPr>
        <w:spacing w:line="600" w:lineRule="exact"/>
        <w:ind w:firstLine="600" w:firstLineChars="200"/>
        <w:rPr>
          <w:rFonts w:eastAsia="仿宋_GB2312"/>
          <w:sz w:val="30"/>
          <w:szCs w:val="30"/>
        </w:rPr>
      </w:pPr>
      <w:r>
        <w:rPr>
          <w:rFonts w:hint="eastAsia" w:eastAsia="仿宋_GB2312"/>
          <w:sz w:val="30"/>
          <w:szCs w:val="30"/>
        </w:rPr>
        <w:t>天津中医药大学2024年度部门决算国有资本经营预算财政拨款年初结转和结余0.00元，收入59,400.00元，支出59,400.00元，年末结转和结余0.00元。与2023年度相比，国有资本经营预算财政拨款支出增加59,400.00元，主要原因是本年新增国有资本经营预算财政拨款用于天津中医药大学资产经营有限公司增资。</w:t>
      </w:r>
    </w:p>
    <w:p>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（二）支出结构情况</w:t>
      </w:r>
    </w:p>
    <w:p>
      <w:pPr>
        <w:spacing w:line="600" w:lineRule="exact"/>
        <w:ind w:firstLine="600" w:firstLineChars="200"/>
        <w:rPr>
          <w:rFonts w:eastAsia="仿宋_GB2312"/>
          <w:sz w:val="30"/>
          <w:szCs w:val="30"/>
        </w:rPr>
      </w:pPr>
      <w:r>
        <w:rPr>
          <w:rFonts w:hint="eastAsia" w:eastAsia="仿宋_GB2312"/>
          <w:sz w:val="30"/>
          <w:szCs w:val="30"/>
        </w:rPr>
        <w:t>2024年度国有资本经营预算财政拨款支出59,400.00元，主要用于以下方面：国有资本经营预算支出（类）支出59,400.00元，占100.000%。</w:t>
      </w:r>
    </w:p>
    <w:p>
      <w:pPr>
        <w:spacing w:line="600" w:lineRule="exact"/>
        <w:ind w:firstLine="602" w:firstLineChars="200"/>
        <w:rPr>
          <w:rFonts w:eastAsia="黑体"/>
          <w:sz w:val="30"/>
          <w:szCs w:val="30"/>
        </w:rPr>
      </w:pPr>
      <w:r>
        <w:rPr>
          <w:rFonts w:hint="eastAsia" w:ascii="楷体" w:hAnsi="楷体" w:eastAsia="楷体" w:cs="仿宋_GB2312"/>
          <w:b/>
          <w:sz w:val="30"/>
          <w:szCs w:val="30"/>
        </w:rPr>
        <w:t>（三）具体情况</w:t>
      </w:r>
    </w:p>
    <w:p>
      <w:pPr>
        <w:spacing w:line="600" w:lineRule="exact"/>
        <w:ind w:firstLine="600" w:firstLineChars="200"/>
        <w:rPr>
          <w:rFonts w:eastAsia="仿宋_GB2312"/>
          <w:sz w:val="30"/>
          <w:szCs w:val="30"/>
        </w:rPr>
      </w:pPr>
      <w:r>
        <w:rPr>
          <w:rFonts w:hint="eastAsia" w:eastAsia="仿宋_GB2312"/>
          <w:sz w:val="30"/>
          <w:szCs w:val="30"/>
        </w:rPr>
        <w:t>2024年度国有资本经营预算财政拨款年初预算为72,000.00元，支出决算为59,400.00元，完成年初预算的82.500%。其中：</w:t>
      </w:r>
    </w:p>
    <w:p>
      <w:pPr>
        <w:spacing w:line="600" w:lineRule="exact"/>
        <w:ind w:firstLine="600" w:firstLineChars="200"/>
        <w:rPr>
          <w:rFonts w:eastAsia="仿宋_GB2312"/>
          <w:sz w:val="30"/>
          <w:szCs w:val="30"/>
        </w:rPr>
      </w:pPr>
      <w:r>
        <w:rPr>
          <w:rFonts w:hint="eastAsia" w:eastAsia="仿宋_GB2312"/>
          <w:sz w:val="30"/>
          <w:szCs w:val="30"/>
        </w:rPr>
        <w:t>1.国有资本经营预算支出（类）其他国有资本经营预算支出（款）其他国有资本经营预算支出（项）年初预算为72,000.00元，支出决算为59,400.00元,完成年初预算的82.500%，决算数小于预算数的主要原因是：执行过程中按实际情况支出执行。</w:t>
      </w:r>
    </w:p>
    <w:p>
      <w:pPr>
        <w:pStyle w:val="3"/>
        <w:spacing w:before="0" w:after="0" w:line="600" w:lineRule="exact"/>
        <w:ind w:firstLine="602" w:firstLineChars="200"/>
        <w:rPr>
          <w:rFonts w:ascii="黑体" w:hAnsi="黑体" w:eastAsia="黑体" w:cs="仿宋_GB2312"/>
          <w:sz w:val="30"/>
          <w:szCs w:val="30"/>
        </w:rPr>
      </w:pPr>
      <w:bookmarkStart w:id="72" w:name="_Toc1337770055"/>
      <w:bookmarkStart w:id="73" w:name="_Toc1884144383"/>
      <w:bookmarkStart w:id="74" w:name="_Toc1597628234"/>
      <w:bookmarkStart w:id="75" w:name="_Toc1321860095"/>
      <w:r>
        <w:rPr>
          <w:rFonts w:hint="eastAsia" w:ascii="黑体" w:hAnsi="黑体" w:eastAsia="黑体" w:cs="仿宋_GB2312"/>
          <w:sz w:val="30"/>
          <w:szCs w:val="30"/>
        </w:rPr>
        <w:t>九、财政拨款“三公”经费支出决算情况说明</w:t>
      </w:r>
      <w:bookmarkEnd w:id="72"/>
      <w:bookmarkEnd w:id="73"/>
      <w:bookmarkEnd w:id="74"/>
      <w:bookmarkEnd w:id="75"/>
    </w:p>
    <w:p>
      <w:pPr>
        <w:spacing w:line="600" w:lineRule="exact"/>
        <w:ind w:firstLine="602" w:firstLineChars="200"/>
        <w:rPr>
          <w:rFonts w:ascii="楷体" w:hAnsi="楷体" w:eastAsia="楷体" w:cs="楷体"/>
          <w:b/>
          <w:bCs/>
          <w:sz w:val="30"/>
          <w:szCs w:val="30"/>
        </w:rPr>
      </w:pPr>
      <w:bookmarkStart w:id="76" w:name="_Toc99152753"/>
      <w:bookmarkStart w:id="77" w:name="_Toc784288450"/>
      <w:r>
        <w:rPr>
          <w:rFonts w:hint="eastAsia" w:ascii="楷体" w:hAnsi="楷体" w:eastAsia="楷体" w:cs="楷体"/>
          <w:b/>
          <w:bCs/>
          <w:sz w:val="30"/>
          <w:szCs w:val="30"/>
        </w:rPr>
        <w:t>（一）总体情况</w:t>
      </w:r>
      <w:bookmarkEnd w:id="76"/>
      <w:bookmarkEnd w:id="77"/>
    </w:p>
    <w:p>
      <w:pPr>
        <w:spacing w:line="600" w:lineRule="exact"/>
        <w:ind w:firstLine="600" w:firstLineChars="200"/>
        <w:rPr>
          <w:rFonts w:eastAsia="仿宋_GB2312"/>
          <w:sz w:val="30"/>
          <w:szCs w:val="30"/>
        </w:rPr>
      </w:pPr>
      <w:r>
        <w:rPr>
          <w:rFonts w:hint="eastAsia" w:eastAsia="仿宋_GB2312"/>
          <w:sz w:val="30"/>
          <w:szCs w:val="30"/>
        </w:rPr>
        <w:t>2024年财政拨款“三公”经费预算79,200.00元，支出决算79,200.00元，与2024年预算相比持平，完成预算的100.000%；支出决算较上年减少8,800.00元，下降10.000%。决算数与预算数持平的主要原因是严格按照预算执行；决算数较上年减少的主要原因是落实过紧日子要求，进一步压减三公经费。</w:t>
      </w:r>
    </w:p>
    <w:p>
      <w:pPr>
        <w:spacing w:line="600" w:lineRule="exact"/>
        <w:ind w:firstLine="602" w:firstLineChars="200"/>
        <w:rPr>
          <w:rFonts w:ascii="楷体" w:hAnsi="楷体" w:eastAsia="楷体" w:cs="楷体"/>
          <w:b/>
          <w:bCs/>
          <w:sz w:val="30"/>
          <w:szCs w:val="30"/>
        </w:rPr>
      </w:pPr>
      <w:bookmarkStart w:id="78" w:name="_Toc13009599"/>
      <w:bookmarkStart w:id="79" w:name="_Toc281353864"/>
      <w:r>
        <w:rPr>
          <w:rFonts w:hint="eastAsia" w:ascii="楷体" w:hAnsi="楷体" w:eastAsia="楷体" w:cs="楷体"/>
          <w:b/>
          <w:bCs/>
          <w:sz w:val="30"/>
          <w:szCs w:val="30"/>
        </w:rPr>
        <w:t>（二）具体情况</w:t>
      </w:r>
      <w:bookmarkEnd w:id="78"/>
      <w:bookmarkEnd w:id="79"/>
    </w:p>
    <w:p>
      <w:pPr>
        <w:spacing w:line="600" w:lineRule="exact"/>
        <w:ind w:firstLine="600" w:firstLineChars="200"/>
        <w:rPr>
          <w:rFonts w:eastAsia="仿宋_GB2312"/>
          <w:sz w:val="30"/>
          <w:szCs w:val="30"/>
        </w:rPr>
      </w:pPr>
      <w:r>
        <w:rPr>
          <w:rFonts w:hint="eastAsia" w:eastAsia="仿宋_GB2312"/>
          <w:sz w:val="30"/>
          <w:szCs w:val="30"/>
        </w:rPr>
        <w:t>1.因公出国（境）费预算0.00元，支出决算0.00元，与预算相比持平；支出决算较上年持平。决算数与预算数持平的主要原因是本年度未用财政拨款经费列支因公出国（境）费；决算数较上年持平的主要原因是本年度未用财政拨款经费列支因公出国（境）费。</w:t>
      </w:r>
    </w:p>
    <w:p>
      <w:pPr>
        <w:spacing w:line="600" w:lineRule="exact"/>
        <w:ind w:firstLine="600" w:firstLineChars="200"/>
        <w:rPr>
          <w:rFonts w:eastAsia="仿宋_GB2312"/>
          <w:sz w:val="30"/>
          <w:szCs w:val="30"/>
        </w:rPr>
      </w:pPr>
      <w:r>
        <w:rPr>
          <w:rFonts w:hint="eastAsia" w:eastAsia="仿宋_GB2312"/>
          <w:sz w:val="30"/>
          <w:szCs w:val="30"/>
        </w:rPr>
        <w:t>2024年本单位组织的出国团组0个，出国0人次。</w:t>
      </w:r>
    </w:p>
    <w:p>
      <w:pPr>
        <w:spacing w:line="600" w:lineRule="exact"/>
        <w:ind w:firstLine="600" w:firstLineChars="200"/>
        <w:rPr>
          <w:rFonts w:eastAsia="仿宋_GB2312"/>
          <w:sz w:val="30"/>
          <w:szCs w:val="30"/>
        </w:rPr>
      </w:pPr>
      <w:r>
        <w:rPr>
          <w:rFonts w:hint="eastAsia" w:eastAsia="仿宋_GB2312"/>
          <w:sz w:val="30"/>
          <w:szCs w:val="30"/>
        </w:rPr>
        <w:t>2.公务用车购置及运行维护费预算69,300.00元，支出决算69,300.00元，与预算相比持平，完成预算的100.000%；支出决算较上年减少7,700.00元，下降10.000%。决算数与预算数持平的主要原因是严格按照预算执行；决算数较上年减少的主要原因是落实过紧日子要求，进一步压减公务用车购置及运行维护费。</w:t>
      </w:r>
      <w:r>
        <w:rPr>
          <w:rFonts w:eastAsia="仿宋_GB2312"/>
          <w:sz w:val="30"/>
          <w:szCs w:val="30"/>
        </w:rPr>
        <w:t>其中</w:t>
      </w:r>
      <w:r>
        <w:rPr>
          <w:rFonts w:hint="eastAsia" w:eastAsia="仿宋_GB2312"/>
          <w:sz w:val="30"/>
          <w:szCs w:val="30"/>
        </w:rPr>
        <w:t>：</w:t>
      </w:r>
    </w:p>
    <w:p>
      <w:pPr>
        <w:spacing w:line="600" w:lineRule="exact"/>
        <w:ind w:firstLine="600" w:firstLineChars="200"/>
        <w:jc w:val="both"/>
        <w:rPr>
          <w:rFonts w:eastAsia="仿宋_GB2312"/>
          <w:sz w:val="30"/>
          <w:szCs w:val="30"/>
        </w:rPr>
      </w:pPr>
      <w:r>
        <w:rPr>
          <w:rFonts w:hint="eastAsia" w:eastAsia="仿宋_GB2312"/>
          <w:sz w:val="30"/>
          <w:szCs w:val="30"/>
        </w:rPr>
        <w:t>公务用车运行维护费预算69,300.00元，支出决算69,300.00元，与预算相比持平，完成预算的100.000%；支出决算较上年减少7,700.00元，下降10.000%。决算数与预算数持平的主要原因是严格按照预算执行；决算数较上年减少的主要原因是落实过紧日子要求，进一步压减公务用车维护费。</w:t>
      </w:r>
    </w:p>
    <w:p>
      <w:pPr>
        <w:spacing w:line="600" w:lineRule="exact"/>
        <w:ind w:firstLine="600" w:firstLineChars="200"/>
        <w:jc w:val="both"/>
        <w:rPr>
          <w:rFonts w:eastAsia="仿宋_GB2312"/>
          <w:sz w:val="30"/>
          <w:szCs w:val="30"/>
        </w:rPr>
      </w:pPr>
      <w:r>
        <w:rPr>
          <w:rFonts w:hint="eastAsia" w:eastAsia="仿宋_GB2312"/>
          <w:sz w:val="30"/>
          <w:szCs w:val="30"/>
        </w:rPr>
        <w:t>截至2024年12月31日，使用财政拨款开支运行维护费的公务用车保有量为12辆。</w:t>
      </w:r>
    </w:p>
    <w:p>
      <w:pPr>
        <w:spacing w:line="600" w:lineRule="exact"/>
        <w:ind w:firstLine="600" w:firstLineChars="200"/>
        <w:jc w:val="both"/>
        <w:rPr>
          <w:rFonts w:eastAsia="仿宋_GB2312"/>
          <w:sz w:val="30"/>
          <w:szCs w:val="30"/>
        </w:rPr>
      </w:pPr>
      <w:r>
        <w:rPr>
          <w:rFonts w:hint="eastAsia" w:eastAsia="仿宋_GB2312"/>
          <w:sz w:val="30"/>
          <w:szCs w:val="30"/>
        </w:rPr>
        <w:t>公务用车购置费预算0.00元，支出决算0.00元，与预算相比持平；支出决算较上年持平。决算数与预算数持平的主要原因是本年度未用财政拨款经费列支公务用车购置费；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hint="eastAsia" w:eastAsia="仿宋_GB2312"/>
          <w:sz w:val="30"/>
          <w:szCs w:val="30"/>
        </w:rPr>
        <w:t>2024年购置公务用车0辆。</w:t>
      </w:r>
    </w:p>
    <w:p>
      <w:pPr>
        <w:spacing w:line="600" w:lineRule="exact"/>
        <w:ind w:firstLine="600" w:firstLineChars="200"/>
        <w:jc w:val="both"/>
        <w:rPr>
          <w:rFonts w:eastAsia="仿宋_GB2312"/>
          <w:sz w:val="30"/>
          <w:szCs w:val="30"/>
        </w:rPr>
      </w:pPr>
      <w:r>
        <w:rPr>
          <w:rFonts w:hint="eastAsia" w:eastAsia="仿宋_GB2312"/>
          <w:sz w:val="30"/>
          <w:szCs w:val="30"/>
        </w:rPr>
        <w:t>3.公务接待费预算9,900.00元，支出决算9,900.00元，与预算相比持平，完成预算的100.000%；支出决算较上年减少1,100.00元，下降10.000%。决算数与预算数持平的主要原因是严格按照预算执行；决算数较上年减少的主要原因是落实过紧日子要求，进一步压减公务接待活动。</w:t>
      </w:r>
    </w:p>
    <w:p>
      <w:pPr>
        <w:spacing w:line="600" w:lineRule="exact"/>
        <w:ind w:firstLine="600" w:firstLineChars="200"/>
        <w:rPr>
          <w:rFonts w:eastAsia="仿宋_GB2312"/>
          <w:sz w:val="30"/>
          <w:szCs w:val="30"/>
        </w:rPr>
      </w:pPr>
      <w:r>
        <w:rPr>
          <w:rFonts w:hint="eastAsia" w:eastAsia="仿宋_GB2312"/>
          <w:sz w:val="30"/>
          <w:szCs w:val="30"/>
        </w:rPr>
        <w:t>2024年本单位国内公务接待2批次，90人次；其中，外事接待0批次，0人次。</w:t>
      </w:r>
    </w:p>
    <w:p>
      <w:pPr>
        <w:pStyle w:val="3"/>
        <w:spacing w:before="0" w:after="0" w:line="600" w:lineRule="exact"/>
        <w:ind w:firstLine="602" w:firstLineChars="200"/>
        <w:rPr>
          <w:rFonts w:ascii="黑体" w:hAnsi="黑体" w:eastAsia="黑体" w:cs="仿宋_GB2312"/>
          <w:sz w:val="30"/>
          <w:szCs w:val="30"/>
        </w:rPr>
      </w:pPr>
      <w:bookmarkStart w:id="80" w:name="_Toc1895013942"/>
      <w:bookmarkStart w:id="81" w:name="_Toc1349690397"/>
      <w:bookmarkStart w:id="82" w:name="_Toc20786419"/>
      <w:bookmarkStart w:id="83" w:name="_Toc2102885201"/>
      <w:r>
        <w:rPr>
          <w:rFonts w:hint="eastAsia" w:ascii="黑体" w:hAnsi="黑体" w:eastAsia="黑体" w:cs="仿宋_GB2312"/>
          <w:sz w:val="30"/>
          <w:szCs w:val="30"/>
        </w:rPr>
        <w:t>十、机关运行经费支出情况说明</w:t>
      </w:r>
      <w:bookmarkEnd w:id="80"/>
      <w:bookmarkEnd w:id="81"/>
      <w:bookmarkEnd w:id="82"/>
      <w:bookmarkEnd w:id="83"/>
    </w:p>
    <w:p>
      <w:pPr>
        <w:spacing w:line="600" w:lineRule="exact"/>
        <w:ind w:firstLine="600" w:firstLineChars="200"/>
        <w:rPr>
          <w:rFonts w:eastAsia="仿宋_GB2312"/>
          <w:sz w:val="30"/>
          <w:szCs w:val="30"/>
        </w:rPr>
      </w:pPr>
      <w:r>
        <w:rPr>
          <w:rFonts w:hint="eastAsia" w:eastAsia="仿宋_GB2312"/>
          <w:sz w:val="30"/>
          <w:szCs w:val="30"/>
        </w:rPr>
        <w:t>天津中医药大学2024年度无机关运行经费。</w:t>
      </w:r>
    </w:p>
    <w:p>
      <w:pPr>
        <w:pStyle w:val="3"/>
        <w:spacing w:before="0" w:after="0" w:line="600" w:lineRule="exact"/>
        <w:ind w:firstLine="602" w:firstLineChars="200"/>
        <w:rPr>
          <w:rFonts w:ascii="黑体" w:hAnsi="黑体" w:eastAsia="黑体" w:cs="仿宋_GB2312"/>
          <w:sz w:val="30"/>
          <w:szCs w:val="30"/>
        </w:rPr>
      </w:pPr>
      <w:bookmarkStart w:id="84" w:name="_Toc376739118"/>
      <w:bookmarkStart w:id="85" w:name="_Toc169354537"/>
      <w:bookmarkStart w:id="86" w:name="_Toc2053194528"/>
      <w:bookmarkStart w:id="87" w:name="_Toc1464993319"/>
      <w:r>
        <w:rPr>
          <w:rFonts w:hint="eastAsia" w:ascii="黑体" w:hAnsi="黑体" w:eastAsia="黑体" w:cs="仿宋_GB2312"/>
          <w:sz w:val="30"/>
          <w:szCs w:val="30"/>
        </w:rPr>
        <w:t>十一、政府采购支出情况说明</w:t>
      </w:r>
      <w:bookmarkEnd w:id="84"/>
      <w:bookmarkEnd w:id="85"/>
      <w:bookmarkEnd w:id="86"/>
      <w:bookmarkEnd w:id="87"/>
    </w:p>
    <w:p>
      <w:pPr>
        <w:spacing w:line="600" w:lineRule="exact"/>
        <w:ind w:firstLine="600" w:firstLineChars="200"/>
        <w:jc w:val="both"/>
        <w:rPr>
          <w:rFonts w:eastAsia="仿宋_GB2312"/>
          <w:sz w:val="30"/>
          <w:szCs w:val="30"/>
        </w:rPr>
      </w:pPr>
      <w:r>
        <w:rPr>
          <w:rFonts w:hint="eastAsia" w:eastAsia="仿宋_GB2312"/>
          <w:sz w:val="30"/>
          <w:szCs w:val="30"/>
        </w:rPr>
        <w:t>天津中医药大学2024年政府采购支出总额118,664,009.14元，其中：政府采购货物支出79,726,686.43元、政府采购工程支出7,651,591.78元、政府采购服务支出31,285,730.93元。授予中小企业合同金额89,397,327.82元，占政府采购支出总额的75.337%，其中：授予小微企业合同金额75,377,334.40元，占政府采购支出总额的63.522%；货物采购授予中小企业合同金额占货物支出金额的67.519%，工程采购授予中小企业合同金额占工程支出金额的100.000%，服务采购授予中小企业合同金额占服务支出金额的89.225%。</w:t>
      </w:r>
    </w:p>
    <w:p>
      <w:pPr>
        <w:pStyle w:val="3"/>
        <w:spacing w:before="0" w:after="0" w:line="600" w:lineRule="exact"/>
        <w:ind w:firstLine="602" w:firstLineChars="200"/>
        <w:rPr>
          <w:rFonts w:ascii="黑体" w:hAnsi="黑体" w:eastAsia="黑体" w:cs="仿宋_GB2312"/>
          <w:sz w:val="30"/>
          <w:szCs w:val="30"/>
        </w:rPr>
      </w:pPr>
      <w:bookmarkStart w:id="88" w:name="_Toc1072564870"/>
      <w:bookmarkStart w:id="89" w:name="_Toc125708453"/>
      <w:bookmarkStart w:id="90" w:name="_Toc1242699578"/>
      <w:bookmarkStart w:id="91" w:name="_Toc925871084"/>
      <w:r>
        <w:rPr>
          <w:rFonts w:hint="eastAsia" w:ascii="黑体" w:hAnsi="黑体" w:eastAsia="黑体" w:cs="仿宋_GB2312"/>
          <w:sz w:val="30"/>
          <w:szCs w:val="30"/>
        </w:rPr>
        <w:t>十二、国有资产占有使用情况说明</w:t>
      </w:r>
      <w:bookmarkEnd w:id="88"/>
      <w:bookmarkEnd w:id="89"/>
      <w:bookmarkEnd w:id="90"/>
      <w:bookmarkEnd w:id="91"/>
    </w:p>
    <w:p>
      <w:pPr>
        <w:spacing w:line="600" w:lineRule="exact"/>
        <w:ind w:firstLine="600" w:firstLineChars="200"/>
        <w:jc w:val="both"/>
        <w:rPr>
          <w:rFonts w:eastAsia="仿宋_GB2312"/>
          <w:sz w:val="30"/>
          <w:szCs w:val="30"/>
        </w:rPr>
      </w:pPr>
      <w:bookmarkStart w:id="92" w:name="_Toc620037172"/>
      <w:r>
        <w:rPr>
          <w:rFonts w:hint="eastAsia" w:eastAsia="仿宋_GB2312"/>
          <w:sz w:val="30"/>
          <w:szCs w:val="30"/>
        </w:rPr>
        <w:t>截至2024年12月31日，天津中医药大学共有车辆12辆，其中：主要负责人用车1辆、应急保障用车10辆、离退休干部服务用车1辆。单价100万元以上的设备125台（套）。</w:t>
      </w:r>
    </w:p>
    <w:p>
      <w:pPr>
        <w:pStyle w:val="3"/>
        <w:spacing w:before="0" w:after="0" w:line="600" w:lineRule="exact"/>
        <w:ind w:firstLine="602" w:firstLineChars="200"/>
        <w:rPr>
          <w:rFonts w:ascii="黑体" w:hAnsi="黑体" w:eastAsia="黑体" w:cs="仿宋_GB2312"/>
          <w:sz w:val="30"/>
          <w:szCs w:val="30"/>
        </w:rPr>
      </w:pPr>
      <w:bookmarkStart w:id="93" w:name="_Toc1773340371"/>
      <w:bookmarkStart w:id="94" w:name="_Toc448802626"/>
      <w:bookmarkStart w:id="95" w:name="_Toc1805544570"/>
      <w:r>
        <w:rPr>
          <w:rFonts w:hint="eastAsia" w:ascii="黑体" w:hAnsi="黑体" w:eastAsia="黑体" w:cs="仿宋_GB2312"/>
          <w:sz w:val="30"/>
          <w:szCs w:val="30"/>
        </w:rPr>
        <w:t>十三、预算绩效情况说明</w:t>
      </w:r>
      <w:bookmarkEnd w:id="92"/>
      <w:bookmarkEnd w:id="93"/>
      <w:bookmarkEnd w:id="94"/>
      <w:bookmarkEnd w:id="95"/>
    </w:p>
    <w:p>
      <w:pPr>
        <w:spacing w:line="600" w:lineRule="exact"/>
        <w:jc w:val="both"/>
        <w:rPr>
          <w:rFonts w:eastAsia="仿宋_GB2312"/>
          <w:sz w:val="30"/>
          <w:szCs w:val="30"/>
        </w:rPr>
      </w:pPr>
      <w:r>
        <w:rPr>
          <w:rFonts w:hint="eastAsia" w:eastAsia="仿宋_GB2312"/>
          <w:sz w:val="30"/>
          <w:szCs w:val="30"/>
        </w:rPr>
        <w:t xml:space="preserve">    根据预算绩效管理要求，天津中医药大学已对36个2024年度市级项目开展绩效自评，涉及金额1,127,056,529.20元，自评结果已随部门决算一并公开。</w:t>
      </w:r>
    </w:p>
    <w:p>
      <w:pPr>
        <w:pStyle w:val="3"/>
        <w:spacing w:before="0" w:after="0" w:line="600" w:lineRule="exact"/>
        <w:ind w:firstLine="602" w:firstLineChars="200"/>
        <w:rPr>
          <w:rFonts w:ascii="黑体" w:hAnsi="黑体" w:eastAsia="黑体" w:cs="仿宋_GB2312"/>
          <w:sz w:val="30"/>
          <w:szCs w:val="30"/>
        </w:rPr>
      </w:pPr>
      <w:bookmarkStart w:id="96" w:name="_Toc1063166918"/>
      <w:bookmarkStart w:id="97" w:name="_Toc1374094560"/>
      <w:bookmarkStart w:id="98" w:name="_Toc1753562331"/>
      <w:bookmarkStart w:id="99" w:name="_Toc1843655880"/>
      <w:r>
        <w:rPr>
          <w:rFonts w:hint="eastAsia" w:ascii="黑体" w:hAnsi="黑体" w:eastAsia="黑体" w:cs="仿宋_GB2312"/>
          <w:sz w:val="30"/>
          <w:szCs w:val="30"/>
        </w:rPr>
        <w:t>十四、教育、医疗卫生、社会保障和就业、住房保障、涉农补贴等民生支出情况说明</w:t>
      </w:r>
      <w:bookmarkEnd w:id="96"/>
      <w:bookmarkEnd w:id="97"/>
      <w:bookmarkEnd w:id="98"/>
      <w:bookmarkEnd w:id="99"/>
    </w:p>
    <w:p>
      <w:pPr>
        <w:spacing w:line="600" w:lineRule="exact"/>
        <w:rPr>
          <w:rFonts w:eastAsia="楷体"/>
          <w:sz w:val="30"/>
          <w:szCs w:val="30"/>
        </w:rPr>
      </w:pPr>
      <w:r>
        <w:rPr>
          <w:rFonts w:hint="eastAsia" w:eastAsia="仿宋_GB2312"/>
          <w:sz w:val="30"/>
          <w:szCs w:val="30"/>
        </w:rPr>
        <w:t xml:space="preserve">    天津中医药大学不属于乡、镇、街级单位，不涉及公开2023年度教育、医疗卫生、社会保障和就业、住房保障、涉农补贴等民生支出情况。</w:t>
      </w:r>
      <w:r>
        <w:br w:type="page"/>
      </w:r>
    </w:p>
    <w:p>
      <w:pPr>
        <w:pStyle w:val="2"/>
        <w:spacing w:before="0" w:after="0" w:line="600" w:lineRule="exact"/>
        <w:jc w:val="center"/>
        <w:rPr>
          <w:rFonts w:ascii="方正小标宋简体" w:hAnsi="方正小标宋简体" w:eastAsia="方正小标宋简体" w:cs="方正小标宋简体"/>
          <w:b w:val="0"/>
        </w:rPr>
      </w:pPr>
      <w:bookmarkStart w:id="100" w:name="_Toc56525689"/>
      <w:bookmarkStart w:id="101" w:name="_Toc368130082"/>
      <w:bookmarkStart w:id="102" w:name="_Toc1582447786"/>
      <w:bookmarkStart w:id="103" w:name="_Toc282832597"/>
      <w:r>
        <w:rPr>
          <w:rFonts w:hint="eastAsia" w:ascii="方正小标宋简体" w:hAnsi="方正小标宋简体" w:eastAsia="方正小标宋简体" w:cs="方正小标宋简体"/>
          <w:b w:val="0"/>
        </w:rPr>
        <w:t>第四部分  名词解释</w:t>
      </w:r>
      <w:bookmarkEnd w:id="100"/>
      <w:bookmarkEnd w:id="101"/>
      <w:bookmarkEnd w:id="102"/>
      <w:bookmarkEnd w:id="103"/>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hint="eastAsia" w:eastAsia="仿宋_GB2312"/>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hint="eastAsia" w:eastAsia="仿宋_GB2312"/>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hint="eastAsia" w:eastAsia="仿宋_GB2312"/>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FreeSerif"/>
    <w:panose1 w:val="02040503050406030204"/>
    <w:charset w:val="00"/>
    <w:family w:val="roman"/>
    <w:pitch w:val="default"/>
    <w:sig w:usb0="00000000" w:usb1="00000000" w:usb2="00000000" w:usb3="00000000" w:csb0="0000019F" w:csb1="00000000"/>
  </w:font>
  <w:font w:name="FreeSerif">
    <w:panose1 w:val="02020603050405020304"/>
    <w:charset w:val="00"/>
    <w:family w:val="auto"/>
    <w:pitch w:val="default"/>
    <w:sig w:usb0="E59FAFFF" w:usb1="C200FDFF" w:usb2="43501B29" w:usb3="04000043" w:csb0="6001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569086189"/>
      <w:docPartObj>
        <w:docPartGallery w:val="autotext"/>
      </w:docPartObj>
    </w:sdtPr>
    <w:sdtEndPr>
      <w:rPr>
        <w:rStyle w:val="15"/>
      </w:rPr>
    </w:sdtEndPr>
    <w:sdtContent>
      <w:p>
        <w:pPr>
          <w:pStyle w:val="7"/>
          <w:framePr w:wrap="auto" w:vAnchor="text" w:hAnchor="margin" w:xAlign="center" w:y="1"/>
          <w:rPr>
            <w:rStyle w:val="15"/>
          </w:rPr>
        </w:pPr>
        <w:r>
          <w:rPr>
            <w:rStyle w:val="15"/>
          </w:rPr>
          <w:fldChar w:fldCharType="begin"/>
        </w:r>
        <w:r>
          <w:rPr>
            <w:rStyle w:val="15"/>
          </w:rPr>
          <w:instrText xml:space="preserve">PAGE</w:instrText>
        </w:r>
        <w:r>
          <w:rPr>
            <w:rStyle w:val="15"/>
          </w:rPr>
          <w:fldChar w:fldCharType="separate"/>
        </w:r>
        <w:r>
          <w:rPr>
            <w:rStyle w:val="15"/>
          </w:rPr>
          <w:t>XXX</w:t>
        </w:r>
        <w:r>
          <w:rPr>
            <w:rStyle w:val="15"/>
          </w:rPr>
          <w:fldChar w:fldCharType="end"/>
        </w:r>
      </w:p>
    </w:sdtContent>
  </w:sdt>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1071852407"/>
      <w:docPartObj>
        <w:docPartGallery w:val="autotext"/>
      </w:docPartObj>
    </w:sdtPr>
    <w:sdtEndPr>
      <w:rPr>
        <w:rStyle w:val="15"/>
      </w:rPr>
    </w:sdtEndPr>
    <w:sdtContent>
      <w:p>
        <w:pPr>
          <w:pStyle w:val="7"/>
          <w:framePr w:wrap="auto" w:vAnchor="text" w:hAnchor="margin" w:xAlign="center" w:y="1"/>
          <w:rPr>
            <w:rStyle w:val="15"/>
          </w:rPr>
        </w:pPr>
        <w:r>
          <w:rPr>
            <w:rStyle w:val="15"/>
          </w:rPr>
          <w:fldChar w:fldCharType="begin"/>
        </w:r>
        <w:r>
          <w:rPr>
            <w:rStyle w:val="15"/>
          </w:rPr>
          <w:instrText xml:space="preserve"> PAGE </w:instrText>
        </w:r>
        <w:r>
          <w:rPr>
            <w:rStyle w:val="15"/>
          </w:rPr>
          <w:fldChar w:fldCharType="separate"/>
        </w:r>
        <w:r>
          <w:rPr>
            <w:rStyle w:val="15"/>
          </w:rPr>
          <w:t>1</w:t>
        </w:r>
        <w:r>
          <w:rPr>
            <w:rStyle w:val="15"/>
          </w:rPr>
          <w:fldChar w:fldCharType="end"/>
        </w:r>
      </w:p>
    </w:sdtContent>
  </w:sdt>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294"/>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NzRjODIwNDMyMWFhMzA3ZWZkM2QwNzBjNmI1ZGYifQ=="/>
  </w:docVars>
  <w:rsids>
    <w:rsidRoot w:val="00000000"/>
    <w:rsid w:val="7F5F2709"/>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17"/>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tLeast"/>
      <w:outlineLvl w:val="1"/>
    </w:pPr>
    <w:rPr>
      <w:rFonts w:ascii="Cambria" w:hAnsi="Cambria"/>
      <w:b/>
      <w:bCs/>
      <w:sz w:val="32"/>
      <w:szCs w:val="32"/>
    </w:rPr>
  </w:style>
  <w:style w:type="paragraph" w:styleId="4">
    <w:name w:val="heading 3"/>
    <w:basedOn w:val="1"/>
    <w:next w:val="1"/>
    <w:link w:val="19"/>
    <w:unhideWhenUsed/>
    <w:qFormat/>
    <w:uiPriority w:val="9"/>
    <w:pPr>
      <w:keepNext/>
      <w:keepLines/>
      <w:spacing w:before="260" w:after="260" w:line="416" w:lineRule="atLeast"/>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adjustRightInd/>
      <w:spacing w:after="100" w:line="276" w:lineRule="auto"/>
      <w:ind w:left="440"/>
      <w:textAlignment w:val="auto"/>
    </w:pPr>
    <w:rPr>
      <w:rFonts w:ascii="Calibri" w:hAnsi="Calibri"/>
      <w:sz w:val="22"/>
      <w:szCs w:val="22"/>
    </w:rPr>
  </w:style>
  <w:style w:type="paragraph" w:styleId="6">
    <w:name w:val="Balloon Text"/>
    <w:basedOn w:val="1"/>
    <w:link w:val="20"/>
    <w:unhideWhenUsed/>
    <w:qFormat/>
    <w:uiPriority w:val="99"/>
    <w:pPr>
      <w:spacing w:line="240" w:lineRule="auto"/>
    </w:pPr>
    <w:rPr>
      <w:sz w:val="18"/>
      <w:szCs w:val="18"/>
    </w:rPr>
  </w:style>
  <w:style w:type="paragraph" w:styleId="7">
    <w:name w:val="footer"/>
    <w:basedOn w:val="1"/>
    <w:link w:val="21"/>
    <w:unhideWhenUsed/>
    <w:qFormat/>
    <w:uiPriority w:val="0"/>
    <w:pPr>
      <w:tabs>
        <w:tab w:val="center" w:pos="4153"/>
        <w:tab w:val="right" w:pos="8306"/>
      </w:tabs>
      <w:snapToGrid w:val="0"/>
      <w:spacing w:line="240" w:lineRule="atLeast"/>
    </w:pPr>
    <w:rPr>
      <w:sz w:val="18"/>
      <w:szCs w:val="18"/>
    </w:rPr>
  </w:style>
  <w:style w:type="paragraph" w:styleId="8">
    <w:name w:val="header"/>
    <w:basedOn w:val="1"/>
    <w:link w:val="22"/>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unhideWhenUsed/>
    <w:qFormat/>
    <w:uiPriority w:val="39"/>
    <w:pPr>
      <w:widowControl/>
      <w:tabs>
        <w:tab w:val="right" w:leader="dot" w:pos="8296"/>
      </w:tabs>
      <w:adjustRightInd/>
      <w:spacing w:after="100" w:line="276" w:lineRule="auto"/>
      <w:textAlignment w:val="auto"/>
    </w:pPr>
    <w:rPr>
      <w:rFonts w:ascii="黑体" w:hAnsi="黑体" w:eastAsia="黑体" w:cs="方正小标宋简体"/>
      <w:sz w:val="22"/>
      <w:szCs w:val="22"/>
    </w:rPr>
  </w:style>
  <w:style w:type="paragraph" w:styleId="10">
    <w:name w:val="toc 2"/>
    <w:basedOn w:val="1"/>
    <w:next w:val="1"/>
    <w:unhideWhenUsed/>
    <w:qFormat/>
    <w:uiPriority w:val="39"/>
    <w:pPr>
      <w:widowControl/>
      <w:adjustRightInd/>
      <w:spacing w:after="100" w:line="276" w:lineRule="auto"/>
      <w:ind w:left="220"/>
      <w:textAlignment w:val="auto"/>
    </w:pPr>
    <w:rPr>
      <w:rFonts w:ascii="Calibri" w:hAnsi="Calibri"/>
      <w:sz w:val="22"/>
      <w:szCs w:val="22"/>
    </w:rPr>
  </w:style>
  <w:style w:type="paragraph" w:styleId="11">
    <w:name w:val="Normal (Web)"/>
    <w:basedOn w:val="1"/>
    <w:unhideWhenUsed/>
    <w:qFormat/>
    <w:uiPriority w:val="99"/>
  </w:style>
  <w:style w:type="table" w:styleId="13">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5">
    <w:name w:val="page number"/>
    <w:basedOn w:val="14"/>
    <w:qFormat/>
    <w:uiPriority w:val="0"/>
  </w:style>
  <w:style w:type="character" w:styleId="16">
    <w:name w:val="Hyperlink"/>
    <w:unhideWhenUsed/>
    <w:qFormat/>
    <w:uiPriority w:val="99"/>
    <w:rPr>
      <w:color w:val="0000FF"/>
      <w:u w:val="single"/>
    </w:rPr>
  </w:style>
  <w:style w:type="character" w:customStyle="1" w:styleId="17">
    <w:name w:val="标题 1 字符"/>
    <w:link w:val="2"/>
    <w:qFormat/>
    <w:uiPriority w:val="9"/>
    <w:rPr>
      <w:b/>
      <w:bCs/>
      <w:kern w:val="44"/>
      <w:sz w:val="44"/>
      <w:szCs w:val="44"/>
    </w:rPr>
  </w:style>
  <w:style w:type="character" w:customStyle="1" w:styleId="18">
    <w:name w:val="标题 2 字符"/>
    <w:link w:val="3"/>
    <w:semiHidden/>
    <w:qFormat/>
    <w:uiPriority w:val="9"/>
    <w:rPr>
      <w:rFonts w:ascii="Cambria" w:hAnsi="Cambria" w:eastAsia="宋体" w:cs="Times New Roman"/>
      <w:b/>
      <w:bCs/>
      <w:sz w:val="32"/>
      <w:szCs w:val="32"/>
    </w:rPr>
  </w:style>
  <w:style w:type="character" w:customStyle="1" w:styleId="19">
    <w:name w:val="标题 3 字符"/>
    <w:link w:val="4"/>
    <w:semiHidden/>
    <w:qFormat/>
    <w:uiPriority w:val="9"/>
    <w:rPr>
      <w:b/>
      <w:bCs/>
      <w:sz w:val="32"/>
      <w:szCs w:val="32"/>
    </w:rPr>
  </w:style>
  <w:style w:type="character" w:customStyle="1" w:styleId="20">
    <w:name w:val="批注框文本 字符"/>
    <w:link w:val="6"/>
    <w:semiHidden/>
    <w:qFormat/>
    <w:uiPriority w:val="99"/>
    <w:rPr>
      <w:sz w:val="18"/>
      <w:szCs w:val="18"/>
    </w:rPr>
  </w:style>
  <w:style w:type="character" w:customStyle="1" w:styleId="21">
    <w:name w:val="页脚 字符"/>
    <w:link w:val="7"/>
    <w:semiHidden/>
    <w:qFormat/>
    <w:uiPriority w:val="0"/>
    <w:rPr>
      <w:sz w:val="18"/>
      <w:szCs w:val="18"/>
    </w:rPr>
  </w:style>
  <w:style w:type="character" w:customStyle="1" w:styleId="22">
    <w:name w:val="页眉 字符"/>
    <w:link w:val="8"/>
    <w:semiHidden/>
    <w:qFormat/>
    <w:uiPriority w:val="0"/>
    <w:rPr>
      <w:sz w:val="18"/>
      <w:szCs w:val="18"/>
    </w:rPr>
  </w:style>
  <w:style w:type="paragraph" w:customStyle="1" w:styleId="23">
    <w:name w:val="TOC 标题1"/>
    <w:basedOn w:val="2"/>
    <w:next w:val="1"/>
    <w:unhideWhenUsed/>
    <w:qFormat/>
    <w:uiPriority w:val="39"/>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56</Pages>
  <Words>5989</Words>
  <Characters>34138</Characters>
  <Lines>284</Lines>
  <Paragraphs>80</Paragraphs>
  <TotalTime>1</TotalTime>
  <ScaleCrop>false</ScaleCrop>
  <LinksUpToDate>false</LinksUpToDate>
  <CharactersWithSpaces>40047</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2019-08-11T02:37:00Z</dcterms:created>
  <dc:creator>Administrator</dc:creator>
  <cp:lastModifiedBy>财务处内勤-夏清</cp:lastModifiedBy>
  <cp:lastPrinted>2025-07-08T11:27:00Z</cp:lastPrinted>
  <dcterms:modified xsi:type="dcterms:W3CDTF">2025-09-09T15:13:39Z</dcterms:modified>
  <dc:title>附件1</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