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天津美术学院</w:t>
      </w:r>
    </w:p>
    <w:p>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pPr>
        <w:spacing w:line="600" w:lineRule="exact"/>
        <w:jc w:val="center"/>
      </w:pPr>
      <w:r>
        <w:rPr>
          <w:rFonts w:hint="eastAsia" w:ascii="黑体" w:eastAsia="黑体"/>
          <w:sz w:val="44"/>
          <w:szCs w:val="44"/>
        </w:rPr>
        <w:t>目录</w:t>
      </w:r>
    </w:p>
    <w:p>
      <w:pPr>
        <w:pStyle w:val="9"/>
        <w:tabs>
          <w:tab w:val="right" w:leader="dot" w:pos="8306"/>
          <w:tab w:val="clear" w:pos="8296"/>
        </w:tabs>
        <w:rPr>
          <w:rFonts w:cs="黑体"/>
          <w:sz w:val="30"/>
          <w:szCs w:val="30"/>
        </w:rPr>
      </w:pPr>
      <w:r>
        <w:rPr>
          <w:rFonts w:hint="eastAsia" w:cs="黑体"/>
          <w:sz w:val="30"/>
          <w:szCs w:val="30"/>
        </w:rPr>
        <w:t>第一部分  概 况</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pPr>
        <w:pStyle w:val="9"/>
        <w:tabs>
          <w:tab w:val="right" w:leader="dot" w:pos="8306"/>
          <w:tab w:val="clear" w:pos="8296"/>
        </w:tabs>
        <w:rPr>
          <w:rFonts w:cs="黑体"/>
          <w:sz w:val="30"/>
          <w:szCs w:val="30"/>
        </w:rPr>
      </w:pPr>
      <w:r>
        <w:rPr>
          <w:rFonts w:hint="eastAsia" w:cs="黑体"/>
          <w:sz w:val="30"/>
          <w:szCs w:val="30"/>
        </w:rPr>
        <w:t>第二部分  2024年度部门决算表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pPr>
        <w:pStyle w:val="9"/>
        <w:tabs>
          <w:tab w:val="right" w:leader="dot" w:pos="8306"/>
          <w:tab w:val="clear" w:pos="8296"/>
        </w:tabs>
        <w:rPr>
          <w:rFonts w:cs="黑体"/>
          <w:sz w:val="30"/>
          <w:szCs w:val="30"/>
        </w:rPr>
      </w:pPr>
      <w:r>
        <w:rPr>
          <w:rFonts w:hint="eastAsia" w:cs="黑体"/>
          <w:sz w:val="30"/>
          <w:szCs w:val="30"/>
        </w:rPr>
        <w:t>第三部分 2024年度部门决算情况说明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pPr>
        <w:pStyle w:val="9"/>
        <w:tabs>
          <w:tab w:val="right" w:leader="dot" w:pos="8306"/>
          <w:tab w:val="clear" w:pos="8296"/>
        </w:tabs>
        <w:rPr>
          <w:rFonts w:cs="黑体"/>
          <w:sz w:val="30"/>
          <w:szCs w:val="30"/>
        </w:rPr>
      </w:pPr>
      <w:r>
        <w:rPr>
          <w:rFonts w:hint="eastAsia" w:cs="黑体"/>
          <w:sz w:val="30"/>
          <w:szCs w:val="30"/>
        </w:rPr>
        <w:t>第四部分  名词解释</w:t>
      </w:r>
    </w:p>
    <w:p>
      <w:pPr>
        <w:rPr>
          <w:rFonts w:eastAsia="仿宋"/>
          <w:b/>
          <w:szCs w:val="32"/>
        </w:rPr>
      </w:pPr>
    </w:p>
    <w:p>
      <w:pPr>
        <w:rPr>
          <w:rFonts w:eastAsia="仿宋"/>
          <w:b/>
          <w:szCs w:val="32"/>
        </w:rPr>
      </w:pPr>
    </w:p>
    <w:p>
      <w:pPr>
        <w:spacing w:line="700" w:lineRule="exact"/>
        <w:rPr>
          <w:rFonts w:eastAsia="仿宋"/>
          <w:sz w:val="30"/>
          <w:szCs w:val="32"/>
        </w:rPr>
      </w:pPr>
    </w:p>
    <w:p/>
    <w:p/>
    <w:p>
      <w:pPr>
        <w:sectPr>
          <w:footerReference r:id="rId11" w:type="default"/>
          <w:pgSz w:w="11906" w:h="16838"/>
          <w:pgMar w:top="1440" w:right="1800" w:bottom="1440" w:left="1800" w:header="851" w:footer="992" w:gutter="0"/>
          <w:pgNumType w:start="1"/>
          <w:cols w:space="720" w:num="1"/>
          <w:docGrid w:type="lines" w:linePitch="312" w:charSpace="0"/>
        </w:sectPr>
      </w:pPr>
    </w:p>
    <w:p>
      <w:pPr>
        <w:pStyle w:val="2"/>
        <w:spacing w:before="0" w:after="0" w:line="600" w:lineRule="exact"/>
        <w:jc w:val="center"/>
      </w:pPr>
      <w:bookmarkStart w:id="0" w:name="_Toc1198055373"/>
      <w:bookmarkStart w:id="1" w:name="_Toc403062085"/>
      <w:bookmarkStart w:id="2" w:name="_Toc1214908849"/>
      <w:bookmarkStart w:id="3" w:name="_Toc1358716097"/>
      <w:r>
        <w:rPr>
          <w:rFonts w:hint="eastAsia" w:ascii="方正小标宋简体" w:hAnsi="方正小标宋简体" w:eastAsia="方正小标宋简体" w:cs="方正小标宋简体"/>
          <w:b w:val="0"/>
        </w:rPr>
        <w:t>第一部分  概 况</w:t>
      </w:r>
      <w:bookmarkEnd w:id="0"/>
      <w:bookmarkEnd w:id="1"/>
      <w:bookmarkEnd w:id="2"/>
      <w:bookmarkEnd w:id="3"/>
    </w:p>
    <w:p>
      <w:pPr>
        <w:pStyle w:val="3"/>
        <w:spacing w:before="0" w:after="0" w:line="800" w:lineRule="exact"/>
        <w:ind w:firstLine="602" w:firstLineChars="200"/>
        <w:rPr>
          <w:rFonts w:ascii="黑体" w:hAnsi="黑体" w:eastAsia="黑体"/>
          <w:sz w:val="30"/>
          <w:szCs w:val="30"/>
        </w:rPr>
      </w:pPr>
      <w:bookmarkStart w:id="4" w:name="_Toc1101039957"/>
      <w:bookmarkStart w:id="5" w:name="_Toc909979739"/>
      <w:bookmarkStart w:id="6" w:name="_Toc698509467"/>
      <w:bookmarkStart w:id="7" w:name="_Toc1747823728"/>
      <w:r>
        <w:rPr>
          <w:rFonts w:hint="eastAsia" w:ascii="黑体" w:hAnsi="黑体" w:eastAsia="黑体"/>
          <w:sz w:val="30"/>
          <w:szCs w:val="30"/>
        </w:rPr>
        <w:t>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hint="eastAsia" w:ascii="仿宋_GB2312" w:eastAsia="仿宋_GB2312"/>
          <w:sz w:val="30"/>
          <w:szCs w:val="30"/>
        </w:rPr>
        <w:t>天津美术学院的主要职责是：天津美术学院前身为北洋女师范学堂，1906年由近代著名教育家傅增湘先生创办，是我国最早的公立高等学府之一，是一所学科专业齐全、实力雄厚的专业型高等美术院校，为我国独立设置的八所美术学院之一，为国家级人才培养模式创新实验区。学校现有艺术学、设计学两个学术硕士学位授权点，美术与书法、设计两个专业硕士学位授权点。国家级一流本科专业建设点12个，国家级特色专业2个，国家级实验教学示范中心1个，国家级大学生社会实践基地1个，国家级一流本科课程5门，国家级在线示范课程3门，教育部精品视频公开课1门，国家级规划教材3部；天津市重点学科2个，天津市一流学科建设项目2个，美术学学科入选天津市高校顶尖学科培育计划，全国第五轮学科评估和全国专业学位水平评估结果大幅跃升；天津市一流本科专业建设点1个，天津市品牌专业5个，天津市战略新兴产业相关专业1个，天津市优势特色专业5个，天津市应用型专业6个；天津市级教学团队15个，天津市教学名师15人；天津市级教学成果奖11项；天津市一流本科课程建设项目27个，天津市精品课程5门，天津市创新创业特色示范课程3门，天津市规划教材8部；天津市实验教学示范中心1个。 学校定期出版《北方美术》《中国书画报》两个专业刊物。在110多年的发展历程中，学校一直努力为中华民族伟大复兴而奋斗，与祖国共命运，与时代同频共振。面向未来，学校以习近平新时代中国特色社会主义思想为指导，全面贯彻党的教育方针，坚持社会主义办学方向，坚持“四个服务”，落实立德树人根本任务，秉承“崇德尚艺 力学力行”的校训精神，全面深化教育教学改革，加快一流学科和一流专业建设，不断提高人才培养质量，努力建设中国特色、品质卓越、国际知名的一流美术学院。</w:t>
      </w:r>
    </w:p>
    <w:p>
      <w:pPr>
        <w:pStyle w:val="3"/>
        <w:spacing w:before="0" w:after="0" w:line="800" w:lineRule="exact"/>
        <w:ind w:firstLine="602" w:firstLineChars="200"/>
        <w:rPr>
          <w:rFonts w:ascii="黑体" w:hAnsi="黑体" w:eastAsia="黑体"/>
          <w:sz w:val="30"/>
          <w:szCs w:val="30"/>
        </w:rPr>
      </w:pPr>
      <w:bookmarkStart w:id="8" w:name="_Toc1798423086"/>
      <w:bookmarkStart w:id="9" w:name="_Toc244589183"/>
      <w:bookmarkStart w:id="10" w:name="_Toc311971100"/>
      <w:bookmarkStart w:id="11" w:name="_Toc1702997367"/>
      <w:r>
        <w:rPr>
          <w:rFonts w:hint="eastAsia" w:ascii="黑体" w:hAnsi="黑体" w:eastAsia="黑体"/>
          <w:sz w:val="30"/>
          <w:szCs w:val="30"/>
        </w:rPr>
        <w:t>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hint="eastAsia" w:ascii="仿宋_GB2312" w:eastAsia="仿宋_GB2312"/>
          <w:sz w:val="30"/>
          <w:szCs w:val="30"/>
        </w:rPr>
        <w:t>天津美术学院内设23个职能处室；下辖0个预算单位；纳入天津美术学院2024年度部门决算编制范围的单位包括：</w:t>
      </w:r>
    </w:p>
    <w:p>
      <w:pPr>
        <w:spacing w:line="600" w:lineRule="exact"/>
        <w:rPr>
          <w:rFonts w:ascii="仿宋_GB2312" w:eastAsia="仿宋_GB2312"/>
          <w:sz w:val="30"/>
          <w:szCs w:val="30"/>
        </w:rPr>
      </w:pPr>
      <w:r>
        <w:rPr>
          <w:rFonts w:hint="eastAsia" w:ascii="仿宋_GB2312" w:eastAsia="仿宋_GB2312"/>
          <w:sz w:val="30"/>
          <w:szCs w:val="30"/>
        </w:rPr>
        <w:t xml:space="preserve">    天津美术学院</w:t>
      </w:r>
    </w:p>
    <w:p>
      <w:pPr>
        <w:spacing w:line="580" w:lineRule="exact"/>
        <w:jc w:val="center"/>
        <w:rPr>
          <w:rFonts w:eastAsia="黑体"/>
          <w:w w:val="95"/>
          <w:sz w:val="44"/>
          <w:szCs w:val="44"/>
        </w:rPr>
      </w:pPr>
      <w:r>
        <w:br w:type="page"/>
      </w:r>
      <w:bookmarkStart w:id="12" w:name="_Toc264474877"/>
      <w:bookmarkStart w:id="13" w:name="_Toc526698323"/>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2"/>
        <w:spacing w:before="0" w:after="0" w:line="600" w:lineRule="exact"/>
        <w:jc w:val="center"/>
        <w:rPr>
          <w:rFonts w:ascii="方正小标宋简体" w:hAnsi="方正小标宋简体" w:eastAsia="方正小标宋简体" w:cs="方正小标宋简体"/>
          <w:b w:val="0"/>
          <w:bCs w:val="0"/>
        </w:rPr>
      </w:pPr>
      <w:bookmarkStart w:id="15" w:name="_Toc614699953"/>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pPr>
        <w:spacing w:line="600" w:lineRule="exact"/>
        <w:jc w:val="center"/>
      </w:pPr>
    </w:p>
    <w:p>
      <w:pPr>
        <w:pStyle w:val="3"/>
        <w:spacing w:before="0" w:after="0" w:line="800" w:lineRule="exact"/>
        <w:ind w:firstLine="600" w:firstLineChars="200"/>
        <w:rPr>
          <w:rFonts w:ascii="黑体" w:hAnsi="黑体" w:eastAsia="黑体"/>
          <w:b w:val="0"/>
          <w:sz w:val="30"/>
          <w:szCs w:val="30"/>
        </w:rPr>
        <w:sectPr>
          <w:footerReference r:id="rId12" w:type="default"/>
          <w:pgSz w:w="11906" w:h="16838"/>
          <w:pgMar w:top="1440" w:right="1800" w:bottom="1440" w:left="1800" w:header="851" w:footer="992" w:gutter="0"/>
          <w:pgNumType w:start="1"/>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17" w:name="_Toc291121727"/>
      <w:bookmarkStart w:id="18" w:name="_Toc984815664"/>
      <w:bookmarkStart w:id="19" w:name="_Toc1865768001"/>
      <w:r>
        <w:rPr>
          <w:rFonts w:hint="eastAsia" w:ascii="黑体" w:hAnsi="黑体" w:eastAsia="黑体"/>
          <w:sz w:val="30"/>
          <w:szCs w:val="30"/>
        </w:rPr>
        <w:t>一、《收入支出决算总表》</w:t>
      </w:r>
      <w:bookmarkEnd w:id="17"/>
      <w:bookmarkEnd w:id="18"/>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单位：天津美术学院</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pPr>
              <w:snapToGrid w:val="0"/>
              <w:jc w:val="center"/>
            </w:pPr>
            <w:r>
              <w:rPr>
                <w:rFonts w:ascii="宋体" w:hAnsi="宋体" w:eastAsia="宋体" w:cs="宋体"/>
                <w:b w:val="0"/>
                <w:i w:val="0"/>
                <w:color w:val="000000"/>
                <w:sz w:val="23"/>
              </w:rPr>
              <w:t>收入</w:t>
            </w:r>
          </w:p>
        </w:tc>
        <w:tc>
          <w:tcPr>
            <w:tcW w:w="6618" w:type="dxa"/>
            <w:gridSpan w:val="2"/>
            <w:vAlign w:val="center"/>
          </w:tcPr>
          <w:p>
            <w:pPr>
              <w:snapToGrid w:val="0"/>
              <w:jc w:val="center"/>
            </w:pPr>
            <w:r>
              <w:rPr>
                <w:rFonts w:ascii="宋体" w:hAnsi="宋体" w:eastAsia="宋体" w:cs="宋体"/>
                <w:b w:val="0"/>
                <w:i w:val="0"/>
                <w:color w:val="000000"/>
                <w:sz w:val="23"/>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eastAsia="宋体" w:cs="宋体"/>
                <w:b w:val="0"/>
                <w:i w:val="0"/>
                <w:color w:val="000000"/>
                <w:sz w:val="23"/>
              </w:rPr>
              <w:t>项    目</w:t>
            </w:r>
          </w:p>
        </w:tc>
        <w:tc>
          <w:tcPr>
            <w:tcW w:w="1980" w:type="dxa"/>
            <w:vAlign w:val="center"/>
          </w:tcPr>
          <w:p>
            <w:pPr>
              <w:snapToGrid w:val="0"/>
              <w:jc w:val="center"/>
            </w:pPr>
            <w:r>
              <w:rPr>
                <w:rFonts w:ascii="宋体" w:hAnsi="宋体" w:eastAsia="宋体" w:cs="宋体"/>
                <w:b w:val="0"/>
                <w:i w:val="0"/>
                <w:color w:val="000000"/>
                <w:sz w:val="23"/>
              </w:rPr>
              <w:t>金额</w:t>
            </w:r>
          </w:p>
        </w:tc>
        <w:tc>
          <w:tcPr>
            <w:tcW w:w="4640" w:type="dxa"/>
            <w:vAlign w:val="center"/>
          </w:tcPr>
          <w:p>
            <w:pPr>
              <w:snapToGrid w:val="0"/>
              <w:jc w:val="center"/>
            </w:pPr>
            <w:r>
              <w:rPr>
                <w:rFonts w:ascii="宋体" w:hAnsi="宋体" w:eastAsia="宋体" w:cs="宋体"/>
                <w:b w:val="0"/>
                <w:i w:val="0"/>
                <w:color w:val="000000"/>
                <w:sz w:val="23"/>
              </w:rPr>
              <w:t>项    目</w:t>
            </w:r>
          </w:p>
        </w:tc>
        <w:tc>
          <w:tcPr>
            <w:tcW w:w="1978" w:type="dxa"/>
            <w:vAlign w:val="center"/>
          </w:tcPr>
          <w:p>
            <w:pPr>
              <w:snapToGrid w:val="0"/>
              <w:jc w:val="center"/>
            </w:pPr>
            <w:r>
              <w:rPr>
                <w:rFonts w:ascii="宋体" w:hAnsi="宋体" w:eastAsia="宋体" w:cs="宋体"/>
                <w:b w:val="0"/>
                <w:i w:val="0"/>
                <w:color w:val="000000"/>
                <w:sz w:val="23"/>
              </w:rPr>
              <w:t>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一、一般公共预算财政拨款收入</w:t>
            </w:r>
          </w:p>
        </w:tc>
        <w:tc>
          <w:tcPr>
            <w:tcW w:w="1980" w:type="dxa"/>
            <w:vAlign w:val="center"/>
          </w:tcPr>
          <w:p>
            <w:pPr>
              <w:snapToGrid w:val="0"/>
              <w:jc w:val="right"/>
            </w:pPr>
            <w:r>
              <w:rPr>
                <w:rFonts w:ascii="宋体" w:hAnsi="宋体" w:eastAsia="宋体" w:cs="宋体"/>
                <w:b w:val="0"/>
                <w:i w:val="0"/>
                <w:color w:val="000000"/>
                <w:sz w:val="23"/>
              </w:rPr>
              <w:t>355,761,160.00</w:t>
            </w:r>
          </w:p>
        </w:tc>
        <w:tc>
          <w:tcPr>
            <w:tcW w:w="4640" w:type="dxa"/>
            <w:vAlign w:val="center"/>
          </w:tcPr>
          <w:p>
            <w:pPr>
              <w:snapToGrid w:val="0"/>
              <w:jc w:val="left"/>
            </w:pPr>
            <w:r>
              <w:rPr>
                <w:rFonts w:ascii="宋体" w:hAnsi="宋体" w:eastAsia="宋体" w:cs="宋体"/>
                <w:b w:val="0"/>
                <w:i w:val="0"/>
                <w:color w:val="000000"/>
                <w:sz w:val="23"/>
              </w:rPr>
              <w:t>一、一般公共服务支出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二、政府性基金预算财政拨款收入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二、公共安全支出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三、教育支出</w:t>
            </w:r>
          </w:p>
        </w:tc>
        <w:tc>
          <w:tcPr>
            <w:tcW w:w="1978" w:type="dxa"/>
            <w:vAlign w:val="center"/>
          </w:tcPr>
          <w:p>
            <w:pPr>
              <w:snapToGrid w:val="0"/>
              <w:jc w:val="right"/>
            </w:pPr>
            <w:r>
              <w:rPr>
                <w:rFonts w:ascii="宋体" w:hAnsi="宋体" w:eastAsia="宋体" w:cs="宋体"/>
                <w:b w:val="0"/>
                <w:i w:val="0"/>
                <w:color w:val="000000"/>
                <w:sz w:val="23"/>
              </w:rPr>
              <w:t>438,630,437.20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四、财政专户管理资金</w:t>
            </w:r>
          </w:p>
        </w:tc>
        <w:tc>
          <w:tcPr>
            <w:tcW w:w="1980" w:type="dxa"/>
            <w:vAlign w:val="center"/>
          </w:tcPr>
          <w:p>
            <w:pPr>
              <w:snapToGrid w:val="0"/>
              <w:jc w:val="right"/>
            </w:pPr>
            <w:r>
              <w:rPr>
                <w:rFonts w:ascii="宋体" w:hAnsi="宋体" w:eastAsia="宋体" w:cs="宋体"/>
                <w:b w:val="0"/>
                <w:i w:val="0"/>
                <w:color w:val="000000"/>
                <w:sz w:val="23"/>
              </w:rPr>
              <w:t>95,807,650.05</w:t>
            </w:r>
          </w:p>
        </w:tc>
        <w:tc>
          <w:tcPr>
            <w:tcW w:w="4640" w:type="dxa"/>
            <w:vAlign w:val="center"/>
          </w:tcPr>
          <w:p>
            <w:pPr>
              <w:snapToGrid w:val="0"/>
              <w:jc w:val="left"/>
            </w:pPr>
            <w:r>
              <w:rPr>
                <w:rFonts w:ascii="宋体" w:hAnsi="宋体" w:eastAsia="宋体" w:cs="宋体"/>
                <w:b w:val="0"/>
                <w:i w:val="0"/>
                <w:color w:val="000000"/>
                <w:sz w:val="23"/>
              </w:rPr>
              <w:t>四、科学技术支出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五、事业收入</w:t>
            </w:r>
          </w:p>
        </w:tc>
        <w:tc>
          <w:tcPr>
            <w:tcW w:w="1980" w:type="dxa"/>
            <w:vAlign w:val="center"/>
          </w:tcPr>
          <w:p>
            <w:pPr>
              <w:snapToGrid w:val="0"/>
              <w:jc w:val="right"/>
            </w:pPr>
            <w:r>
              <w:rPr>
                <w:rFonts w:ascii="宋体" w:hAnsi="宋体" w:eastAsia="宋体" w:cs="宋体"/>
                <w:b w:val="0"/>
                <w:i w:val="0"/>
                <w:color w:val="000000"/>
                <w:sz w:val="23"/>
              </w:rPr>
              <w:t>12,528,847.20</w:t>
            </w:r>
          </w:p>
        </w:tc>
        <w:tc>
          <w:tcPr>
            <w:tcW w:w="4640" w:type="dxa"/>
            <w:vAlign w:val="center"/>
          </w:tcPr>
          <w:p>
            <w:pPr>
              <w:snapToGrid w:val="0"/>
              <w:jc w:val="left"/>
            </w:pPr>
            <w:r>
              <w:rPr>
                <w:rFonts w:ascii="宋体" w:hAnsi="宋体" w:eastAsia="宋体" w:cs="宋体"/>
                <w:b w:val="0"/>
                <w:i w:val="0"/>
                <w:color w:val="000000"/>
                <w:sz w:val="23"/>
              </w:rPr>
              <w:t>五、文化旅游体育与传媒支出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六、事业单位经营收入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六、社会保障和就业支出</w:t>
            </w:r>
          </w:p>
        </w:tc>
        <w:tc>
          <w:tcPr>
            <w:tcW w:w="1978" w:type="dxa"/>
            <w:vAlign w:val="center"/>
          </w:tcPr>
          <w:p>
            <w:pPr>
              <w:snapToGrid w:val="0"/>
              <w:jc w:val="right"/>
            </w:pPr>
            <w:r>
              <w:rPr>
                <w:rFonts w:ascii="宋体" w:hAnsi="宋体" w:eastAsia="宋体" w:cs="宋体"/>
                <w:b w:val="0"/>
                <w:i w:val="0"/>
                <w:color w:val="000000"/>
                <w:sz w:val="23"/>
              </w:rPr>
              <w:t>11,849,000.00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七、上级补助收入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七、卫生健康支出</w:t>
            </w:r>
          </w:p>
        </w:tc>
        <w:tc>
          <w:tcPr>
            <w:tcW w:w="1978" w:type="dxa"/>
            <w:vAlign w:val="center"/>
          </w:tcPr>
          <w:p>
            <w:pPr>
              <w:snapToGrid w:val="0"/>
              <w:jc w:val="right"/>
            </w:pPr>
            <w:r>
              <w:rPr>
                <w:rFonts w:ascii="宋体" w:hAnsi="宋体" w:eastAsia="宋体" w:cs="宋体"/>
                <w:b w:val="0"/>
                <w:i w:val="0"/>
                <w:color w:val="000000"/>
                <w:sz w:val="23"/>
              </w:rPr>
              <w:t>6,299,000.00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八、附属单位上缴收入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八、节能环保支出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九、其他收入</w:t>
            </w:r>
          </w:p>
        </w:tc>
        <w:tc>
          <w:tcPr>
            <w:tcW w:w="1980" w:type="dxa"/>
            <w:vAlign w:val="center"/>
          </w:tcPr>
          <w:p>
            <w:pPr>
              <w:snapToGrid w:val="0"/>
              <w:jc w:val="right"/>
            </w:pPr>
            <w:r>
              <w:rPr>
                <w:rFonts w:ascii="宋体" w:hAnsi="宋体" w:eastAsia="宋体" w:cs="宋体"/>
                <w:b w:val="0"/>
                <w:i w:val="0"/>
                <w:color w:val="000000"/>
                <w:sz w:val="23"/>
              </w:rPr>
              <w:t>1,203,775.10</w:t>
            </w:r>
          </w:p>
        </w:tc>
        <w:tc>
          <w:tcPr>
            <w:tcW w:w="4640" w:type="dxa"/>
            <w:vAlign w:val="center"/>
          </w:tcPr>
          <w:p>
            <w:pPr>
              <w:snapToGrid w:val="0"/>
              <w:jc w:val="left"/>
            </w:pPr>
            <w:r>
              <w:rPr>
                <w:rFonts w:ascii="宋体" w:hAnsi="宋体" w:eastAsia="宋体" w:cs="宋体"/>
                <w:b w:val="0"/>
                <w:i w:val="0"/>
                <w:color w:val="000000"/>
                <w:sz w:val="23"/>
              </w:rPr>
              <w:t>九、城乡社区支出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十、农林水支出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十一、交通运输支出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十二、资源勘探工业信息等支出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十三、商业服务业等支出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十四、金融支出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十五、援助其他地区支出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十六、自然资源海洋气象等支出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十七、住房保障支出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十八、粮油物资储备支出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十九、国有资本经营预算支出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二十、灾害防治及应急管理支出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二十一、其他支出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二十二、债务付息支出</w:t>
            </w:r>
          </w:p>
        </w:tc>
        <w:tc>
          <w:tcPr>
            <w:tcW w:w="1978" w:type="dxa"/>
            <w:vAlign w:val="center"/>
          </w:tcPr>
          <w:p>
            <w:pPr>
              <w:snapToGrid w:val="0"/>
              <w:jc w:val="right"/>
            </w:pPr>
            <w:r>
              <w:rPr>
                <w:rFonts w:ascii="宋体" w:hAnsi="宋体" w:eastAsia="宋体" w:cs="宋体"/>
                <w:b w:val="0"/>
                <w:i w:val="0"/>
                <w:color w:val="000000"/>
                <w:sz w:val="23"/>
              </w:rPr>
              <w:t>25,500.00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二十三、抗疫特别国债安排的支出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eastAsia="宋体" w:cs="宋体"/>
                <w:b w:val="0"/>
                <w:i w:val="0"/>
                <w:color w:val="000000"/>
                <w:sz w:val="23"/>
              </w:rPr>
              <w:t>本年收入合计</w:t>
            </w:r>
          </w:p>
        </w:tc>
        <w:tc>
          <w:tcPr>
            <w:tcW w:w="1980" w:type="dxa"/>
            <w:vAlign w:val="center"/>
          </w:tcPr>
          <w:p>
            <w:pPr>
              <w:snapToGrid w:val="0"/>
              <w:jc w:val="right"/>
            </w:pPr>
            <w:r>
              <w:rPr>
                <w:rFonts w:ascii="宋体" w:hAnsi="宋体" w:eastAsia="宋体" w:cs="宋体"/>
                <w:b w:val="0"/>
                <w:i w:val="0"/>
                <w:color w:val="000000"/>
                <w:sz w:val="23"/>
              </w:rPr>
              <w:t>465,301,432.35</w:t>
            </w:r>
          </w:p>
        </w:tc>
        <w:tc>
          <w:tcPr>
            <w:tcW w:w="4640" w:type="dxa"/>
            <w:vAlign w:val="center"/>
          </w:tcPr>
          <w:p>
            <w:pPr>
              <w:snapToGrid w:val="0"/>
              <w:jc w:val="center"/>
            </w:pPr>
            <w:r>
              <w:rPr>
                <w:rFonts w:ascii="宋体" w:hAnsi="宋体" w:eastAsia="宋体" w:cs="宋体"/>
                <w:b w:val="0"/>
                <w:i w:val="0"/>
                <w:color w:val="000000"/>
                <w:sz w:val="23"/>
              </w:rPr>
              <w:t>本年支出合计</w:t>
            </w:r>
          </w:p>
        </w:tc>
        <w:tc>
          <w:tcPr>
            <w:tcW w:w="1978" w:type="dxa"/>
            <w:vAlign w:val="center"/>
          </w:tcPr>
          <w:p>
            <w:pPr>
              <w:snapToGrid w:val="0"/>
              <w:jc w:val="right"/>
            </w:pPr>
            <w:r>
              <w:rPr>
                <w:rFonts w:ascii="宋体" w:hAnsi="宋体" w:eastAsia="宋体" w:cs="宋体"/>
                <w:b w:val="0"/>
                <w:i w:val="0"/>
                <w:color w:val="000000"/>
                <w:sz w:val="23"/>
              </w:rPr>
              <w:t>456,803,937.20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十、使用非财政拨款结余</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二十四、结余分配</w:t>
            </w:r>
          </w:p>
        </w:tc>
        <w:tc>
          <w:tcPr>
            <w:tcW w:w="1978" w:type="dxa"/>
            <w:vAlign w:val="center"/>
          </w:tcPr>
          <w:p>
            <w:pPr>
              <w:snapToGrid w:val="0"/>
              <w:jc w:val="right"/>
            </w:pPr>
            <w:r>
              <w:rPr>
                <w:rFonts w:ascii="宋体" w:hAnsi="宋体" w:eastAsia="宋体" w:cs="宋体"/>
                <w:b w:val="0"/>
                <w:i w:val="0"/>
                <w:color w:val="000000"/>
                <w:sz w:val="23"/>
              </w:rPr>
              <w:t>25,548,755.83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十一、年初结转和结余</w:t>
            </w:r>
          </w:p>
        </w:tc>
        <w:tc>
          <w:tcPr>
            <w:tcW w:w="1980" w:type="dxa"/>
            <w:vAlign w:val="center"/>
          </w:tcPr>
          <w:p>
            <w:pPr>
              <w:snapToGrid w:val="0"/>
              <w:jc w:val="right"/>
            </w:pPr>
            <w:r>
              <w:rPr>
                <w:rFonts w:ascii="宋体" w:hAnsi="宋体" w:eastAsia="宋体" w:cs="宋体"/>
                <w:b w:val="0"/>
                <w:i w:val="0"/>
                <w:color w:val="000000"/>
                <w:sz w:val="23"/>
              </w:rPr>
              <w:t>35,340,522.57</w:t>
            </w:r>
          </w:p>
        </w:tc>
        <w:tc>
          <w:tcPr>
            <w:tcW w:w="4640" w:type="dxa"/>
            <w:vAlign w:val="center"/>
          </w:tcPr>
          <w:p>
            <w:pPr>
              <w:snapToGrid w:val="0"/>
              <w:jc w:val="left"/>
            </w:pPr>
            <w:r>
              <w:rPr>
                <w:rFonts w:ascii="宋体" w:hAnsi="宋体" w:eastAsia="宋体" w:cs="宋体"/>
                <w:b w:val="0"/>
                <w:i w:val="0"/>
                <w:color w:val="000000"/>
                <w:sz w:val="23"/>
              </w:rPr>
              <w:t>二十五、年末结转和结余</w:t>
            </w:r>
          </w:p>
        </w:tc>
        <w:tc>
          <w:tcPr>
            <w:tcW w:w="1978" w:type="dxa"/>
            <w:vAlign w:val="center"/>
          </w:tcPr>
          <w:p>
            <w:pPr>
              <w:snapToGrid w:val="0"/>
              <w:jc w:val="right"/>
            </w:pPr>
            <w:r>
              <w:rPr>
                <w:rFonts w:ascii="宋体" w:hAnsi="宋体" w:eastAsia="宋体" w:cs="宋体"/>
                <w:b w:val="0"/>
                <w:i w:val="0"/>
                <w:color w:val="000000"/>
                <w:sz w:val="23"/>
              </w:rPr>
              <w:t>18,289,261.89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tc>
        <w:tc>
          <w:tcPr>
            <w:tcW w:w="4640" w:type="dxa"/>
            <w:vAlign w:val="center"/>
          </w:tcP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 xml:space="preserve">           其他结转和结余</w:t>
            </w:r>
          </w:p>
        </w:tc>
        <w:tc>
          <w:tcPr>
            <w:tcW w:w="1980" w:type="dxa"/>
            <w:vAlign w:val="center"/>
          </w:tcPr>
          <w:p>
            <w:pPr>
              <w:snapToGrid w:val="0"/>
              <w:jc w:val="right"/>
            </w:pPr>
            <w:r>
              <w:rPr>
                <w:rFonts w:ascii="宋体" w:hAnsi="宋体" w:eastAsia="宋体" w:cs="宋体"/>
                <w:b w:val="0"/>
                <w:i w:val="0"/>
                <w:color w:val="000000"/>
                <w:sz w:val="23"/>
              </w:rPr>
              <w:t>35,340,522.57</w:t>
            </w:r>
          </w:p>
        </w:tc>
        <w:tc>
          <w:tcPr>
            <w:tcW w:w="4640" w:type="dxa"/>
            <w:vAlign w:val="center"/>
          </w:tcP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eastAsia="宋体" w:cs="宋体"/>
                <w:b w:val="0"/>
                <w:i w:val="0"/>
                <w:color w:val="000000"/>
                <w:sz w:val="23"/>
              </w:rPr>
              <w:t>收入总计</w:t>
            </w:r>
          </w:p>
        </w:tc>
        <w:tc>
          <w:tcPr>
            <w:tcW w:w="1980" w:type="dxa"/>
            <w:vAlign w:val="center"/>
          </w:tcPr>
          <w:p>
            <w:pPr>
              <w:snapToGrid w:val="0"/>
              <w:jc w:val="right"/>
            </w:pPr>
            <w:r>
              <w:rPr>
                <w:rFonts w:ascii="宋体" w:hAnsi="宋体" w:eastAsia="宋体" w:cs="宋体"/>
                <w:b w:val="0"/>
                <w:i w:val="0"/>
                <w:color w:val="000000"/>
                <w:sz w:val="23"/>
              </w:rPr>
              <w:t>500,641,954.92</w:t>
            </w:r>
          </w:p>
        </w:tc>
        <w:tc>
          <w:tcPr>
            <w:tcW w:w="4640" w:type="dxa"/>
            <w:vAlign w:val="center"/>
          </w:tcPr>
          <w:p>
            <w:pPr>
              <w:snapToGrid w:val="0"/>
              <w:jc w:val="center"/>
            </w:pPr>
            <w:r>
              <w:rPr>
                <w:rFonts w:ascii="宋体" w:hAnsi="宋体" w:eastAsia="宋体" w:cs="宋体"/>
                <w:b w:val="0"/>
                <w:i w:val="0"/>
                <w:color w:val="000000"/>
                <w:sz w:val="23"/>
              </w:rPr>
              <w:t>支出总计</w:t>
            </w:r>
          </w:p>
        </w:tc>
        <w:tc>
          <w:tcPr>
            <w:tcW w:w="1978" w:type="dxa"/>
            <w:vAlign w:val="center"/>
          </w:tcPr>
          <w:p>
            <w:pPr>
              <w:snapToGrid w:val="0"/>
              <w:jc w:val="right"/>
            </w:pPr>
            <w:r>
              <w:rPr>
                <w:rFonts w:ascii="宋体" w:hAnsi="宋体" w:eastAsia="宋体" w:cs="宋体"/>
                <w:b w:val="0"/>
                <w:i w:val="0"/>
                <w:color w:val="000000"/>
                <w:sz w:val="23"/>
              </w:rPr>
              <w:t>500,641,954.92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0" w:name="_Toc406579313"/>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单位：天津美术学院</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pPr>
              <w:snapToGrid w:val="0"/>
              <w:jc w:val="center"/>
            </w:pPr>
            <w:r>
              <w:rPr>
                <w:rFonts w:ascii="宋体" w:hAnsi="宋体" w:eastAsia="宋体" w:cs="宋体"/>
                <w:b w:val="0"/>
                <w:i w:val="0"/>
                <w:color w:val="000000"/>
                <w:sz w:val="14"/>
              </w:rPr>
              <w:t>项      目</w:t>
            </w:r>
          </w:p>
        </w:tc>
        <w:tc>
          <w:tcPr>
            <w:tcW w:w="1240" w:type="dxa"/>
            <w:vMerge w:val="restart"/>
            <w:vAlign w:val="center"/>
          </w:tcPr>
          <w:p>
            <w:pPr>
              <w:snapToGrid w:val="0"/>
              <w:jc w:val="center"/>
            </w:pPr>
            <w:r>
              <w:rPr>
                <w:rFonts w:ascii="宋体" w:hAnsi="宋体" w:eastAsia="宋体" w:cs="宋体"/>
                <w:b w:val="0"/>
                <w:i w:val="0"/>
                <w:color w:val="000000"/>
                <w:sz w:val="14"/>
              </w:rPr>
              <w:t>本年收入合计</w:t>
            </w:r>
          </w:p>
        </w:tc>
        <w:tc>
          <w:tcPr>
            <w:tcW w:w="1240" w:type="dxa"/>
            <w:vMerge w:val="restart"/>
            <w:vAlign w:val="center"/>
          </w:tcPr>
          <w:p>
            <w:pPr>
              <w:snapToGrid w:val="0"/>
              <w:jc w:val="center"/>
            </w:pPr>
            <w:r>
              <w:rPr>
                <w:rFonts w:ascii="宋体" w:hAnsi="宋体" w:eastAsia="宋体" w:cs="宋体"/>
                <w:b w:val="0"/>
                <w:i w:val="0"/>
                <w:color w:val="000000"/>
                <w:sz w:val="14"/>
              </w:rPr>
              <w:t>财政拨款收入</w:t>
            </w:r>
          </w:p>
        </w:tc>
        <w:tc>
          <w:tcPr>
            <w:tcW w:w="1240" w:type="dxa"/>
            <w:vMerge w:val="restart"/>
            <w:vAlign w:val="center"/>
          </w:tcPr>
          <w:p>
            <w:pPr>
              <w:snapToGrid w:val="0"/>
              <w:jc w:val="center"/>
            </w:pPr>
            <w:r>
              <w:rPr>
                <w:rFonts w:ascii="宋体" w:hAnsi="宋体" w:eastAsia="宋体" w:cs="宋体"/>
                <w:b w:val="0"/>
                <w:i w:val="0"/>
                <w:color w:val="000000"/>
                <w:sz w:val="14"/>
              </w:rPr>
              <w:t>上级补助收入</w:t>
            </w:r>
          </w:p>
        </w:tc>
        <w:tc>
          <w:tcPr>
            <w:tcW w:w="2480" w:type="dxa"/>
            <w:gridSpan w:val="2"/>
            <w:vAlign w:val="center"/>
          </w:tcPr>
          <w:p>
            <w:pPr>
              <w:snapToGrid w:val="0"/>
              <w:jc w:val="center"/>
            </w:pPr>
            <w:r>
              <w:rPr>
                <w:rFonts w:ascii="宋体" w:hAnsi="宋体" w:eastAsia="宋体" w:cs="宋体"/>
                <w:b w:val="0"/>
                <w:i w:val="0"/>
                <w:color w:val="000000"/>
                <w:sz w:val="14"/>
              </w:rPr>
              <w:t>事业收入</w:t>
            </w:r>
          </w:p>
        </w:tc>
        <w:tc>
          <w:tcPr>
            <w:tcW w:w="1240" w:type="dxa"/>
            <w:vMerge w:val="restart"/>
            <w:vAlign w:val="center"/>
          </w:tcPr>
          <w:p>
            <w:pPr>
              <w:snapToGrid w:val="0"/>
              <w:jc w:val="center"/>
            </w:pPr>
            <w:r>
              <w:rPr>
                <w:rFonts w:ascii="宋体" w:hAnsi="宋体" w:eastAsia="宋体" w:cs="宋体"/>
                <w:b w:val="0"/>
                <w:i w:val="0"/>
                <w:color w:val="000000"/>
                <w:sz w:val="14"/>
              </w:rPr>
              <w:t>经营收入</w:t>
            </w:r>
          </w:p>
        </w:tc>
        <w:tc>
          <w:tcPr>
            <w:tcW w:w="1240" w:type="dxa"/>
            <w:vMerge w:val="restart"/>
            <w:vAlign w:val="center"/>
          </w:tcPr>
          <w:p>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pPr>
              <w:snapToGrid w:val="0"/>
              <w:jc w:val="center"/>
            </w:pPr>
            <w:r>
              <w:rPr>
                <w:rFonts w:ascii="宋体" w:hAnsi="宋体" w:eastAsia="宋体" w:cs="宋体"/>
                <w:b w:val="0"/>
                <w:i w:val="0"/>
                <w:color w:val="000000"/>
                <w:sz w:val="14"/>
              </w:rPr>
              <w:t>其他收入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center"/>
            </w:pPr>
            <w:r>
              <w:rPr>
                <w:rFonts w:ascii="宋体" w:hAnsi="宋体" w:eastAsia="宋体" w:cs="宋体"/>
                <w:b w:val="0"/>
                <w:i w:val="0"/>
                <w:color w:val="000000"/>
                <w:sz w:val="14"/>
              </w:rPr>
              <w:t>科目编码</w:t>
            </w:r>
          </w:p>
        </w:tc>
        <w:tc>
          <w:tcPr>
            <w:tcW w:w="2520" w:type="dxa"/>
            <w:vAlign w:val="center"/>
          </w:tcPr>
          <w:p>
            <w:pPr>
              <w:snapToGrid w:val="0"/>
              <w:jc w:val="center"/>
            </w:pPr>
            <w:r>
              <w:rPr>
                <w:rFonts w:ascii="宋体" w:hAnsi="宋体" w:eastAsia="宋体" w:cs="宋体"/>
                <w:b w:val="0"/>
                <w:i w:val="0"/>
                <w:color w:val="000000"/>
                <w:sz w:val="14"/>
              </w:rPr>
              <w:t>科目名称</w:t>
            </w: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40" w:type="dxa"/>
            <w:vAlign w:val="center"/>
          </w:tcPr>
          <w:p>
            <w:pPr>
              <w:snapToGrid w:val="0"/>
              <w:jc w:val="center"/>
            </w:pPr>
            <w:r>
              <w:rPr>
                <w:rFonts w:ascii="宋体" w:hAnsi="宋体" w:eastAsia="宋体" w:cs="宋体"/>
                <w:b w:val="0"/>
                <w:i w:val="0"/>
                <w:color w:val="000000"/>
                <w:sz w:val="14"/>
              </w:rPr>
              <w:t>小计</w:t>
            </w:r>
          </w:p>
        </w:tc>
        <w:tc>
          <w:tcPr>
            <w:tcW w:w="1240" w:type="dxa"/>
            <w:vAlign w:val="center"/>
          </w:tcPr>
          <w:p>
            <w:pPr>
              <w:snapToGrid w:val="0"/>
              <w:jc w:val="center"/>
            </w:pPr>
            <w:r>
              <w:rPr>
                <w:rFonts w:ascii="宋体" w:hAnsi="宋体" w:eastAsia="宋体" w:cs="宋体"/>
                <w:b w:val="0"/>
                <w:i w:val="0"/>
                <w:color w:val="000000"/>
                <w:sz w:val="14"/>
              </w:rPr>
              <w:t>其中：教育收费</w:t>
            </w:r>
          </w:p>
        </w:tc>
        <w:tc>
          <w:tcPr>
            <w:tcW w:w="1240" w:type="dxa"/>
            <w:vMerge w:val="continue"/>
            <w:vAlign w:val="center"/>
          </w:tcPr>
          <w:p/>
        </w:tc>
        <w:tc>
          <w:tcPr>
            <w:tcW w:w="1240" w:type="dxa"/>
            <w:vMerge w:val="continue"/>
            <w:vAlign w:val="center"/>
          </w:tcPr>
          <w:p/>
        </w:tc>
        <w:tc>
          <w:tcPr>
            <w:tcW w:w="119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pPr>
              <w:snapToGrid w:val="0"/>
              <w:jc w:val="center"/>
            </w:pPr>
            <w:r>
              <w:rPr>
                <w:rFonts w:ascii="宋体" w:hAnsi="宋体" w:eastAsia="宋体" w:cs="宋体"/>
                <w:b w:val="0"/>
                <w:i w:val="0"/>
                <w:color w:val="000000"/>
                <w:sz w:val="14"/>
              </w:rPr>
              <w:t>合计</w:t>
            </w:r>
          </w:p>
        </w:tc>
        <w:tc>
          <w:tcPr>
            <w:tcW w:w="1240" w:type="dxa"/>
            <w:vAlign w:val="center"/>
          </w:tcPr>
          <w:p>
            <w:pPr>
              <w:snapToGrid w:val="0"/>
              <w:jc w:val="right"/>
            </w:pPr>
            <w:r>
              <w:rPr>
                <w:rFonts w:ascii="宋体" w:hAnsi="宋体" w:eastAsia="宋体" w:cs="宋体"/>
                <w:b w:val="0"/>
                <w:i w:val="0"/>
                <w:color w:val="000000"/>
                <w:sz w:val="14"/>
              </w:rPr>
              <w:t>465,301,432.35</w:t>
            </w:r>
          </w:p>
        </w:tc>
        <w:tc>
          <w:tcPr>
            <w:tcW w:w="1240" w:type="dxa"/>
            <w:vAlign w:val="center"/>
          </w:tcPr>
          <w:p>
            <w:pPr>
              <w:snapToGrid w:val="0"/>
              <w:jc w:val="right"/>
            </w:pPr>
            <w:r>
              <w:rPr>
                <w:rFonts w:ascii="宋体" w:hAnsi="宋体" w:eastAsia="宋体" w:cs="宋体"/>
                <w:b w:val="0"/>
                <w:i w:val="0"/>
                <w:color w:val="000000"/>
                <w:sz w:val="14"/>
              </w:rPr>
              <w:t>355,761,160.00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108,336,497.25</w:t>
            </w:r>
          </w:p>
        </w:tc>
        <w:tc>
          <w:tcPr>
            <w:tcW w:w="1240" w:type="dxa"/>
            <w:vAlign w:val="center"/>
          </w:tcPr>
          <w:p>
            <w:pPr>
              <w:snapToGrid w:val="0"/>
              <w:jc w:val="right"/>
            </w:pPr>
            <w:r>
              <w:rPr>
                <w:rFonts w:ascii="宋体" w:hAnsi="宋体" w:eastAsia="宋体" w:cs="宋体"/>
                <w:b w:val="0"/>
                <w:i w:val="0"/>
                <w:color w:val="000000"/>
                <w:sz w:val="14"/>
              </w:rPr>
              <w:t>95,807,650.05</w:t>
            </w:r>
          </w:p>
        </w:tc>
        <w:tc>
          <w:tcPr>
            <w:tcW w:w="1240" w:type="dxa"/>
            <w:vAlign w:val="center"/>
          </w:tcPr>
          <w:p/>
        </w:tc>
        <w:tc>
          <w:tcPr>
            <w:tcW w:w="1240" w:type="dxa"/>
            <w:vAlign w:val="center"/>
          </w:tcPr>
          <w:p/>
        </w:tc>
        <w:tc>
          <w:tcPr>
            <w:tcW w:w="1198" w:type="dxa"/>
            <w:vAlign w:val="center"/>
          </w:tcPr>
          <w:p>
            <w:pPr>
              <w:snapToGrid w:val="0"/>
              <w:jc w:val="right"/>
            </w:pPr>
            <w:r>
              <w:rPr>
                <w:rFonts w:ascii="宋体" w:hAnsi="宋体" w:eastAsia="宋体" w:cs="宋体"/>
                <w:b w:val="0"/>
                <w:i w:val="0"/>
                <w:color w:val="000000"/>
                <w:sz w:val="14"/>
              </w:rPr>
              <w:t>1,203,775.10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205</w:t>
            </w:r>
          </w:p>
        </w:tc>
        <w:tc>
          <w:tcPr>
            <w:tcW w:w="2520" w:type="dxa"/>
            <w:vAlign w:val="center"/>
          </w:tcPr>
          <w:p>
            <w:pPr>
              <w:snapToGrid w:val="0"/>
              <w:jc w:val="left"/>
            </w:pPr>
            <w:r>
              <w:rPr>
                <w:rFonts w:ascii="宋体" w:hAnsi="宋体" w:eastAsia="宋体" w:cs="宋体"/>
                <w:b w:val="0"/>
                <w:i w:val="0"/>
                <w:color w:val="000000"/>
                <w:sz w:val="14"/>
              </w:rPr>
              <w:t>教育支出</w:t>
            </w:r>
          </w:p>
        </w:tc>
        <w:tc>
          <w:tcPr>
            <w:tcW w:w="1240" w:type="dxa"/>
            <w:vAlign w:val="center"/>
          </w:tcPr>
          <w:p>
            <w:pPr>
              <w:snapToGrid w:val="0"/>
              <w:jc w:val="right"/>
            </w:pPr>
            <w:r>
              <w:rPr>
                <w:rFonts w:ascii="宋体" w:hAnsi="宋体" w:eastAsia="宋体" w:cs="宋体"/>
                <w:b w:val="0"/>
                <w:i w:val="0"/>
                <w:color w:val="000000"/>
                <w:sz w:val="14"/>
              </w:rPr>
              <w:t>447,127,932.35</w:t>
            </w:r>
          </w:p>
        </w:tc>
        <w:tc>
          <w:tcPr>
            <w:tcW w:w="1240" w:type="dxa"/>
            <w:vAlign w:val="center"/>
          </w:tcPr>
          <w:p>
            <w:pPr>
              <w:snapToGrid w:val="0"/>
              <w:jc w:val="right"/>
            </w:pPr>
            <w:r>
              <w:rPr>
                <w:rFonts w:ascii="宋体" w:hAnsi="宋体" w:eastAsia="宋体" w:cs="宋体"/>
                <w:b w:val="0"/>
                <w:i w:val="0"/>
                <w:color w:val="000000"/>
                <w:sz w:val="14"/>
              </w:rPr>
              <w:t>337,587,660.00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108,336,497.25</w:t>
            </w:r>
          </w:p>
        </w:tc>
        <w:tc>
          <w:tcPr>
            <w:tcW w:w="1240" w:type="dxa"/>
            <w:vAlign w:val="center"/>
          </w:tcPr>
          <w:p>
            <w:pPr>
              <w:snapToGrid w:val="0"/>
              <w:jc w:val="right"/>
            </w:pPr>
            <w:r>
              <w:rPr>
                <w:rFonts w:ascii="宋体" w:hAnsi="宋体" w:eastAsia="宋体" w:cs="宋体"/>
                <w:b w:val="0"/>
                <w:i w:val="0"/>
                <w:color w:val="000000"/>
                <w:sz w:val="14"/>
              </w:rPr>
              <w:t>95,807,650.05</w:t>
            </w:r>
          </w:p>
        </w:tc>
        <w:tc>
          <w:tcPr>
            <w:tcW w:w="1240" w:type="dxa"/>
            <w:vAlign w:val="center"/>
          </w:tcPr>
          <w:p/>
        </w:tc>
        <w:tc>
          <w:tcPr>
            <w:tcW w:w="1240" w:type="dxa"/>
            <w:vAlign w:val="center"/>
          </w:tcPr>
          <w:p/>
        </w:tc>
        <w:tc>
          <w:tcPr>
            <w:tcW w:w="1198" w:type="dxa"/>
            <w:vAlign w:val="center"/>
          </w:tcPr>
          <w:p>
            <w:pPr>
              <w:snapToGrid w:val="0"/>
              <w:jc w:val="right"/>
            </w:pPr>
            <w:r>
              <w:rPr>
                <w:rFonts w:ascii="宋体" w:hAnsi="宋体" w:eastAsia="宋体" w:cs="宋体"/>
                <w:b w:val="0"/>
                <w:i w:val="0"/>
                <w:color w:val="000000"/>
                <w:sz w:val="14"/>
              </w:rPr>
              <w:t>1,203,775.10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20502</w:t>
            </w:r>
          </w:p>
        </w:tc>
        <w:tc>
          <w:tcPr>
            <w:tcW w:w="2520" w:type="dxa"/>
            <w:vAlign w:val="center"/>
          </w:tcPr>
          <w:p>
            <w:pPr>
              <w:snapToGrid w:val="0"/>
              <w:jc w:val="left"/>
            </w:pPr>
            <w:r>
              <w:rPr>
                <w:rFonts w:ascii="宋体" w:hAnsi="宋体" w:eastAsia="宋体" w:cs="宋体"/>
                <w:b w:val="0"/>
                <w:i w:val="0"/>
                <w:color w:val="000000"/>
                <w:sz w:val="14"/>
              </w:rPr>
              <w:t>普通教育</w:t>
            </w:r>
          </w:p>
        </w:tc>
        <w:tc>
          <w:tcPr>
            <w:tcW w:w="1240" w:type="dxa"/>
            <w:vAlign w:val="center"/>
          </w:tcPr>
          <w:p>
            <w:pPr>
              <w:snapToGrid w:val="0"/>
              <w:jc w:val="right"/>
            </w:pPr>
            <w:r>
              <w:rPr>
                <w:rFonts w:ascii="宋体" w:hAnsi="宋体" w:eastAsia="宋体" w:cs="宋体"/>
                <w:b w:val="0"/>
                <w:i w:val="0"/>
                <w:color w:val="000000"/>
                <w:sz w:val="14"/>
              </w:rPr>
              <w:t>447,127,932.35</w:t>
            </w:r>
          </w:p>
        </w:tc>
        <w:tc>
          <w:tcPr>
            <w:tcW w:w="1240" w:type="dxa"/>
            <w:vAlign w:val="center"/>
          </w:tcPr>
          <w:p>
            <w:pPr>
              <w:snapToGrid w:val="0"/>
              <w:jc w:val="right"/>
            </w:pPr>
            <w:r>
              <w:rPr>
                <w:rFonts w:ascii="宋体" w:hAnsi="宋体" w:eastAsia="宋体" w:cs="宋体"/>
                <w:b w:val="0"/>
                <w:i w:val="0"/>
                <w:color w:val="000000"/>
                <w:sz w:val="14"/>
              </w:rPr>
              <w:t>337,587,660.00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108,336,497.25</w:t>
            </w:r>
          </w:p>
        </w:tc>
        <w:tc>
          <w:tcPr>
            <w:tcW w:w="1240" w:type="dxa"/>
            <w:vAlign w:val="center"/>
          </w:tcPr>
          <w:p>
            <w:pPr>
              <w:snapToGrid w:val="0"/>
              <w:jc w:val="right"/>
            </w:pPr>
            <w:r>
              <w:rPr>
                <w:rFonts w:ascii="宋体" w:hAnsi="宋体" w:eastAsia="宋体" w:cs="宋体"/>
                <w:b w:val="0"/>
                <w:i w:val="0"/>
                <w:color w:val="000000"/>
                <w:sz w:val="14"/>
              </w:rPr>
              <w:t>95,807,650.05</w:t>
            </w:r>
          </w:p>
        </w:tc>
        <w:tc>
          <w:tcPr>
            <w:tcW w:w="1240" w:type="dxa"/>
            <w:vAlign w:val="center"/>
          </w:tcPr>
          <w:p/>
        </w:tc>
        <w:tc>
          <w:tcPr>
            <w:tcW w:w="1240" w:type="dxa"/>
            <w:vAlign w:val="center"/>
          </w:tcPr>
          <w:p/>
        </w:tc>
        <w:tc>
          <w:tcPr>
            <w:tcW w:w="1198" w:type="dxa"/>
            <w:vAlign w:val="center"/>
          </w:tcPr>
          <w:p>
            <w:pPr>
              <w:snapToGrid w:val="0"/>
              <w:jc w:val="right"/>
            </w:pPr>
            <w:r>
              <w:rPr>
                <w:rFonts w:ascii="宋体" w:hAnsi="宋体" w:eastAsia="宋体" w:cs="宋体"/>
                <w:b w:val="0"/>
                <w:i w:val="0"/>
                <w:color w:val="000000"/>
                <w:sz w:val="14"/>
              </w:rPr>
              <w:t>1,203,775.10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2050205</w:t>
            </w:r>
          </w:p>
        </w:tc>
        <w:tc>
          <w:tcPr>
            <w:tcW w:w="2520" w:type="dxa"/>
            <w:vAlign w:val="center"/>
          </w:tcPr>
          <w:p>
            <w:pPr>
              <w:snapToGrid w:val="0"/>
              <w:jc w:val="left"/>
            </w:pPr>
            <w:r>
              <w:rPr>
                <w:rFonts w:ascii="宋体" w:hAnsi="宋体" w:eastAsia="宋体" w:cs="宋体"/>
                <w:b w:val="0"/>
                <w:i w:val="0"/>
                <w:color w:val="000000"/>
                <w:sz w:val="14"/>
              </w:rPr>
              <w:t>高等教育</w:t>
            </w:r>
          </w:p>
        </w:tc>
        <w:tc>
          <w:tcPr>
            <w:tcW w:w="1240" w:type="dxa"/>
            <w:vAlign w:val="center"/>
          </w:tcPr>
          <w:p>
            <w:pPr>
              <w:snapToGrid w:val="0"/>
              <w:jc w:val="right"/>
            </w:pPr>
            <w:r>
              <w:rPr>
                <w:rFonts w:ascii="宋体" w:hAnsi="宋体" w:eastAsia="宋体" w:cs="宋体"/>
                <w:b w:val="0"/>
                <w:i w:val="0"/>
                <w:color w:val="000000"/>
                <w:sz w:val="14"/>
              </w:rPr>
              <w:t>447,127,932.35</w:t>
            </w:r>
          </w:p>
        </w:tc>
        <w:tc>
          <w:tcPr>
            <w:tcW w:w="1240" w:type="dxa"/>
            <w:vAlign w:val="center"/>
          </w:tcPr>
          <w:p>
            <w:pPr>
              <w:snapToGrid w:val="0"/>
              <w:jc w:val="right"/>
            </w:pPr>
            <w:r>
              <w:rPr>
                <w:rFonts w:ascii="宋体" w:hAnsi="宋体" w:eastAsia="宋体" w:cs="宋体"/>
                <w:b w:val="0"/>
                <w:i w:val="0"/>
                <w:color w:val="000000"/>
                <w:sz w:val="14"/>
              </w:rPr>
              <w:t>337,587,660.00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108,336,497.25</w:t>
            </w:r>
          </w:p>
        </w:tc>
        <w:tc>
          <w:tcPr>
            <w:tcW w:w="1240" w:type="dxa"/>
            <w:vAlign w:val="center"/>
          </w:tcPr>
          <w:p>
            <w:pPr>
              <w:snapToGrid w:val="0"/>
              <w:jc w:val="right"/>
            </w:pPr>
            <w:r>
              <w:rPr>
                <w:rFonts w:ascii="宋体" w:hAnsi="宋体" w:eastAsia="宋体" w:cs="宋体"/>
                <w:b w:val="0"/>
                <w:i w:val="0"/>
                <w:color w:val="000000"/>
                <w:sz w:val="14"/>
              </w:rPr>
              <w:t>95,807,650.05</w:t>
            </w:r>
          </w:p>
        </w:tc>
        <w:tc>
          <w:tcPr>
            <w:tcW w:w="1240" w:type="dxa"/>
            <w:vAlign w:val="center"/>
          </w:tcPr>
          <w:p/>
        </w:tc>
        <w:tc>
          <w:tcPr>
            <w:tcW w:w="1240" w:type="dxa"/>
            <w:vAlign w:val="center"/>
          </w:tcPr>
          <w:p/>
        </w:tc>
        <w:tc>
          <w:tcPr>
            <w:tcW w:w="1198" w:type="dxa"/>
            <w:vAlign w:val="center"/>
          </w:tcPr>
          <w:p>
            <w:pPr>
              <w:snapToGrid w:val="0"/>
              <w:jc w:val="right"/>
            </w:pPr>
            <w:r>
              <w:rPr>
                <w:rFonts w:ascii="宋体" w:hAnsi="宋体" w:eastAsia="宋体" w:cs="宋体"/>
                <w:b w:val="0"/>
                <w:i w:val="0"/>
                <w:color w:val="000000"/>
                <w:sz w:val="14"/>
              </w:rPr>
              <w:t>1,203,775.10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208</w:t>
            </w:r>
          </w:p>
        </w:tc>
        <w:tc>
          <w:tcPr>
            <w:tcW w:w="2520" w:type="dxa"/>
            <w:vAlign w:val="center"/>
          </w:tcPr>
          <w:p>
            <w:pPr>
              <w:snapToGrid w:val="0"/>
              <w:jc w:val="left"/>
            </w:pPr>
            <w:r>
              <w:rPr>
                <w:rFonts w:ascii="宋体" w:hAnsi="宋体" w:eastAsia="宋体" w:cs="宋体"/>
                <w:b w:val="0"/>
                <w:i w:val="0"/>
                <w:color w:val="000000"/>
                <w:sz w:val="14"/>
              </w:rPr>
              <w:t>社会保障和就业支出</w:t>
            </w:r>
          </w:p>
        </w:tc>
        <w:tc>
          <w:tcPr>
            <w:tcW w:w="1240" w:type="dxa"/>
            <w:vAlign w:val="center"/>
          </w:tcPr>
          <w:p>
            <w:pPr>
              <w:snapToGrid w:val="0"/>
              <w:jc w:val="right"/>
            </w:pPr>
            <w:r>
              <w:rPr>
                <w:rFonts w:ascii="宋体" w:hAnsi="宋体" w:eastAsia="宋体" w:cs="宋体"/>
                <w:b w:val="0"/>
                <w:i w:val="0"/>
                <w:color w:val="000000"/>
                <w:sz w:val="14"/>
              </w:rPr>
              <w:t>11,849,000.00</w:t>
            </w:r>
          </w:p>
        </w:tc>
        <w:tc>
          <w:tcPr>
            <w:tcW w:w="1240" w:type="dxa"/>
            <w:vAlign w:val="center"/>
          </w:tcPr>
          <w:p>
            <w:pPr>
              <w:snapToGrid w:val="0"/>
              <w:jc w:val="right"/>
            </w:pPr>
            <w:r>
              <w:rPr>
                <w:rFonts w:ascii="宋体" w:hAnsi="宋体" w:eastAsia="宋体" w:cs="宋体"/>
                <w:b w:val="0"/>
                <w:i w:val="0"/>
                <w:color w:val="000000"/>
                <w:sz w:val="14"/>
              </w:rPr>
              <w:t>11,849,000.00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20805</w:t>
            </w:r>
          </w:p>
        </w:tc>
        <w:tc>
          <w:tcPr>
            <w:tcW w:w="2520" w:type="dxa"/>
            <w:vAlign w:val="center"/>
          </w:tcPr>
          <w:p>
            <w:pPr>
              <w:snapToGrid w:val="0"/>
              <w:jc w:val="left"/>
            </w:pPr>
            <w:r>
              <w:rPr>
                <w:rFonts w:ascii="宋体" w:hAnsi="宋体" w:eastAsia="宋体" w:cs="宋体"/>
                <w:b w:val="0"/>
                <w:i w:val="0"/>
                <w:color w:val="000000"/>
                <w:sz w:val="14"/>
              </w:rPr>
              <w:t>行政事业单位养老支出</w:t>
            </w:r>
          </w:p>
        </w:tc>
        <w:tc>
          <w:tcPr>
            <w:tcW w:w="1240" w:type="dxa"/>
            <w:vAlign w:val="center"/>
          </w:tcPr>
          <w:p>
            <w:pPr>
              <w:snapToGrid w:val="0"/>
              <w:jc w:val="right"/>
            </w:pPr>
            <w:r>
              <w:rPr>
                <w:rFonts w:ascii="宋体" w:hAnsi="宋体" w:eastAsia="宋体" w:cs="宋体"/>
                <w:b w:val="0"/>
                <w:i w:val="0"/>
                <w:color w:val="000000"/>
                <w:sz w:val="14"/>
              </w:rPr>
              <w:t>11,849,000.00</w:t>
            </w:r>
          </w:p>
        </w:tc>
        <w:tc>
          <w:tcPr>
            <w:tcW w:w="1240" w:type="dxa"/>
            <w:vAlign w:val="center"/>
          </w:tcPr>
          <w:p>
            <w:pPr>
              <w:snapToGrid w:val="0"/>
              <w:jc w:val="right"/>
            </w:pPr>
            <w:r>
              <w:rPr>
                <w:rFonts w:ascii="宋体" w:hAnsi="宋体" w:eastAsia="宋体" w:cs="宋体"/>
                <w:b w:val="0"/>
                <w:i w:val="0"/>
                <w:color w:val="000000"/>
                <w:sz w:val="14"/>
              </w:rPr>
              <w:t>11,849,000.00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2080505</w:t>
            </w:r>
          </w:p>
        </w:tc>
        <w:tc>
          <w:tcPr>
            <w:tcW w:w="2520" w:type="dxa"/>
            <w:vAlign w:val="center"/>
          </w:tcPr>
          <w:p>
            <w:pPr>
              <w:snapToGrid w:val="0"/>
              <w:jc w:val="left"/>
            </w:pPr>
            <w:r>
              <w:rPr>
                <w:rFonts w:ascii="宋体" w:hAnsi="宋体" w:eastAsia="宋体" w:cs="宋体"/>
                <w:b w:val="0"/>
                <w:i w:val="0"/>
                <w:color w:val="000000"/>
                <w:sz w:val="14"/>
              </w:rPr>
              <w:t>机关事业单位基本养老保险缴费支出</w:t>
            </w:r>
          </w:p>
        </w:tc>
        <w:tc>
          <w:tcPr>
            <w:tcW w:w="1240" w:type="dxa"/>
            <w:vAlign w:val="center"/>
          </w:tcPr>
          <w:p>
            <w:pPr>
              <w:snapToGrid w:val="0"/>
              <w:jc w:val="right"/>
            </w:pPr>
            <w:r>
              <w:rPr>
                <w:rFonts w:ascii="宋体" w:hAnsi="宋体" w:eastAsia="宋体" w:cs="宋体"/>
                <w:b w:val="0"/>
                <w:i w:val="0"/>
                <w:color w:val="000000"/>
                <w:sz w:val="14"/>
              </w:rPr>
              <w:t>7,899,000.00</w:t>
            </w:r>
          </w:p>
        </w:tc>
        <w:tc>
          <w:tcPr>
            <w:tcW w:w="1240" w:type="dxa"/>
            <w:vAlign w:val="center"/>
          </w:tcPr>
          <w:p>
            <w:pPr>
              <w:snapToGrid w:val="0"/>
              <w:jc w:val="right"/>
            </w:pPr>
            <w:r>
              <w:rPr>
                <w:rFonts w:ascii="宋体" w:hAnsi="宋体" w:eastAsia="宋体" w:cs="宋体"/>
                <w:b w:val="0"/>
                <w:i w:val="0"/>
                <w:color w:val="000000"/>
                <w:sz w:val="14"/>
              </w:rPr>
              <w:t>7,899,000.00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2080506</w:t>
            </w:r>
          </w:p>
        </w:tc>
        <w:tc>
          <w:tcPr>
            <w:tcW w:w="2520" w:type="dxa"/>
            <w:vAlign w:val="center"/>
          </w:tcPr>
          <w:p>
            <w:pPr>
              <w:snapToGrid w:val="0"/>
              <w:jc w:val="left"/>
            </w:pPr>
            <w:r>
              <w:rPr>
                <w:rFonts w:ascii="宋体" w:hAnsi="宋体" w:eastAsia="宋体" w:cs="宋体"/>
                <w:b w:val="0"/>
                <w:i w:val="0"/>
                <w:color w:val="000000"/>
                <w:sz w:val="14"/>
              </w:rPr>
              <w:t>机关事业单位职业年金缴费支出</w:t>
            </w:r>
          </w:p>
        </w:tc>
        <w:tc>
          <w:tcPr>
            <w:tcW w:w="1240" w:type="dxa"/>
            <w:vAlign w:val="center"/>
          </w:tcPr>
          <w:p>
            <w:pPr>
              <w:snapToGrid w:val="0"/>
              <w:jc w:val="right"/>
            </w:pPr>
            <w:r>
              <w:rPr>
                <w:rFonts w:ascii="宋体" w:hAnsi="宋体" w:eastAsia="宋体" w:cs="宋体"/>
                <w:b w:val="0"/>
                <w:i w:val="0"/>
                <w:color w:val="000000"/>
                <w:sz w:val="14"/>
              </w:rPr>
              <w:t>3,950,000.00</w:t>
            </w:r>
          </w:p>
        </w:tc>
        <w:tc>
          <w:tcPr>
            <w:tcW w:w="1240" w:type="dxa"/>
            <w:vAlign w:val="center"/>
          </w:tcPr>
          <w:p>
            <w:pPr>
              <w:snapToGrid w:val="0"/>
              <w:jc w:val="right"/>
            </w:pPr>
            <w:r>
              <w:rPr>
                <w:rFonts w:ascii="宋体" w:hAnsi="宋体" w:eastAsia="宋体" w:cs="宋体"/>
                <w:b w:val="0"/>
                <w:i w:val="0"/>
                <w:color w:val="000000"/>
                <w:sz w:val="14"/>
              </w:rPr>
              <w:t>3,950,000.00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210</w:t>
            </w:r>
          </w:p>
        </w:tc>
        <w:tc>
          <w:tcPr>
            <w:tcW w:w="2520" w:type="dxa"/>
            <w:vAlign w:val="center"/>
          </w:tcPr>
          <w:p>
            <w:pPr>
              <w:snapToGrid w:val="0"/>
              <w:jc w:val="left"/>
            </w:pPr>
            <w:r>
              <w:rPr>
                <w:rFonts w:ascii="宋体" w:hAnsi="宋体" w:eastAsia="宋体" w:cs="宋体"/>
                <w:b w:val="0"/>
                <w:i w:val="0"/>
                <w:color w:val="000000"/>
                <w:sz w:val="14"/>
              </w:rPr>
              <w:t>卫生健康支出</w:t>
            </w:r>
          </w:p>
        </w:tc>
        <w:tc>
          <w:tcPr>
            <w:tcW w:w="1240" w:type="dxa"/>
            <w:vAlign w:val="center"/>
          </w:tcPr>
          <w:p>
            <w:pPr>
              <w:snapToGrid w:val="0"/>
              <w:jc w:val="right"/>
            </w:pPr>
            <w:r>
              <w:rPr>
                <w:rFonts w:ascii="宋体" w:hAnsi="宋体" w:eastAsia="宋体" w:cs="宋体"/>
                <w:b w:val="0"/>
                <w:i w:val="0"/>
                <w:color w:val="000000"/>
                <w:sz w:val="14"/>
              </w:rPr>
              <w:t>6,299,000.00</w:t>
            </w:r>
          </w:p>
        </w:tc>
        <w:tc>
          <w:tcPr>
            <w:tcW w:w="1240" w:type="dxa"/>
            <w:vAlign w:val="center"/>
          </w:tcPr>
          <w:p>
            <w:pPr>
              <w:snapToGrid w:val="0"/>
              <w:jc w:val="right"/>
            </w:pPr>
            <w:r>
              <w:rPr>
                <w:rFonts w:ascii="宋体" w:hAnsi="宋体" w:eastAsia="宋体" w:cs="宋体"/>
                <w:b w:val="0"/>
                <w:i w:val="0"/>
                <w:color w:val="000000"/>
                <w:sz w:val="14"/>
              </w:rPr>
              <w:t>6,299,000.00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21011</w:t>
            </w:r>
          </w:p>
        </w:tc>
        <w:tc>
          <w:tcPr>
            <w:tcW w:w="2520" w:type="dxa"/>
            <w:vAlign w:val="center"/>
          </w:tcPr>
          <w:p>
            <w:pPr>
              <w:snapToGrid w:val="0"/>
              <w:jc w:val="left"/>
            </w:pPr>
            <w:r>
              <w:rPr>
                <w:rFonts w:ascii="宋体" w:hAnsi="宋体" w:eastAsia="宋体" w:cs="宋体"/>
                <w:b w:val="0"/>
                <w:i w:val="0"/>
                <w:color w:val="000000"/>
                <w:sz w:val="14"/>
              </w:rPr>
              <w:t>行政事业单位医疗</w:t>
            </w:r>
          </w:p>
        </w:tc>
        <w:tc>
          <w:tcPr>
            <w:tcW w:w="1240" w:type="dxa"/>
            <w:vAlign w:val="center"/>
          </w:tcPr>
          <w:p>
            <w:pPr>
              <w:snapToGrid w:val="0"/>
              <w:jc w:val="right"/>
            </w:pPr>
            <w:r>
              <w:rPr>
                <w:rFonts w:ascii="宋体" w:hAnsi="宋体" w:eastAsia="宋体" w:cs="宋体"/>
                <w:b w:val="0"/>
                <w:i w:val="0"/>
                <w:color w:val="000000"/>
                <w:sz w:val="14"/>
              </w:rPr>
              <w:t>6,299,000.00</w:t>
            </w:r>
          </w:p>
        </w:tc>
        <w:tc>
          <w:tcPr>
            <w:tcW w:w="1240" w:type="dxa"/>
            <w:vAlign w:val="center"/>
          </w:tcPr>
          <w:p>
            <w:pPr>
              <w:snapToGrid w:val="0"/>
              <w:jc w:val="right"/>
            </w:pPr>
            <w:r>
              <w:rPr>
                <w:rFonts w:ascii="宋体" w:hAnsi="宋体" w:eastAsia="宋体" w:cs="宋体"/>
                <w:b w:val="0"/>
                <w:i w:val="0"/>
                <w:color w:val="000000"/>
                <w:sz w:val="14"/>
              </w:rPr>
              <w:t>6,299,000.00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2101102</w:t>
            </w:r>
          </w:p>
        </w:tc>
        <w:tc>
          <w:tcPr>
            <w:tcW w:w="2520" w:type="dxa"/>
            <w:vAlign w:val="center"/>
          </w:tcPr>
          <w:p>
            <w:pPr>
              <w:snapToGrid w:val="0"/>
              <w:jc w:val="left"/>
            </w:pPr>
            <w:r>
              <w:rPr>
                <w:rFonts w:ascii="宋体" w:hAnsi="宋体" w:eastAsia="宋体" w:cs="宋体"/>
                <w:b w:val="0"/>
                <w:i w:val="0"/>
                <w:color w:val="000000"/>
                <w:sz w:val="14"/>
              </w:rPr>
              <w:t>事业单位医疗</w:t>
            </w:r>
          </w:p>
        </w:tc>
        <w:tc>
          <w:tcPr>
            <w:tcW w:w="1240" w:type="dxa"/>
            <w:vAlign w:val="center"/>
          </w:tcPr>
          <w:p>
            <w:pPr>
              <w:snapToGrid w:val="0"/>
              <w:jc w:val="right"/>
            </w:pPr>
            <w:r>
              <w:rPr>
                <w:rFonts w:ascii="宋体" w:hAnsi="宋体" w:eastAsia="宋体" w:cs="宋体"/>
                <w:b w:val="0"/>
                <w:i w:val="0"/>
                <w:color w:val="000000"/>
                <w:sz w:val="14"/>
              </w:rPr>
              <w:t>4,937,000.00</w:t>
            </w:r>
          </w:p>
        </w:tc>
        <w:tc>
          <w:tcPr>
            <w:tcW w:w="1240" w:type="dxa"/>
            <w:vAlign w:val="center"/>
          </w:tcPr>
          <w:p>
            <w:pPr>
              <w:snapToGrid w:val="0"/>
              <w:jc w:val="right"/>
            </w:pPr>
            <w:r>
              <w:rPr>
                <w:rFonts w:ascii="宋体" w:hAnsi="宋体" w:eastAsia="宋体" w:cs="宋体"/>
                <w:b w:val="0"/>
                <w:i w:val="0"/>
                <w:color w:val="000000"/>
                <w:sz w:val="14"/>
              </w:rPr>
              <w:t>4,937,000.00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2101199</w:t>
            </w:r>
          </w:p>
        </w:tc>
        <w:tc>
          <w:tcPr>
            <w:tcW w:w="2520" w:type="dxa"/>
            <w:vAlign w:val="center"/>
          </w:tcPr>
          <w:p>
            <w:pPr>
              <w:snapToGrid w:val="0"/>
              <w:jc w:val="left"/>
            </w:pPr>
            <w:r>
              <w:rPr>
                <w:rFonts w:ascii="宋体" w:hAnsi="宋体" w:eastAsia="宋体" w:cs="宋体"/>
                <w:b w:val="0"/>
                <w:i w:val="0"/>
                <w:color w:val="000000"/>
                <w:sz w:val="14"/>
              </w:rPr>
              <w:t>其他行政事业单位医疗支出</w:t>
            </w:r>
          </w:p>
        </w:tc>
        <w:tc>
          <w:tcPr>
            <w:tcW w:w="1240" w:type="dxa"/>
            <w:vAlign w:val="center"/>
          </w:tcPr>
          <w:p>
            <w:pPr>
              <w:snapToGrid w:val="0"/>
              <w:jc w:val="right"/>
            </w:pPr>
            <w:r>
              <w:rPr>
                <w:rFonts w:ascii="宋体" w:hAnsi="宋体" w:eastAsia="宋体" w:cs="宋体"/>
                <w:b w:val="0"/>
                <w:i w:val="0"/>
                <w:color w:val="000000"/>
                <w:sz w:val="14"/>
              </w:rPr>
              <w:t>1,362,000.00</w:t>
            </w:r>
          </w:p>
        </w:tc>
        <w:tc>
          <w:tcPr>
            <w:tcW w:w="1240" w:type="dxa"/>
            <w:vAlign w:val="center"/>
          </w:tcPr>
          <w:p>
            <w:pPr>
              <w:snapToGrid w:val="0"/>
              <w:jc w:val="right"/>
            </w:pPr>
            <w:r>
              <w:rPr>
                <w:rFonts w:ascii="宋体" w:hAnsi="宋体" w:eastAsia="宋体" w:cs="宋体"/>
                <w:b w:val="0"/>
                <w:i w:val="0"/>
                <w:color w:val="000000"/>
                <w:sz w:val="14"/>
              </w:rPr>
              <w:t>1,362,000.00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232</w:t>
            </w:r>
          </w:p>
        </w:tc>
        <w:tc>
          <w:tcPr>
            <w:tcW w:w="2520" w:type="dxa"/>
            <w:vAlign w:val="center"/>
          </w:tcPr>
          <w:p>
            <w:pPr>
              <w:snapToGrid w:val="0"/>
              <w:jc w:val="left"/>
            </w:pPr>
            <w:r>
              <w:rPr>
                <w:rFonts w:ascii="宋体" w:hAnsi="宋体" w:eastAsia="宋体" w:cs="宋体"/>
                <w:b w:val="0"/>
                <w:i w:val="0"/>
                <w:color w:val="000000"/>
                <w:sz w:val="14"/>
              </w:rPr>
              <w:t>债务付息支出</w:t>
            </w:r>
          </w:p>
        </w:tc>
        <w:tc>
          <w:tcPr>
            <w:tcW w:w="1240" w:type="dxa"/>
            <w:vAlign w:val="center"/>
          </w:tcPr>
          <w:p>
            <w:pPr>
              <w:snapToGrid w:val="0"/>
              <w:jc w:val="right"/>
            </w:pPr>
            <w:r>
              <w:rPr>
                <w:rFonts w:ascii="宋体" w:hAnsi="宋体" w:eastAsia="宋体" w:cs="宋体"/>
                <w:b w:val="0"/>
                <w:i w:val="0"/>
                <w:color w:val="000000"/>
                <w:sz w:val="14"/>
              </w:rPr>
              <w:t>25,500.00</w:t>
            </w:r>
          </w:p>
        </w:tc>
        <w:tc>
          <w:tcPr>
            <w:tcW w:w="1240" w:type="dxa"/>
            <w:vAlign w:val="center"/>
          </w:tcPr>
          <w:p>
            <w:pPr>
              <w:snapToGrid w:val="0"/>
              <w:jc w:val="right"/>
            </w:pPr>
            <w:r>
              <w:rPr>
                <w:rFonts w:ascii="宋体" w:hAnsi="宋体" w:eastAsia="宋体" w:cs="宋体"/>
                <w:b w:val="0"/>
                <w:i w:val="0"/>
                <w:color w:val="000000"/>
                <w:sz w:val="14"/>
              </w:rPr>
              <w:t>25,500.00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23203</w:t>
            </w:r>
          </w:p>
        </w:tc>
        <w:tc>
          <w:tcPr>
            <w:tcW w:w="2520" w:type="dxa"/>
            <w:vAlign w:val="center"/>
          </w:tcPr>
          <w:p>
            <w:pPr>
              <w:snapToGrid w:val="0"/>
              <w:jc w:val="left"/>
            </w:pPr>
            <w:r>
              <w:rPr>
                <w:rFonts w:ascii="宋体" w:hAnsi="宋体" w:eastAsia="宋体" w:cs="宋体"/>
                <w:b w:val="0"/>
                <w:i w:val="0"/>
                <w:color w:val="000000"/>
                <w:sz w:val="14"/>
              </w:rPr>
              <w:t>地方政府一般债务付息支出</w:t>
            </w:r>
          </w:p>
        </w:tc>
        <w:tc>
          <w:tcPr>
            <w:tcW w:w="1240" w:type="dxa"/>
            <w:vAlign w:val="center"/>
          </w:tcPr>
          <w:p>
            <w:pPr>
              <w:snapToGrid w:val="0"/>
              <w:jc w:val="right"/>
            </w:pPr>
            <w:r>
              <w:rPr>
                <w:rFonts w:ascii="宋体" w:hAnsi="宋体" w:eastAsia="宋体" w:cs="宋体"/>
                <w:b w:val="0"/>
                <w:i w:val="0"/>
                <w:color w:val="000000"/>
                <w:sz w:val="14"/>
              </w:rPr>
              <w:t>25,500.00</w:t>
            </w:r>
          </w:p>
        </w:tc>
        <w:tc>
          <w:tcPr>
            <w:tcW w:w="1240" w:type="dxa"/>
            <w:vAlign w:val="center"/>
          </w:tcPr>
          <w:p>
            <w:pPr>
              <w:snapToGrid w:val="0"/>
              <w:jc w:val="right"/>
            </w:pPr>
            <w:r>
              <w:rPr>
                <w:rFonts w:ascii="宋体" w:hAnsi="宋体" w:eastAsia="宋体" w:cs="宋体"/>
                <w:b w:val="0"/>
                <w:i w:val="0"/>
                <w:color w:val="000000"/>
                <w:sz w:val="14"/>
              </w:rPr>
              <w:t>25,500.00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2320301</w:t>
            </w:r>
          </w:p>
        </w:tc>
        <w:tc>
          <w:tcPr>
            <w:tcW w:w="2520" w:type="dxa"/>
            <w:vAlign w:val="center"/>
          </w:tcPr>
          <w:p>
            <w:pPr>
              <w:snapToGrid w:val="0"/>
              <w:jc w:val="left"/>
            </w:pPr>
            <w:r>
              <w:rPr>
                <w:rFonts w:ascii="宋体" w:hAnsi="宋体" w:eastAsia="宋体" w:cs="宋体"/>
                <w:b w:val="0"/>
                <w:i w:val="0"/>
                <w:color w:val="000000"/>
                <w:sz w:val="14"/>
              </w:rPr>
              <w:t>地方政府一般债券付息支出</w:t>
            </w:r>
          </w:p>
        </w:tc>
        <w:tc>
          <w:tcPr>
            <w:tcW w:w="1240" w:type="dxa"/>
            <w:vAlign w:val="center"/>
          </w:tcPr>
          <w:p>
            <w:pPr>
              <w:snapToGrid w:val="0"/>
              <w:jc w:val="right"/>
            </w:pPr>
            <w:r>
              <w:rPr>
                <w:rFonts w:ascii="宋体" w:hAnsi="宋体" w:eastAsia="宋体" w:cs="宋体"/>
                <w:b w:val="0"/>
                <w:i w:val="0"/>
                <w:color w:val="000000"/>
                <w:sz w:val="14"/>
              </w:rPr>
              <w:t>25,500.00</w:t>
            </w:r>
          </w:p>
        </w:tc>
        <w:tc>
          <w:tcPr>
            <w:tcW w:w="1240" w:type="dxa"/>
            <w:vAlign w:val="center"/>
          </w:tcPr>
          <w:p>
            <w:pPr>
              <w:snapToGrid w:val="0"/>
              <w:jc w:val="right"/>
            </w:pPr>
            <w:r>
              <w:rPr>
                <w:rFonts w:ascii="宋体" w:hAnsi="宋体" w:eastAsia="宋体" w:cs="宋体"/>
                <w:b w:val="0"/>
                <w:i w:val="0"/>
                <w:color w:val="000000"/>
                <w:sz w:val="14"/>
              </w:rPr>
              <w:t>25,500.00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4"/>
              </w:rPr>
              <w:t>注：本表反映本年度取得的各项收入情况。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1" w:name="_Toc8554883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单位：天津美术学院</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pPr>
              <w:snapToGrid w:val="0"/>
              <w:jc w:val="center"/>
            </w:pPr>
            <w:r>
              <w:rPr>
                <w:rFonts w:ascii="宋体" w:hAnsi="宋体" w:eastAsia="宋体" w:cs="宋体"/>
                <w:b w:val="0"/>
                <w:i w:val="0"/>
                <w:color w:val="000000"/>
                <w:sz w:val="9"/>
              </w:rPr>
              <w:t>部门（单位）代码</w:t>
            </w:r>
          </w:p>
        </w:tc>
        <w:tc>
          <w:tcPr>
            <w:tcW w:w="1520" w:type="dxa"/>
            <w:vMerge w:val="restart"/>
            <w:vAlign w:val="center"/>
          </w:tcPr>
          <w:p>
            <w:pPr>
              <w:snapToGrid w:val="0"/>
              <w:jc w:val="center"/>
            </w:pPr>
            <w:r>
              <w:rPr>
                <w:rFonts w:ascii="宋体" w:hAnsi="宋体" w:eastAsia="宋体" w:cs="宋体"/>
                <w:b w:val="0"/>
                <w:i w:val="0"/>
                <w:color w:val="000000"/>
                <w:sz w:val="9"/>
              </w:rPr>
              <w:t>部门（单位）名称</w:t>
            </w:r>
          </w:p>
        </w:tc>
        <w:tc>
          <w:tcPr>
            <w:tcW w:w="580" w:type="dxa"/>
            <w:vMerge w:val="restart"/>
            <w:vAlign w:val="center"/>
          </w:tcPr>
          <w:p>
            <w:pPr>
              <w:snapToGrid w:val="0"/>
              <w:jc w:val="center"/>
            </w:pPr>
            <w:r>
              <w:rPr>
                <w:rFonts w:ascii="宋体" w:hAnsi="宋体" w:eastAsia="宋体" w:cs="宋体"/>
                <w:b w:val="0"/>
                <w:i w:val="0"/>
                <w:color w:val="000000"/>
                <w:sz w:val="9"/>
              </w:rPr>
              <w:t>合计</w:t>
            </w:r>
          </w:p>
        </w:tc>
        <w:tc>
          <w:tcPr>
            <w:tcW w:w="5800" w:type="dxa"/>
            <w:gridSpan w:val="10"/>
            <w:vAlign w:val="center"/>
          </w:tcPr>
          <w:p>
            <w:pPr>
              <w:snapToGrid w:val="0"/>
              <w:jc w:val="center"/>
            </w:pPr>
            <w:r>
              <w:rPr>
                <w:rFonts w:ascii="宋体" w:hAnsi="宋体" w:eastAsia="宋体" w:cs="宋体"/>
                <w:b w:val="0"/>
                <w:i w:val="0"/>
                <w:color w:val="000000"/>
                <w:sz w:val="9"/>
              </w:rPr>
              <w:t>本年收入</w:t>
            </w:r>
          </w:p>
        </w:tc>
        <w:tc>
          <w:tcPr>
            <w:tcW w:w="4718" w:type="dxa"/>
            <w:gridSpan w:val="8"/>
            <w:vAlign w:val="center"/>
          </w:tcPr>
          <w:p>
            <w:pPr>
              <w:snapToGrid w:val="0"/>
              <w:jc w:val="center"/>
            </w:pPr>
            <w:r>
              <w:rPr>
                <w:rFonts w:ascii="宋体" w:hAnsi="宋体" w:eastAsia="宋体" w:cs="宋体"/>
                <w:b w:val="0"/>
                <w:i w:val="0"/>
                <w:color w:val="000000"/>
                <w:sz w:val="9"/>
              </w:rPr>
              <w:t>上年结转和结余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tc>
        <w:tc>
          <w:tcPr>
            <w:tcW w:w="1520" w:type="dxa"/>
            <w:vMerge w:val="continue"/>
            <w:vAlign w:val="center"/>
          </w:tcPr>
          <w:p/>
        </w:tc>
        <w:tc>
          <w:tcPr>
            <w:tcW w:w="580" w:type="dxa"/>
            <w:vMerge w:val="continue"/>
            <w:vAlign w:val="center"/>
          </w:tcPr>
          <w:p/>
        </w:tc>
        <w:tc>
          <w:tcPr>
            <w:tcW w:w="580" w:type="dxa"/>
            <w:vMerge w:val="restart"/>
            <w:vAlign w:val="center"/>
          </w:tcPr>
          <w:p>
            <w:pPr>
              <w:snapToGrid w:val="0"/>
              <w:jc w:val="center"/>
            </w:pPr>
            <w:r>
              <w:rPr>
                <w:rFonts w:ascii="宋体" w:hAnsi="宋体" w:eastAsia="宋体" w:cs="宋体"/>
                <w:b w:val="0"/>
                <w:i w:val="0"/>
                <w:color w:val="000000"/>
                <w:sz w:val="9"/>
              </w:rPr>
              <w:t>小计</w:t>
            </w:r>
          </w:p>
        </w:tc>
        <w:tc>
          <w:tcPr>
            <w:tcW w:w="580" w:type="dxa"/>
            <w:vMerge w:val="restart"/>
            <w:vAlign w:val="center"/>
          </w:tcPr>
          <w:p>
            <w:pPr>
              <w:snapToGrid w:val="0"/>
              <w:jc w:val="center"/>
            </w:pPr>
            <w:r>
              <w:rPr>
                <w:rFonts w:ascii="宋体" w:hAnsi="宋体" w:eastAsia="宋体" w:cs="宋体"/>
                <w:b w:val="0"/>
                <w:i w:val="0"/>
                <w:color w:val="000000"/>
                <w:sz w:val="9"/>
              </w:rPr>
              <w:t>一般公共预算</w:t>
            </w:r>
          </w:p>
        </w:tc>
        <w:tc>
          <w:tcPr>
            <w:tcW w:w="580" w:type="dxa"/>
            <w:vMerge w:val="restart"/>
            <w:vAlign w:val="center"/>
          </w:tcPr>
          <w:p>
            <w:pPr>
              <w:snapToGrid w:val="0"/>
              <w:jc w:val="center"/>
            </w:pPr>
            <w:r>
              <w:rPr>
                <w:rFonts w:ascii="宋体" w:hAnsi="宋体" w:eastAsia="宋体" w:cs="宋体"/>
                <w:b w:val="0"/>
                <w:i w:val="0"/>
                <w:color w:val="000000"/>
                <w:sz w:val="9"/>
              </w:rPr>
              <w:t>政府性基金预算</w:t>
            </w:r>
          </w:p>
        </w:tc>
        <w:tc>
          <w:tcPr>
            <w:tcW w:w="580" w:type="dxa"/>
            <w:vMerge w:val="restart"/>
            <w:vAlign w:val="center"/>
          </w:tcPr>
          <w:p>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pPr>
              <w:snapToGrid w:val="0"/>
              <w:jc w:val="center"/>
            </w:pPr>
            <w:r>
              <w:rPr>
                <w:rFonts w:ascii="宋体" w:hAnsi="宋体" w:eastAsia="宋体" w:cs="宋体"/>
                <w:b w:val="0"/>
                <w:i w:val="0"/>
                <w:color w:val="000000"/>
                <w:sz w:val="9"/>
              </w:rPr>
              <w:t>事业收入</w:t>
            </w:r>
          </w:p>
        </w:tc>
        <w:tc>
          <w:tcPr>
            <w:tcW w:w="580" w:type="dxa"/>
            <w:vMerge w:val="restart"/>
            <w:vAlign w:val="center"/>
          </w:tcPr>
          <w:p>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pPr>
              <w:snapToGrid w:val="0"/>
              <w:jc w:val="center"/>
            </w:pPr>
            <w:r>
              <w:rPr>
                <w:rFonts w:ascii="宋体" w:hAnsi="宋体" w:eastAsia="宋体" w:cs="宋体"/>
                <w:b w:val="0"/>
                <w:i w:val="0"/>
                <w:color w:val="000000"/>
                <w:sz w:val="9"/>
              </w:rPr>
              <w:t>上级补助收入</w:t>
            </w:r>
          </w:p>
        </w:tc>
        <w:tc>
          <w:tcPr>
            <w:tcW w:w="580" w:type="dxa"/>
            <w:vMerge w:val="restart"/>
            <w:vAlign w:val="center"/>
          </w:tcPr>
          <w:p>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pPr>
              <w:snapToGrid w:val="0"/>
              <w:jc w:val="center"/>
            </w:pPr>
            <w:r>
              <w:rPr>
                <w:rFonts w:ascii="宋体" w:hAnsi="宋体" w:eastAsia="宋体" w:cs="宋体"/>
                <w:b w:val="0"/>
                <w:i w:val="0"/>
                <w:color w:val="000000"/>
                <w:sz w:val="9"/>
              </w:rPr>
              <w:t>其他收入</w:t>
            </w:r>
          </w:p>
        </w:tc>
        <w:tc>
          <w:tcPr>
            <w:tcW w:w="580" w:type="dxa"/>
            <w:vMerge w:val="restart"/>
            <w:vAlign w:val="center"/>
          </w:tcPr>
          <w:p>
            <w:pPr>
              <w:snapToGrid w:val="0"/>
              <w:jc w:val="center"/>
            </w:pPr>
            <w:r>
              <w:rPr>
                <w:rFonts w:ascii="宋体" w:hAnsi="宋体" w:eastAsia="宋体" w:cs="宋体"/>
                <w:b w:val="0"/>
                <w:i w:val="0"/>
                <w:color w:val="000000"/>
                <w:sz w:val="9"/>
              </w:rPr>
              <w:t>小计</w:t>
            </w:r>
          </w:p>
        </w:tc>
        <w:tc>
          <w:tcPr>
            <w:tcW w:w="2320" w:type="dxa"/>
            <w:gridSpan w:val="4"/>
            <w:vAlign w:val="center"/>
          </w:tcPr>
          <w:p>
            <w:pPr>
              <w:snapToGrid w:val="0"/>
              <w:jc w:val="center"/>
            </w:pPr>
            <w:r>
              <w:rPr>
                <w:rFonts w:ascii="宋体" w:hAnsi="宋体" w:eastAsia="宋体" w:cs="宋体"/>
                <w:b w:val="0"/>
                <w:i w:val="0"/>
                <w:color w:val="000000"/>
                <w:sz w:val="9"/>
              </w:rPr>
              <w:t>财政拨款结转结余</w:t>
            </w:r>
          </w:p>
        </w:tc>
        <w:tc>
          <w:tcPr>
            <w:tcW w:w="1818" w:type="dxa"/>
            <w:gridSpan w:val="3"/>
            <w:vAlign w:val="center"/>
          </w:tcPr>
          <w:p>
            <w:pPr>
              <w:snapToGrid w:val="0"/>
              <w:jc w:val="center"/>
            </w:pPr>
            <w:r>
              <w:rPr>
                <w:rFonts w:ascii="宋体" w:hAnsi="宋体" w:eastAsia="宋体" w:cs="宋体"/>
                <w:b w:val="0"/>
                <w:i w:val="0"/>
                <w:color w:val="000000"/>
                <w:sz w:val="9"/>
              </w:rPr>
              <w:t>非财政拨款结转结余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tc>
        <w:tc>
          <w:tcPr>
            <w:tcW w:w="152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Align w:val="center"/>
          </w:tcPr>
          <w:p>
            <w:pPr>
              <w:snapToGrid w:val="0"/>
              <w:jc w:val="center"/>
            </w:pPr>
            <w:r>
              <w:rPr>
                <w:rFonts w:ascii="宋体" w:hAnsi="宋体" w:eastAsia="宋体" w:cs="宋体"/>
                <w:b w:val="0"/>
                <w:i w:val="0"/>
                <w:color w:val="000000"/>
                <w:sz w:val="9"/>
              </w:rPr>
              <w:t>小计</w:t>
            </w:r>
          </w:p>
        </w:tc>
        <w:tc>
          <w:tcPr>
            <w:tcW w:w="580" w:type="dxa"/>
            <w:vAlign w:val="center"/>
          </w:tcPr>
          <w:p>
            <w:pPr>
              <w:snapToGrid w:val="0"/>
              <w:jc w:val="center"/>
            </w:pPr>
            <w:r>
              <w:rPr>
                <w:rFonts w:ascii="宋体" w:hAnsi="宋体" w:eastAsia="宋体" w:cs="宋体"/>
                <w:b w:val="0"/>
                <w:i w:val="0"/>
                <w:color w:val="000000"/>
                <w:sz w:val="9"/>
              </w:rPr>
              <w:t>一般公共预算</w:t>
            </w:r>
          </w:p>
        </w:tc>
        <w:tc>
          <w:tcPr>
            <w:tcW w:w="580" w:type="dxa"/>
            <w:vAlign w:val="center"/>
          </w:tcPr>
          <w:p>
            <w:pPr>
              <w:snapToGrid w:val="0"/>
              <w:jc w:val="center"/>
            </w:pPr>
            <w:r>
              <w:rPr>
                <w:rFonts w:ascii="宋体" w:hAnsi="宋体" w:eastAsia="宋体" w:cs="宋体"/>
                <w:b w:val="0"/>
                <w:i w:val="0"/>
                <w:color w:val="000000"/>
                <w:sz w:val="9"/>
              </w:rPr>
              <w:t>政府性基金预算</w:t>
            </w:r>
          </w:p>
        </w:tc>
        <w:tc>
          <w:tcPr>
            <w:tcW w:w="580" w:type="dxa"/>
            <w:vAlign w:val="center"/>
          </w:tcPr>
          <w:p>
            <w:pPr>
              <w:snapToGrid w:val="0"/>
              <w:jc w:val="center"/>
            </w:pPr>
            <w:r>
              <w:rPr>
                <w:rFonts w:ascii="宋体" w:hAnsi="宋体" w:eastAsia="宋体" w:cs="宋体"/>
                <w:b w:val="0"/>
                <w:i w:val="0"/>
                <w:color w:val="000000"/>
                <w:sz w:val="9"/>
              </w:rPr>
              <w:t>国有资本经营预算</w:t>
            </w:r>
          </w:p>
        </w:tc>
        <w:tc>
          <w:tcPr>
            <w:tcW w:w="580" w:type="dxa"/>
            <w:vAlign w:val="center"/>
          </w:tcPr>
          <w:p>
            <w:pPr>
              <w:snapToGrid w:val="0"/>
              <w:jc w:val="center"/>
            </w:pPr>
            <w:r>
              <w:rPr>
                <w:rFonts w:ascii="宋体" w:hAnsi="宋体" w:eastAsia="宋体" w:cs="宋体"/>
                <w:b w:val="0"/>
                <w:i w:val="0"/>
                <w:color w:val="000000"/>
                <w:sz w:val="9"/>
              </w:rPr>
              <w:t>小计</w:t>
            </w:r>
          </w:p>
        </w:tc>
        <w:tc>
          <w:tcPr>
            <w:tcW w:w="580" w:type="dxa"/>
            <w:vAlign w:val="center"/>
          </w:tcPr>
          <w:p>
            <w:pPr>
              <w:snapToGrid w:val="0"/>
              <w:jc w:val="center"/>
            </w:pPr>
            <w:r>
              <w:rPr>
                <w:rFonts w:ascii="宋体" w:hAnsi="宋体" w:eastAsia="宋体" w:cs="宋体"/>
                <w:b w:val="0"/>
                <w:i w:val="0"/>
                <w:color w:val="000000"/>
                <w:sz w:val="9"/>
              </w:rPr>
              <w:t>财政专户管理资金</w:t>
            </w:r>
          </w:p>
        </w:tc>
        <w:tc>
          <w:tcPr>
            <w:tcW w:w="658" w:type="dxa"/>
            <w:vAlign w:val="center"/>
          </w:tcPr>
          <w:p>
            <w:pPr>
              <w:snapToGrid w:val="0"/>
              <w:jc w:val="center"/>
            </w:pPr>
            <w:r>
              <w:rPr>
                <w:rFonts w:ascii="宋体" w:hAnsi="宋体" w:eastAsia="宋体" w:cs="宋体"/>
                <w:b w:val="0"/>
                <w:i w:val="0"/>
                <w:color w:val="000000"/>
                <w:sz w:val="9"/>
              </w:rPr>
              <w:t>单位资金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pPr>
              <w:snapToGrid w:val="0"/>
              <w:jc w:val="center"/>
            </w:pPr>
            <w:r>
              <w:rPr>
                <w:rFonts w:ascii="宋体" w:hAnsi="宋体" w:eastAsia="宋体" w:cs="宋体"/>
                <w:b w:val="0"/>
                <w:i w:val="0"/>
                <w:color w:val="000000"/>
                <w:sz w:val="9"/>
              </w:rPr>
              <w:t>合计</w:t>
            </w:r>
          </w:p>
        </w:tc>
        <w:tc>
          <w:tcPr>
            <w:tcW w:w="580" w:type="dxa"/>
            <w:vAlign w:val="center"/>
          </w:tcPr>
          <w:p>
            <w:pPr>
              <w:snapToGrid w:val="0"/>
              <w:jc w:val="right"/>
            </w:pPr>
            <w:r>
              <w:rPr>
                <w:rFonts w:ascii="宋体" w:hAnsi="宋体" w:eastAsia="宋体" w:cs="宋体"/>
                <w:b w:val="0"/>
                <w:i w:val="0"/>
                <w:color w:val="000000"/>
                <w:sz w:val="9"/>
              </w:rPr>
              <w:t>500,641,954.92</w:t>
            </w:r>
          </w:p>
        </w:tc>
        <w:tc>
          <w:tcPr>
            <w:tcW w:w="580" w:type="dxa"/>
            <w:vAlign w:val="center"/>
          </w:tcPr>
          <w:p>
            <w:pPr>
              <w:snapToGrid w:val="0"/>
              <w:jc w:val="right"/>
            </w:pPr>
            <w:r>
              <w:rPr>
                <w:rFonts w:ascii="宋体" w:hAnsi="宋体" w:eastAsia="宋体" w:cs="宋体"/>
                <w:b w:val="0"/>
                <w:i w:val="0"/>
                <w:color w:val="000000"/>
                <w:sz w:val="9"/>
              </w:rPr>
              <w:t>465,301,432.35</w:t>
            </w:r>
          </w:p>
        </w:tc>
        <w:tc>
          <w:tcPr>
            <w:tcW w:w="580" w:type="dxa"/>
            <w:vAlign w:val="center"/>
          </w:tcPr>
          <w:p>
            <w:pPr>
              <w:snapToGrid w:val="0"/>
              <w:jc w:val="right"/>
            </w:pPr>
            <w:r>
              <w:rPr>
                <w:rFonts w:ascii="宋体" w:hAnsi="宋体" w:eastAsia="宋体" w:cs="宋体"/>
                <w:b w:val="0"/>
                <w:i w:val="0"/>
                <w:color w:val="000000"/>
                <w:sz w:val="9"/>
              </w:rPr>
              <w:t>355,761,160.00</w:t>
            </w: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95,807,650.05</w:t>
            </w:r>
          </w:p>
        </w:tc>
        <w:tc>
          <w:tcPr>
            <w:tcW w:w="580" w:type="dxa"/>
            <w:vAlign w:val="center"/>
          </w:tcPr>
          <w:p>
            <w:pPr>
              <w:snapToGrid w:val="0"/>
              <w:jc w:val="right"/>
            </w:pPr>
            <w:r>
              <w:rPr>
                <w:rFonts w:ascii="宋体" w:hAnsi="宋体" w:eastAsia="宋体" w:cs="宋体"/>
                <w:b w:val="0"/>
                <w:i w:val="0"/>
                <w:color w:val="000000"/>
                <w:sz w:val="9"/>
              </w:rPr>
              <w:t>12,528,847.20</w:t>
            </w: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1,203,775.10</w:t>
            </w:r>
          </w:p>
        </w:tc>
        <w:tc>
          <w:tcPr>
            <w:tcW w:w="580" w:type="dxa"/>
            <w:vAlign w:val="center"/>
          </w:tcPr>
          <w:p>
            <w:pPr>
              <w:snapToGrid w:val="0"/>
              <w:jc w:val="right"/>
            </w:pPr>
            <w:r>
              <w:rPr>
                <w:rFonts w:ascii="宋体" w:hAnsi="宋体" w:eastAsia="宋体" w:cs="宋体"/>
                <w:b w:val="0"/>
                <w:i w:val="0"/>
                <w:color w:val="000000"/>
                <w:sz w:val="9"/>
              </w:rPr>
              <w:t>35,340,522.57</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35,340,522.57</w:t>
            </w:r>
          </w:p>
        </w:tc>
        <w:tc>
          <w:tcPr>
            <w:tcW w:w="580" w:type="dxa"/>
            <w:vAlign w:val="center"/>
          </w:tcPr>
          <w:p/>
        </w:tc>
        <w:tc>
          <w:tcPr>
            <w:tcW w:w="658" w:type="dxa"/>
            <w:vAlign w:val="center"/>
          </w:tcPr>
          <w:p>
            <w:pPr>
              <w:snapToGrid w:val="0"/>
              <w:jc w:val="right"/>
            </w:pPr>
            <w:r>
              <w:rPr>
                <w:rFonts w:ascii="宋体" w:hAnsi="宋体" w:eastAsia="宋体" w:cs="宋体"/>
                <w:b w:val="0"/>
                <w:i w:val="0"/>
                <w:color w:val="000000"/>
                <w:sz w:val="9"/>
              </w:rPr>
              <w:t>35,340,522.57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pPr>
              <w:snapToGrid w:val="0"/>
              <w:jc w:val="center"/>
            </w:pPr>
            <w:r>
              <w:rPr>
                <w:rFonts w:ascii="宋体" w:hAnsi="宋体" w:eastAsia="宋体" w:cs="宋体"/>
                <w:b w:val="0"/>
                <w:i w:val="0"/>
                <w:color w:val="000000"/>
                <w:sz w:val="9"/>
              </w:rPr>
              <w:t>330208</w:t>
            </w:r>
          </w:p>
        </w:tc>
        <w:tc>
          <w:tcPr>
            <w:tcW w:w="1520" w:type="dxa"/>
            <w:vAlign w:val="center"/>
          </w:tcPr>
          <w:p>
            <w:pPr>
              <w:snapToGrid w:val="0"/>
              <w:jc w:val="center"/>
            </w:pPr>
            <w:r>
              <w:rPr>
                <w:rFonts w:ascii="宋体" w:hAnsi="宋体" w:eastAsia="宋体" w:cs="宋体"/>
                <w:b w:val="0"/>
                <w:i w:val="0"/>
                <w:color w:val="000000"/>
                <w:sz w:val="9"/>
              </w:rPr>
              <w:t>天津美术学院</w:t>
            </w:r>
          </w:p>
        </w:tc>
        <w:tc>
          <w:tcPr>
            <w:tcW w:w="580" w:type="dxa"/>
            <w:vAlign w:val="center"/>
          </w:tcPr>
          <w:p>
            <w:pPr>
              <w:snapToGrid w:val="0"/>
              <w:jc w:val="right"/>
            </w:pPr>
            <w:r>
              <w:rPr>
                <w:rFonts w:ascii="宋体" w:hAnsi="宋体" w:eastAsia="宋体" w:cs="宋体"/>
                <w:b w:val="0"/>
                <w:i w:val="0"/>
                <w:color w:val="000000"/>
                <w:sz w:val="9"/>
              </w:rPr>
              <w:t>500,641,954.92</w:t>
            </w:r>
          </w:p>
        </w:tc>
        <w:tc>
          <w:tcPr>
            <w:tcW w:w="580" w:type="dxa"/>
            <w:vAlign w:val="center"/>
          </w:tcPr>
          <w:p>
            <w:pPr>
              <w:snapToGrid w:val="0"/>
              <w:jc w:val="right"/>
            </w:pPr>
            <w:r>
              <w:rPr>
                <w:rFonts w:ascii="宋体" w:hAnsi="宋体" w:eastAsia="宋体" w:cs="宋体"/>
                <w:b w:val="0"/>
                <w:i w:val="0"/>
                <w:color w:val="000000"/>
                <w:sz w:val="9"/>
              </w:rPr>
              <w:t>465,301,432.35</w:t>
            </w:r>
          </w:p>
        </w:tc>
        <w:tc>
          <w:tcPr>
            <w:tcW w:w="580" w:type="dxa"/>
            <w:vAlign w:val="center"/>
          </w:tcPr>
          <w:p>
            <w:pPr>
              <w:snapToGrid w:val="0"/>
              <w:jc w:val="right"/>
            </w:pPr>
            <w:r>
              <w:rPr>
                <w:rFonts w:ascii="宋体" w:hAnsi="宋体" w:eastAsia="宋体" w:cs="宋体"/>
                <w:b w:val="0"/>
                <w:i w:val="0"/>
                <w:color w:val="000000"/>
                <w:sz w:val="9"/>
              </w:rPr>
              <w:t>355,761,160.00</w:t>
            </w: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95,807,650.05</w:t>
            </w:r>
          </w:p>
        </w:tc>
        <w:tc>
          <w:tcPr>
            <w:tcW w:w="580" w:type="dxa"/>
            <w:vAlign w:val="center"/>
          </w:tcPr>
          <w:p>
            <w:pPr>
              <w:snapToGrid w:val="0"/>
              <w:jc w:val="right"/>
            </w:pPr>
            <w:r>
              <w:rPr>
                <w:rFonts w:ascii="宋体" w:hAnsi="宋体" w:eastAsia="宋体" w:cs="宋体"/>
                <w:b w:val="0"/>
                <w:i w:val="0"/>
                <w:color w:val="000000"/>
                <w:sz w:val="9"/>
              </w:rPr>
              <w:t>12,528,847.20</w:t>
            </w: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1,203,775.10</w:t>
            </w:r>
          </w:p>
        </w:tc>
        <w:tc>
          <w:tcPr>
            <w:tcW w:w="580" w:type="dxa"/>
            <w:vAlign w:val="center"/>
          </w:tcPr>
          <w:p>
            <w:pPr>
              <w:snapToGrid w:val="0"/>
              <w:jc w:val="right"/>
            </w:pPr>
            <w:r>
              <w:rPr>
                <w:rFonts w:ascii="宋体" w:hAnsi="宋体" w:eastAsia="宋体" w:cs="宋体"/>
                <w:b w:val="0"/>
                <w:i w:val="0"/>
                <w:color w:val="000000"/>
                <w:sz w:val="9"/>
              </w:rPr>
              <w:t>35,340,522.57</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35,340,522.57</w:t>
            </w:r>
          </w:p>
        </w:tc>
        <w:tc>
          <w:tcPr>
            <w:tcW w:w="580" w:type="dxa"/>
            <w:vAlign w:val="center"/>
          </w:tcPr>
          <w:p/>
        </w:tc>
        <w:tc>
          <w:tcPr>
            <w:tcW w:w="658" w:type="dxa"/>
            <w:vAlign w:val="center"/>
          </w:tcPr>
          <w:p>
            <w:pPr>
              <w:snapToGrid w:val="0"/>
              <w:jc w:val="right"/>
            </w:pPr>
            <w:r>
              <w:rPr>
                <w:rFonts w:ascii="宋体" w:hAnsi="宋体" w:eastAsia="宋体" w:cs="宋体"/>
                <w:b w:val="0"/>
                <w:i w:val="0"/>
                <w:color w:val="000000"/>
                <w:sz w:val="9"/>
              </w:rPr>
              <w:t>35,340,522.57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2" w:name="_Toc1152743616"/>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单位：天津美术学院</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pPr>
              <w:snapToGrid w:val="0"/>
              <w:jc w:val="center"/>
            </w:pPr>
            <w:r>
              <w:rPr>
                <w:rFonts w:ascii="宋体" w:hAnsi="宋体" w:eastAsia="宋体" w:cs="宋体"/>
                <w:b w:val="0"/>
                <w:i w:val="0"/>
                <w:color w:val="000000"/>
                <w:sz w:val="15"/>
              </w:rPr>
              <w:t>本年支出合计</w:t>
            </w:r>
          </w:p>
        </w:tc>
        <w:tc>
          <w:tcPr>
            <w:tcW w:w="1320" w:type="dxa"/>
            <w:vMerge w:val="restart"/>
            <w:vAlign w:val="center"/>
          </w:tcPr>
          <w:p>
            <w:pPr>
              <w:snapToGrid w:val="0"/>
              <w:jc w:val="center"/>
            </w:pPr>
            <w:r>
              <w:rPr>
                <w:rFonts w:ascii="宋体" w:hAnsi="宋体" w:eastAsia="宋体" w:cs="宋体"/>
                <w:b w:val="0"/>
                <w:i w:val="0"/>
                <w:color w:val="000000"/>
                <w:sz w:val="15"/>
              </w:rPr>
              <w:t>基本支出</w:t>
            </w:r>
          </w:p>
        </w:tc>
        <w:tc>
          <w:tcPr>
            <w:tcW w:w="1320" w:type="dxa"/>
            <w:vMerge w:val="restart"/>
            <w:vAlign w:val="center"/>
          </w:tcPr>
          <w:p>
            <w:pPr>
              <w:snapToGrid w:val="0"/>
              <w:jc w:val="center"/>
            </w:pPr>
            <w:r>
              <w:rPr>
                <w:rFonts w:ascii="宋体" w:hAnsi="宋体" w:eastAsia="宋体" w:cs="宋体"/>
                <w:b w:val="0"/>
                <w:i w:val="0"/>
                <w:color w:val="000000"/>
                <w:sz w:val="15"/>
              </w:rPr>
              <w:t>项目支出</w:t>
            </w:r>
          </w:p>
        </w:tc>
        <w:tc>
          <w:tcPr>
            <w:tcW w:w="1320" w:type="dxa"/>
            <w:vMerge w:val="restart"/>
            <w:vAlign w:val="center"/>
          </w:tcPr>
          <w:p>
            <w:pPr>
              <w:snapToGrid w:val="0"/>
              <w:jc w:val="center"/>
            </w:pPr>
            <w:r>
              <w:rPr>
                <w:rFonts w:ascii="宋体" w:hAnsi="宋体" w:eastAsia="宋体" w:cs="宋体"/>
                <w:b w:val="0"/>
                <w:i w:val="0"/>
                <w:color w:val="000000"/>
                <w:sz w:val="15"/>
              </w:rPr>
              <w:t>上缴上级支出</w:t>
            </w:r>
          </w:p>
        </w:tc>
        <w:tc>
          <w:tcPr>
            <w:tcW w:w="1320" w:type="dxa"/>
            <w:vMerge w:val="restart"/>
            <w:vAlign w:val="center"/>
          </w:tcPr>
          <w:p>
            <w:pPr>
              <w:snapToGrid w:val="0"/>
              <w:jc w:val="center"/>
            </w:pPr>
            <w:r>
              <w:rPr>
                <w:rFonts w:ascii="宋体" w:hAnsi="宋体" w:eastAsia="宋体" w:cs="宋体"/>
                <w:b w:val="0"/>
                <w:i w:val="0"/>
                <w:color w:val="000000"/>
                <w:sz w:val="15"/>
              </w:rPr>
              <w:t>经营支出</w:t>
            </w:r>
          </w:p>
        </w:tc>
        <w:tc>
          <w:tcPr>
            <w:tcW w:w="1338" w:type="dxa"/>
            <w:vMerge w:val="restart"/>
            <w:vAlign w:val="center"/>
          </w:tcPr>
          <w:p>
            <w:pPr>
              <w:snapToGrid w:val="0"/>
              <w:jc w:val="center"/>
            </w:pPr>
            <w:r>
              <w:rPr>
                <w:rFonts w:ascii="宋体" w:hAnsi="宋体" w:eastAsia="宋体" w:cs="宋体"/>
                <w:b w:val="0"/>
                <w:i w:val="0"/>
                <w:color w:val="000000"/>
                <w:sz w:val="15"/>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center"/>
            </w:pPr>
            <w:r>
              <w:rPr>
                <w:rFonts w:ascii="宋体" w:hAnsi="宋体" w:eastAsia="宋体" w:cs="宋体"/>
                <w:b w:val="0"/>
                <w:i w:val="0"/>
                <w:color w:val="000000"/>
                <w:sz w:val="15"/>
              </w:rPr>
              <w:t>科目编码</w:t>
            </w:r>
          </w:p>
        </w:tc>
        <w:tc>
          <w:tcPr>
            <w:tcW w:w="4400" w:type="dxa"/>
            <w:vAlign w:val="center"/>
          </w:tcPr>
          <w:p>
            <w:pPr>
              <w:snapToGrid w:val="0"/>
              <w:jc w:val="center"/>
            </w:pPr>
            <w:r>
              <w:rPr>
                <w:rFonts w:ascii="宋体" w:hAnsi="宋体" w:eastAsia="宋体" w:cs="宋体"/>
                <w:b w:val="0"/>
                <w:i w:val="0"/>
                <w:color w:val="000000"/>
                <w:sz w:val="15"/>
              </w:rPr>
              <w:t>科目名称</w:t>
            </w: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3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pPr>
              <w:snapToGrid w:val="0"/>
              <w:jc w:val="center"/>
            </w:pPr>
            <w:r>
              <w:rPr>
                <w:rFonts w:ascii="宋体" w:hAnsi="宋体" w:eastAsia="宋体" w:cs="宋体"/>
                <w:b w:val="0"/>
                <w:i w:val="0"/>
                <w:color w:val="000000"/>
                <w:sz w:val="15"/>
              </w:rPr>
              <w:t>合计</w:t>
            </w:r>
          </w:p>
        </w:tc>
        <w:tc>
          <w:tcPr>
            <w:tcW w:w="1320" w:type="dxa"/>
            <w:vAlign w:val="center"/>
          </w:tcPr>
          <w:p>
            <w:pPr>
              <w:snapToGrid w:val="0"/>
              <w:jc w:val="right"/>
            </w:pPr>
            <w:r>
              <w:rPr>
                <w:rFonts w:ascii="宋体" w:hAnsi="宋体" w:eastAsia="宋体" w:cs="宋体"/>
                <w:b w:val="0"/>
                <w:i w:val="0"/>
                <w:color w:val="000000"/>
                <w:sz w:val="15"/>
              </w:rPr>
              <w:t>456,803,937.20</w:t>
            </w:r>
          </w:p>
        </w:tc>
        <w:tc>
          <w:tcPr>
            <w:tcW w:w="1320" w:type="dxa"/>
            <w:vAlign w:val="center"/>
          </w:tcPr>
          <w:p>
            <w:pPr>
              <w:snapToGrid w:val="0"/>
              <w:jc w:val="right"/>
            </w:pPr>
            <w:r>
              <w:rPr>
                <w:rFonts w:ascii="宋体" w:hAnsi="宋体" w:eastAsia="宋体" w:cs="宋体"/>
                <w:b w:val="0"/>
                <w:i w:val="0"/>
                <w:color w:val="000000"/>
                <w:sz w:val="15"/>
              </w:rPr>
              <w:t>202,478,859.32</w:t>
            </w:r>
          </w:p>
        </w:tc>
        <w:tc>
          <w:tcPr>
            <w:tcW w:w="1320" w:type="dxa"/>
            <w:vAlign w:val="center"/>
          </w:tcPr>
          <w:p>
            <w:pPr>
              <w:snapToGrid w:val="0"/>
              <w:jc w:val="right"/>
            </w:pPr>
            <w:r>
              <w:rPr>
                <w:rFonts w:ascii="宋体" w:hAnsi="宋体" w:eastAsia="宋体" w:cs="宋体"/>
                <w:b w:val="0"/>
                <w:i w:val="0"/>
                <w:color w:val="000000"/>
                <w:sz w:val="15"/>
              </w:rPr>
              <w:t>254,325,077.88</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205</w:t>
            </w:r>
          </w:p>
        </w:tc>
        <w:tc>
          <w:tcPr>
            <w:tcW w:w="4400" w:type="dxa"/>
            <w:vAlign w:val="center"/>
          </w:tcPr>
          <w:p>
            <w:pPr>
              <w:snapToGrid w:val="0"/>
              <w:jc w:val="left"/>
            </w:pPr>
            <w:r>
              <w:rPr>
                <w:rFonts w:ascii="宋体" w:hAnsi="宋体" w:eastAsia="宋体" w:cs="宋体"/>
                <w:b w:val="0"/>
                <w:i w:val="0"/>
                <w:color w:val="000000"/>
                <w:sz w:val="15"/>
              </w:rPr>
              <w:t>教育支出</w:t>
            </w:r>
          </w:p>
        </w:tc>
        <w:tc>
          <w:tcPr>
            <w:tcW w:w="1320" w:type="dxa"/>
            <w:vAlign w:val="center"/>
          </w:tcPr>
          <w:p>
            <w:pPr>
              <w:snapToGrid w:val="0"/>
              <w:jc w:val="right"/>
            </w:pPr>
            <w:r>
              <w:rPr>
                <w:rFonts w:ascii="宋体" w:hAnsi="宋体" w:eastAsia="宋体" w:cs="宋体"/>
                <w:b w:val="0"/>
                <w:i w:val="0"/>
                <w:color w:val="000000"/>
                <w:sz w:val="15"/>
              </w:rPr>
              <w:t>438,630,437.20</w:t>
            </w:r>
          </w:p>
        </w:tc>
        <w:tc>
          <w:tcPr>
            <w:tcW w:w="1320" w:type="dxa"/>
            <w:vAlign w:val="center"/>
          </w:tcPr>
          <w:p>
            <w:pPr>
              <w:snapToGrid w:val="0"/>
              <w:jc w:val="right"/>
            </w:pPr>
            <w:r>
              <w:rPr>
                <w:rFonts w:ascii="宋体" w:hAnsi="宋体" w:eastAsia="宋体" w:cs="宋体"/>
                <w:b w:val="0"/>
                <w:i w:val="0"/>
                <w:color w:val="000000"/>
                <w:sz w:val="15"/>
              </w:rPr>
              <w:t>184,330,859.32</w:t>
            </w:r>
          </w:p>
        </w:tc>
        <w:tc>
          <w:tcPr>
            <w:tcW w:w="1320" w:type="dxa"/>
            <w:vAlign w:val="center"/>
          </w:tcPr>
          <w:p>
            <w:pPr>
              <w:snapToGrid w:val="0"/>
              <w:jc w:val="right"/>
            </w:pPr>
            <w:r>
              <w:rPr>
                <w:rFonts w:ascii="宋体" w:hAnsi="宋体" w:eastAsia="宋体" w:cs="宋体"/>
                <w:b w:val="0"/>
                <w:i w:val="0"/>
                <w:color w:val="000000"/>
                <w:sz w:val="15"/>
              </w:rPr>
              <w:t>254,299,577.88</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20502</w:t>
            </w:r>
          </w:p>
        </w:tc>
        <w:tc>
          <w:tcPr>
            <w:tcW w:w="4400" w:type="dxa"/>
            <w:vAlign w:val="center"/>
          </w:tcPr>
          <w:p>
            <w:pPr>
              <w:snapToGrid w:val="0"/>
              <w:jc w:val="left"/>
            </w:pPr>
            <w:r>
              <w:rPr>
                <w:rFonts w:ascii="宋体" w:hAnsi="宋体" w:eastAsia="宋体" w:cs="宋体"/>
                <w:b w:val="0"/>
                <w:i w:val="0"/>
                <w:color w:val="000000"/>
                <w:sz w:val="15"/>
              </w:rPr>
              <w:t>普通教育</w:t>
            </w:r>
          </w:p>
        </w:tc>
        <w:tc>
          <w:tcPr>
            <w:tcW w:w="1320" w:type="dxa"/>
            <w:vAlign w:val="center"/>
          </w:tcPr>
          <w:p>
            <w:pPr>
              <w:snapToGrid w:val="0"/>
              <w:jc w:val="right"/>
            </w:pPr>
            <w:r>
              <w:rPr>
                <w:rFonts w:ascii="宋体" w:hAnsi="宋体" w:eastAsia="宋体" w:cs="宋体"/>
                <w:b w:val="0"/>
                <w:i w:val="0"/>
                <w:color w:val="000000"/>
                <w:sz w:val="15"/>
              </w:rPr>
              <w:t>438,630,437.20</w:t>
            </w:r>
          </w:p>
        </w:tc>
        <w:tc>
          <w:tcPr>
            <w:tcW w:w="1320" w:type="dxa"/>
            <w:vAlign w:val="center"/>
          </w:tcPr>
          <w:p>
            <w:pPr>
              <w:snapToGrid w:val="0"/>
              <w:jc w:val="right"/>
            </w:pPr>
            <w:r>
              <w:rPr>
                <w:rFonts w:ascii="宋体" w:hAnsi="宋体" w:eastAsia="宋体" w:cs="宋体"/>
                <w:b w:val="0"/>
                <w:i w:val="0"/>
                <w:color w:val="000000"/>
                <w:sz w:val="15"/>
              </w:rPr>
              <w:t>184,330,859.32</w:t>
            </w:r>
          </w:p>
        </w:tc>
        <w:tc>
          <w:tcPr>
            <w:tcW w:w="1320" w:type="dxa"/>
            <w:vAlign w:val="center"/>
          </w:tcPr>
          <w:p>
            <w:pPr>
              <w:snapToGrid w:val="0"/>
              <w:jc w:val="right"/>
            </w:pPr>
            <w:r>
              <w:rPr>
                <w:rFonts w:ascii="宋体" w:hAnsi="宋体" w:eastAsia="宋体" w:cs="宋体"/>
                <w:b w:val="0"/>
                <w:i w:val="0"/>
                <w:color w:val="000000"/>
                <w:sz w:val="15"/>
              </w:rPr>
              <w:t>254,299,577.88</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2050205</w:t>
            </w:r>
          </w:p>
        </w:tc>
        <w:tc>
          <w:tcPr>
            <w:tcW w:w="4400" w:type="dxa"/>
            <w:vAlign w:val="center"/>
          </w:tcPr>
          <w:p>
            <w:pPr>
              <w:snapToGrid w:val="0"/>
              <w:jc w:val="left"/>
            </w:pPr>
            <w:r>
              <w:rPr>
                <w:rFonts w:ascii="宋体" w:hAnsi="宋体" w:eastAsia="宋体" w:cs="宋体"/>
                <w:b w:val="0"/>
                <w:i w:val="0"/>
                <w:color w:val="000000"/>
                <w:sz w:val="15"/>
              </w:rPr>
              <w:t>高等教育</w:t>
            </w:r>
          </w:p>
        </w:tc>
        <w:tc>
          <w:tcPr>
            <w:tcW w:w="1320" w:type="dxa"/>
            <w:vAlign w:val="center"/>
          </w:tcPr>
          <w:p>
            <w:pPr>
              <w:snapToGrid w:val="0"/>
              <w:jc w:val="right"/>
            </w:pPr>
            <w:r>
              <w:rPr>
                <w:rFonts w:ascii="宋体" w:hAnsi="宋体" w:eastAsia="宋体" w:cs="宋体"/>
                <w:b w:val="0"/>
                <w:i w:val="0"/>
                <w:color w:val="000000"/>
                <w:sz w:val="15"/>
              </w:rPr>
              <w:t>438,630,437.20</w:t>
            </w:r>
          </w:p>
        </w:tc>
        <w:tc>
          <w:tcPr>
            <w:tcW w:w="1320" w:type="dxa"/>
            <w:vAlign w:val="center"/>
          </w:tcPr>
          <w:p>
            <w:pPr>
              <w:snapToGrid w:val="0"/>
              <w:jc w:val="right"/>
            </w:pPr>
            <w:r>
              <w:rPr>
                <w:rFonts w:ascii="宋体" w:hAnsi="宋体" w:eastAsia="宋体" w:cs="宋体"/>
                <w:b w:val="0"/>
                <w:i w:val="0"/>
                <w:color w:val="000000"/>
                <w:sz w:val="15"/>
              </w:rPr>
              <w:t>184,330,859.32</w:t>
            </w:r>
          </w:p>
        </w:tc>
        <w:tc>
          <w:tcPr>
            <w:tcW w:w="1320" w:type="dxa"/>
            <w:vAlign w:val="center"/>
          </w:tcPr>
          <w:p>
            <w:pPr>
              <w:snapToGrid w:val="0"/>
              <w:jc w:val="right"/>
            </w:pPr>
            <w:r>
              <w:rPr>
                <w:rFonts w:ascii="宋体" w:hAnsi="宋体" w:eastAsia="宋体" w:cs="宋体"/>
                <w:b w:val="0"/>
                <w:i w:val="0"/>
                <w:color w:val="000000"/>
                <w:sz w:val="15"/>
              </w:rPr>
              <w:t>254,299,577.88</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208</w:t>
            </w:r>
          </w:p>
        </w:tc>
        <w:tc>
          <w:tcPr>
            <w:tcW w:w="4400" w:type="dxa"/>
            <w:vAlign w:val="center"/>
          </w:tcPr>
          <w:p>
            <w:pPr>
              <w:snapToGrid w:val="0"/>
              <w:jc w:val="left"/>
            </w:pPr>
            <w:r>
              <w:rPr>
                <w:rFonts w:ascii="宋体" w:hAnsi="宋体" w:eastAsia="宋体" w:cs="宋体"/>
                <w:b w:val="0"/>
                <w:i w:val="0"/>
                <w:color w:val="000000"/>
                <w:sz w:val="15"/>
              </w:rPr>
              <w:t>社会保障和就业支出</w:t>
            </w:r>
          </w:p>
        </w:tc>
        <w:tc>
          <w:tcPr>
            <w:tcW w:w="1320" w:type="dxa"/>
            <w:vAlign w:val="center"/>
          </w:tcPr>
          <w:p>
            <w:pPr>
              <w:snapToGrid w:val="0"/>
              <w:jc w:val="right"/>
            </w:pPr>
            <w:r>
              <w:rPr>
                <w:rFonts w:ascii="宋体" w:hAnsi="宋体" w:eastAsia="宋体" w:cs="宋体"/>
                <w:b w:val="0"/>
                <w:i w:val="0"/>
                <w:color w:val="000000"/>
                <w:sz w:val="15"/>
              </w:rPr>
              <w:t>11,849,000.00</w:t>
            </w:r>
          </w:p>
        </w:tc>
        <w:tc>
          <w:tcPr>
            <w:tcW w:w="1320" w:type="dxa"/>
            <w:vAlign w:val="center"/>
          </w:tcPr>
          <w:p>
            <w:pPr>
              <w:snapToGrid w:val="0"/>
              <w:jc w:val="right"/>
            </w:pPr>
            <w:r>
              <w:rPr>
                <w:rFonts w:ascii="宋体" w:hAnsi="宋体" w:eastAsia="宋体" w:cs="宋体"/>
                <w:b w:val="0"/>
                <w:i w:val="0"/>
                <w:color w:val="000000"/>
                <w:sz w:val="15"/>
              </w:rPr>
              <w:t>11,849,000.00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20805</w:t>
            </w:r>
          </w:p>
        </w:tc>
        <w:tc>
          <w:tcPr>
            <w:tcW w:w="4400" w:type="dxa"/>
            <w:vAlign w:val="center"/>
          </w:tcPr>
          <w:p>
            <w:pPr>
              <w:snapToGrid w:val="0"/>
              <w:jc w:val="left"/>
            </w:pPr>
            <w:r>
              <w:rPr>
                <w:rFonts w:ascii="宋体" w:hAnsi="宋体" w:eastAsia="宋体" w:cs="宋体"/>
                <w:b w:val="0"/>
                <w:i w:val="0"/>
                <w:color w:val="000000"/>
                <w:sz w:val="15"/>
              </w:rPr>
              <w:t>行政事业单位养老支出</w:t>
            </w:r>
          </w:p>
        </w:tc>
        <w:tc>
          <w:tcPr>
            <w:tcW w:w="1320" w:type="dxa"/>
            <w:vAlign w:val="center"/>
          </w:tcPr>
          <w:p>
            <w:pPr>
              <w:snapToGrid w:val="0"/>
              <w:jc w:val="right"/>
            </w:pPr>
            <w:r>
              <w:rPr>
                <w:rFonts w:ascii="宋体" w:hAnsi="宋体" w:eastAsia="宋体" w:cs="宋体"/>
                <w:b w:val="0"/>
                <w:i w:val="0"/>
                <w:color w:val="000000"/>
                <w:sz w:val="15"/>
              </w:rPr>
              <w:t>11,849,000.00</w:t>
            </w:r>
          </w:p>
        </w:tc>
        <w:tc>
          <w:tcPr>
            <w:tcW w:w="1320" w:type="dxa"/>
            <w:vAlign w:val="center"/>
          </w:tcPr>
          <w:p>
            <w:pPr>
              <w:snapToGrid w:val="0"/>
              <w:jc w:val="right"/>
            </w:pPr>
            <w:r>
              <w:rPr>
                <w:rFonts w:ascii="宋体" w:hAnsi="宋体" w:eastAsia="宋体" w:cs="宋体"/>
                <w:b w:val="0"/>
                <w:i w:val="0"/>
                <w:color w:val="000000"/>
                <w:sz w:val="15"/>
              </w:rPr>
              <w:t>11,849,000.00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2080505</w:t>
            </w:r>
          </w:p>
        </w:tc>
        <w:tc>
          <w:tcPr>
            <w:tcW w:w="4400" w:type="dxa"/>
            <w:vAlign w:val="center"/>
          </w:tcPr>
          <w:p>
            <w:pPr>
              <w:snapToGrid w:val="0"/>
              <w:jc w:val="left"/>
            </w:pPr>
            <w:r>
              <w:rPr>
                <w:rFonts w:ascii="宋体" w:hAnsi="宋体" w:eastAsia="宋体" w:cs="宋体"/>
                <w:b w:val="0"/>
                <w:i w:val="0"/>
                <w:color w:val="000000"/>
                <w:sz w:val="15"/>
              </w:rPr>
              <w:t>机关事业单位基本养老保险缴费支出</w:t>
            </w:r>
          </w:p>
        </w:tc>
        <w:tc>
          <w:tcPr>
            <w:tcW w:w="1320" w:type="dxa"/>
            <w:vAlign w:val="center"/>
          </w:tcPr>
          <w:p>
            <w:pPr>
              <w:snapToGrid w:val="0"/>
              <w:jc w:val="right"/>
            </w:pPr>
            <w:r>
              <w:rPr>
                <w:rFonts w:ascii="宋体" w:hAnsi="宋体" w:eastAsia="宋体" w:cs="宋体"/>
                <w:b w:val="0"/>
                <w:i w:val="0"/>
                <w:color w:val="000000"/>
                <w:sz w:val="15"/>
              </w:rPr>
              <w:t>7,899,000.00</w:t>
            </w:r>
          </w:p>
        </w:tc>
        <w:tc>
          <w:tcPr>
            <w:tcW w:w="1320" w:type="dxa"/>
            <w:vAlign w:val="center"/>
          </w:tcPr>
          <w:p>
            <w:pPr>
              <w:snapToGrid w:val="0"/>
              <w:jc w:val="right"/>
            </w:pPr>
            <w:r>
              <w:rPr>
                <w:rFonts w:ascii="宋体" w:hAnsi="宋体" w:eastAsia="宋体" w:cs="宋体"/>
                <w:b w:val="0"/>
                <w:i w:val="0"/>
                <w:color w:val="000000"/>
                <w:sz w:val="15"/>
              </w:rPr>
              <w:t>7,899,000.00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2080506</w:t>
            </w:r>
          </w:p>
        </w:tc>
        <w:tc>
          <w:tcPr>
            <w:tcW w:w="4400" w:type="dxa"/>
            <w:vAlign w:val="center"/>
          </w:tcPr>
          <w:p>
            <w:pPr>
              <w:snapToGrid w:val="0"/>
              <w:jc w:val="left"/>
            </w:pPr>
            <w:r>
              <w:rPr>
                <w:rFonts w:ascii="宋体" w:hAnsi="宋体" w:eastAsia="宋体" w:cs="宋体"/>
                <w:b w:val="0"/>
                <w:i w:val="0"/>
                <w:color w:val="000000"/>
                <w:sz w:val="15"/>
              </w:rPr>
              <w:t>机关事业单位职业年金缴费支出</w:t>
            </w:r>
          </w:p>
        </w:tc>
        <w:tc>
          <w:tcPr>
            <w:tcW w:w="1320" w:type="dxa"/>
            <w:vAlign w:val="center"/>
          </w:tcPr>
          <w:p>
            <w:pPr>
              <w:snapToGrid w:val="0"/>
              <w:jc w:val="right"/>
            </w:pPr>
            <w:r>
              <w:rPr>
                <w:rFonts w:ascii="宋体" w:hAnsi="宋体" w:eastAsia="宋体" w:cs="宋体"/>
                <w:b w:val="0"/>
                <w:i w:val="0"/>
                <w:color w:val="000000"/>
                <w:sz w:val="15"/>
              </w:rPr>
              <w:t>3,950,000.00</w:t>
            </w:r>
          </w:p>
        </w:tc>
        <w:tc>
          <w:tcPr>
            <w:tcW w:w="1320" w:type="dxa"/>
            <w:vAlign w:val="center"/>
          </w:tcPr>
          <w:p>
            <w:pPr>
              <w:snapToGrid w:val="0"/>
              <w:jc w:val="right"/>
            </w:pPr>
            <w:r>
              <w:rPr>
                <w:rFonts w:ascii="宋体" w:hAnsi="宋体" w:eastAsia="宋体" w:cs="宋体"/>
                <w:b w:val="0"/>
                <w:i w:val="0"/>
                <w:color w:val="000000"/>
                <w:sz w:val="15"/>
              </w:rPr>
              <w:t>3,950,000.00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210</w:t>
            </w:r>
          </w:p>
        </w:tc>
        <w:tc>
          <w:tcPr>
            <w:tcW w:w="4400" w:type="dxa"/>
            <w:vAlign w:val="center"/>
          </w:tcPr>
          <w:p>
            <w:pPr>
              <w:snapToGrid w:val="0"/>
              <w:jc w:val="left"/>
            </w:pPr>
            <w:r>
              <w:rPr>
                <w:rFonts w:ascii="宋体" w:hAnsi="宋体" w:eastAsia="宋体" w:cs="宋体"/>
                <w:b w:val="0"/>
                <w:i w:val="0"/>
                <w:color w:val="000000"/>
                <w:sz w:val="15"/>
              </w:rPr>
              <w:t>卫生健康支出</w:t>
            </w:r>
          </w:p>
        </w:tc>
        <w:tc>
          <w:tcPr>
            <w:tcW w:w="1320" w:type="dxa"/>
            <w:vAlign w:val="center"/>
          </w:tcPr>
          <w:p>
            <w:pPr>
              <w:snapToGrid w:val="0"/>
              <w:jc w:val="right"/>
            </w:pPr>
            <w:r>
              <w:rPr>
                <w:rFonts w:ascii="宋体" w:hAnsi="宋体" w:eastAsia="宋体" w:cs="宋体"/>
                <w:b w:val="0"/>
                <w:i w:val="0"/>
                <w:color w:val="000000"/>
                <w:sz w:val="15"/>
              </w:rPr>
              <w:t>6,299,000.00</w:t>
            </w:r>
          </w:p>
        </w:tc>
        <w:tc>
          <w:tcPr>
            <w:tcW w:w="1320" w:type="dxa"/>
            <w:vAlign w:val="center"/>
          </w:tcPr>
          <w:p>
            <w:pPr>
              <w:snapToGrid w:val="0"/>
              <w:jc w:val="right"/>
            </w:pPr>
            <w:r>
              <w:rPr>
                <w:rFonts w:ascii="宋体" w:hAnsi="宋体" w:eastAsia="宋体" w:cs="宋体"/>
                <w:b w:val="0"/>
                <w:i w:val="0"/>
                <w:color w:val="000000"/>
                <w:sz w:val="15"/>
              </w:rPr>
              <w:t>6,299,000.00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21011</w:t>
            </w:r>
          </w:p>
        </w:tc>
        <w:tc>
          <w:tcPr>
            <w:tcW w:w="4400" w:type="dxa"/>
            <w:vAlign w:val="center"/>
          </w:tcPr>
          <w:p>
            <w:pPr>
              <w:snapToGrid w:val="0"/>
              <w:jc w:val="left"/>
            </w:pPr>
            <w:r>
              <w:rPr>
                <w:rFonts w:ascii="宋体" w:hAnsi="宋体" w:eastAsia="宋体" w:cs="宋体"/>
                <w:b w:val="0"/>
                <w:i w:val="0"/>
                <w:color w:val="000000"/>
                <w:sz w:val="15"/>
              </w:rPr>
              <w:t>行政事业单位医疗</w:t>
            </w:r>
          </w:p>
        </w:tc>
        <w:tc>
          <w:tcPr>
            <w:tcW w:w="1320" w:type="dxa"/>
            <w:vAlign w:val="center"/>
          </w:tcPr>
          <w:p>
            <w:pPr>
              <w:snapToGrid w:val="0"/>
              <w:jc w:val="right"/>
            </w:pPr>
            <w:r>
              <w:rPr>
                <w:rFonts w:ascii="宋体" w:hAnsi="宋体" w:eastAsia="宋体" w:cs="宋体"/>
                <w:b w:val="0"/>
                <w:i w:val="0"/>
                <w:color w:val="000000"/>
                <w:sz w:val="15"/>
              </w:rPr>
              <w:t>6,299,000.00</w:t>
            </w:r>
          </w:p>
        </w:tc>
        <w:tc>
          <w:tcPr>
            <w:tcW w:w="1320" w:type="dxa"/>
            <w:vAlign w:val="center"/>
          </w:tcPr>
          <w:p>
            <w:pPr>
              <w:snapToGrid w:val="0"/>
              <w:jc w:val="right"/>
            </w:pPr>
            <w:r>
              <w:rPr>
                <w:rFonts w:ascii="宋体" w:hAnsi="宋体" w:eastAsia="宋体" w:cs="宋体"/>
                <w:b w:val="0"/>
                <w:i w:val="0"/>
                <w:color w:val="000000"/>
                <w:sz w:val="15"/>
              </w:rPr>
              <w:t>6,299,000.00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2101102</w:t>
            </w:r>
          </w:p>
        </w:tc>
        <w:tc>
          <w:tcPr>
            <w:tcW w:w="4400" w:type="dxa"/>
            <w:vAlign w:val="center"/>
          </w:tcPr>
          <w:p>
            <w:pPr>
              <w:snapToGrid w:val="0"/>
              <w:jc w:val="left"/>
            </w:pPr>
            <w:r>
              <w:rPr>
                <w:rFonts w:ascii="宋体" w:hAnsi="宋体" w:eastAsia="宋体" w:cs="宋体"/>
                <w:b w:val="0"/>
                <w:i w:val="0"/>
                <w:color w:val="000000"/>
                <w:sz w:val="15"/>
              </w:rPr>
              <w:t>事业单位医疗</w:t>
            </w:r>
          </w:p>
        </w:tc>
        <w:tc>
          <w:tcPr>
            <w:tcW w:w="1320" w:type="dxa"/>
            <w:vAlign w:val="center"/>
          </w:tcPr>
          <w:p>
            <w:pPr>
              <w:snapToGrid w:val="0"/>
              <w:jc w:val="right"/>
            </w:pPr>
            <w:r>
              <w:rPr>
                <w:rFonts w:ascii="宋体" w:hAnsi="宋体" w:eastAsia="宋体" w:cs="宋体"/>
                <w:b w:val="0"/>
                <w:i w:val="0"/>
                <w:color w:val="000000"/>
                <w:sz w:val="15"/>
              </w:rPr>
              <w:t>4,937,000.00</w:t>
            </w:r>
          </w:p>
        </w:tc>
        <w:tc>
          <w:tcPr>
            <w:tcW w:w="1320" w:type="dxa"/>
            <w:vAlign w:val="center"/>
          </w:tcPr>
          <w:p>
            <w:pPr>
              <w:snapToGrid w:val="0"/>
              <w:jc w:val="right"/>
            </w:pPr>
            <w:r>
              <w:rPr>
                <w:rFonts w:ascii="宋体" w:hAnsi="宋体" w:eastAsia="宋体" w:cs="宋体"/>
                <w:b w:val="0"/>
                <w:i w:val="0"/>
                <w:color w:val="000000"/>
                <w:sz w:val="15"/>
              </w:rPr>
              <w:t>4,937,000.00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2101199</w:t>
            </w:r>
          </w:p>
        </w:tc>
        <w:tc>
          <w:tcPr>
            <w:tcW w:w="4400" w:type="dxa"/>
            <w:vAlign w:val="center"/>
          </w:tcPr>
          <w:p>
            <w:pPr>
              <w:snapToGrid w:val="0"/>
              <w:jc w:val="left"/>
            </w:pPr>
            <w:r>
              <w:rPr>
                <w:rFonts w:ascii="宋体" w:hAnsi="宋体" w:eastAsia="宋体" w:cs="宋体"/>
                <w:b w:val="0"/>
                <w:i w:val="0"/>
                <w:color w:val="000000"/>
                <w:sz w:val="15"/>
              </w:rPr>
              <w:t>其他行政事业单位医疗支出</w:t>
            </w:r>
          </w:p>
        </w:tc>
        <w:tc>
          <w:tcPr>
            <w:tcW w:w="1320" w:type="dxa"/>
            <w:vAlign w:val="center"/>
          </w:tcPr>
          <w:p>
            <w:pPr>
              <w:snapToGrid w:val="0"/>
              <w:jc w:val="right"/>
            </w:pPr>
            <w:r>
              <w:rPr>
                <w:rFonts w:ascii="宋体" w:hAnsi="宋体" w:eastAsia="宋体" w:cs="宋体"/>
                <w:b w:val="0"/>
                <w:i w:val="0"/>
                <w:color w:val="000000"/>
                <w:sz w:val="15"/>
              </w:rPr>
              <w:t>1,362,000.00</w:t>
            </w:r>
          </w:p>
        </w:tc>
        <w:tc>
          <w:tcPr>
            <w:tcW w:w="1320" w:type="dxa"/>
            <w:vAlign w:val="center"/>
          </w:tcPr>
          <w:p>
            <w:pPr>
              <w:snapToGrid w:val="0"/>
              <w:jc w:val="right"/>
            </w:pPr>
            <w:r>
              <w:rPr>
                <w:rFonts w:ascii="宋体" w:hAnsi="宋体" w:eastAsia="宋体" w:cs="宋体"/>
                <w:b w:val="0"/>
                <w:i w:val="0"/>
                <w:color w:val="000000"/>
                <w:sz w:val="15"/>
              </w:rPr>
              <w:t>1,362,000.00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232</w:t>
            </w:r>
          </w:p>
        </w:tc>
        <w:tc>
          <w:tcPr>
            <w:tcW w:w="4400" w:type="dxa"/>
            <w:vAlign w:val="center"/>
          </w:tcPr>
          <w:p>
            <w:pPr>
              <w:snapToGrid w:val="0"/>
              <w:jc w:val="left"/>
            </w:pPr>
            <w:r>
              <w:rPr>
                <w:rFonts w:ascii="宋体" w:hAnsi="宋体" w:eastAsia="宋体" w:cs="宋体"/>
                <w:b w:val="0"/>
                <w:i w:val="0"/>
                <w:color w:val="000000"/>
                <w:sz w:val="15"/>
              </w:rPr>
              <w:t>债务付息支出</w:t>
            </w:r>
          </w:p>
        </w:tc>
        <w:tc>
          <w:tcPr>
            <w:tcW w:w="1320" w:type="dxa"/>
            <w:vAlign w:val="center"/>
          </w:tcPr>
          <w:p>
            <w:pPr>
              <w:snapToGrid w:val="0"/>
              <w:jc w:val="right"/>
            </w:pPr>
            <w:r>
              <w:rPr>
                <w:rFonts w:ascii="宋体" w:hAnsi="宋体" w:eastAsia="宋体" w:cs="宋体"/>
                <w:b w:val="0"/>
                <w:i w:val="0"/>
                <w:color w:val="000000"/>
                <w:sz w:val="15"/>
              </w:rPr>
              <w:t>25,500.00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25,500.00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23203</w:t>
            </w:r>
          </w:p>
        </w:tc>
        <w:tc>
          <w:tcPr>
            <w:tcW w:w="4400" w:type="dxa"/>
            <w:vAlign w:val="center"/>
          </w:tcPr>
          <w:p>
            <w:pPr>
              <w:snapToGrid w:val="0"/>
              <w:jc w:val="left"/>
            </w:pPr>
            <w:r>
              <w:rPr>
                <w:rFonts w:ascii="宋体" w:hAnsi="宋体" w:eastAsia="宋体" w:cs="宋体"/>
                <w:b w:val="0"/>
                <w:i w:val="0"/>
                <w:color w:val="000000"/>
                <w:sz w:val="15"/>
              </w:rPr>
              <w:t>地方政府一般债务付息支出</w:t>
            </w:r>
          </w:p>
        </w:tc>
        <w:tc>
          <w:tcPr>
            <w:tcW w:w="1320" w:type="dxa"/>
            <w:vAlign w:val="center"/>
          </w:tcPr>
          <w:p>
            <w:pPr>
              <w:snapToGrid w:val="0"/>
              <w:jc w:val="right"/>
            </w:pPr>
            <w:r>
              <w:rPr>
                <w:rFonts w:ascii="宋体" w:hAnsi="宋体" w:eastAsia="宋体" w:cs="宋体"/>
                <w:b w:val="0"/>
                <w:i w:val="0"/>
                <w:color w:val="000000"/>
                <w:sz w:val="15"/>
              </w:rPr>
              <w:t>25,500.00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25,500.00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2320301</w:t>
            </w:r>
          </w:p>
        </w:tc>
        <w:tc>
          <w:tcPr>
            <w:tcW w:w="4400" w:type="dxa"/>
            <w:vAlign w:val="center"/>
          </w:tcPr>
          <w:p>
            <w:pPr>
              <w:snapToGrid w:val="0"/>
              <w:jc w:val="left"/>
            </w:pPr>
            <w:r>
              <w:rPr>
                <w:rFonts w:ascii="宋体" w:hAnsi="宋体" w:eastAsia="宋体" w:cs="宋体"/>
                <w:b w:val="0"/>
                <w:i w:val="0"/>
                <w:color w:val="000000"/>
                <w:sz w:val="15"/>
              </w:rPr>
              <w:t>地方政府一般债券付息支出</w:t>
            </w:r>
          </w:p>
        </w:tc>
        <w:tc>
          <w:tcPr>
            <w:tcW w:w="1320" w:type="dxa"/>
            <w:vAlign w:val="center"/>
          </w:tcPr>
          <w:p>
            <w:pPr>
              <w:snapToGrid w:val="0"/>
              <w:jc w:val="right"/>
            </w:pPr>
            <w:r>
              <w:rPr>
                <w:rFonts w:ascii="宋体" w:hAnsi="宋体" w:eastAsia="宋体" w:cs="宋体"/>
                <w:b w:val="0"/>
                <w:i w:val="0"/>
                <w:color w:val="000000"/>
                <w:sz w:val="15"/>
              </w:rPr>
              <w:t>25,500.00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25,500.00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5"/>
              </w:rPr>
              <w:t>注：本表反映本年度各项支出情况。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sz w:val="30"/>
          <w:szCs w:val="30"/>
        </w:rPr>
      </w:pPr>
      <w:bookmarkStart w:id="23" w:name="_Toc1711974525"/>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单位：天津美术学院</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pPr>
              <w:snapToGrid w:val="0"/>
              <w:jc w:val="center"/>
            </w:pPr>
            <w:r>
              <w:rPr>
                <w:rFonts w:ascii="宋体" w:hAnsi="宋体" w:eastAsia="宋体" w:cs="宋体"/>
                <w:b w:val="0"/>
                <w:i w:val="0"/>
                <w:color w:val="000000"/>
                <w:sz w:val="16"/>
              </w:rPr>
              <w:t>收入</w:t>
            </w:r>
          </w:p>
        </w:tc>
        <w:tc>
          <w:tcPr>
            <w:tcW w:w="8398" w:type="dxa"/>
            <w:gridSpan w:val="5"/>
            <w:vAlign w:val="center"/>
          </w:tcPr>
          <w:p>
            <w:pPr>
              <w:snapToGrid w:val="0"/>
              <w:jc w:val="center"/>
            </w:pPr>
            <w:r>
              <w:rPr>
                <w:rFonts w:ascii="宋体" w:hAnsi="宋体" w:eastAsia="宋体" w:cs="宋体"/>
                <w:b w:val="0"/>
                <w:i w:val="0"/>
                <w:color w:val="000000"/>
                <w:sz w:val="16"/>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pPr>
              <w:snapToGrid w:val="0"/>
              <w:jc w:val="center"/>
            </w:pPr>
            <w:r>
              <w:rPr>
                <w:rFonts w:ascii="宋体" w:hAnsi="宋体" w:eastAsia="宋体" w:cs="宋体"/>
                <w:b w:val="0"/>
                <w:i w:val="0"/>
                <w:color w:val="000000"/>
                <w:sz w:val="16"/>
              </w:rPr>
              <w:t>项    目</w:t>
            </w:r>
          </w:p>
        </w:tc>
        <w:tc>
          <w:tcPr>
            <w:tcW w:w="1420" w:type="dxa"/>
            <w:vAlign w:val="center"/>
          </w:tcPr>
          <w:p>
            <w:pPr>
              <w:snapToGrid w:val="0"/>
              <w:jc w:val="center"/>
            </w:pPr>
            <w:r>
              <w:rPr>
                <w:rFonts w:ascii="宋体" w:hAnsi="宋体" w:eastAsia="宋体" w:cs="宋体"/>
                <w:b w:val="0"/>
                <w:i w:val="0"/>
                <w:color w:val="000000"/>
                <w:sz w:val="16"/>
              </w:rPr>
              <w:t>金额</w:t>
            </w:r>
          </w:p>
        </w:tc>
        <w:tc>
          <w:tcPr>
            <w:tcW w:w="2760" w:type="dxa"/>
            <w:vAlign w:val="center"/>
          </w:tcPr>
          <w:p>
            <w:pPr>
              <w:snapToGrid w:val="0"/>
              <w:jc w:val="center"/>
            </w:pPr>
            <w:r>
              <w:rPr>
                <w:rFonts w:ascii="宋体" w:hAnsi="宋体" w:eastAsia="宋体" w:cs="宋体"/>
                <w:b w:val="0"/>
                <w:i w:val="0"/>
                <w:color w:val="000000"/>
                <w:sz w:val="16"/>
              </w:rPr>
              <w:t>项    目</w:t>
            </w:r>
          </w:p>
        </w:tc>
        <w:tc>
          <w:tcPr>
            <w:tcW w:w="1420" w:type="dxa"/>
            <w:vAlign w:val="center"/>
          </w:tcPr>
          <w:p>
            <w:pPr>
              <w:snapToGrid w:val="0"/>
              <w:jc w:val="center"/>
            </w:pPr>
            <w:r>
              <w:rPr>
                <w:rFonts w:ascii="宋体" w:hAnsi="宋体" w:eastAsia="宋体" w:cs="宋体"/>
                <w:b w:val="0"/>
                <w:i w:val="0"/>
                <w:color w:val="000000"/>
                <w:sz w:val="16"/>
              </w:rPr>
              <w:t>合计</w:t>
            </w:r>
          </w:p>
        </w:tc>
        <w:tc>
          <w:tcPr>
            <w:tcW w:w="1420" w:type="dxa"/>
            <w:vAlign w:val="center"/>
          </w:tcPr>
          <w:p>
            <w:pPr>
              <w:snapToGrid w:val="0"/>
              <w:jc w:val="center"/>
            </w:pPr>
            <w:r>
              <w:rPr>
                <w:rFonts w:ascii="宋体" w:hAnsi="宋体" w:eastAsia="宋体" w:cs="宋体"/>
                <w:b w:val="0"/>
                <w:i w:val="0"/>
                <w:color w:val="000000"/>
                <w:sz w:val="16"/>
              </w:rPr>
              <w:t>一般公共预算财政拨款</w:t>
            </w:r>
          </w:p>
        </w:tc>
        <w:tc>
          <w:tcPr>
            <w:tcW w:w="1420" w:type="dxa"/>
            <w:vAlign w:val="center"/>
          </w:tcPr>
          <w:p>
            <w:pPr>
              <w:snapToGrid w:val="0"/>
              <w:jc w:val="center"/>
            </w:pPr>
            <w:r>
              <w:rPr>
                <w:rFonts w:ascii="宋体" w:hAnsi="宋体" w:eastAsia="宋体" w:cs="宋体"/>
                <w:b w:val="0"/>
                <w:i w:val="0"/>
                <w:color w:val="000000"/>
                <w:sz w:val="16"/>
              </w:rPr>
              <w:t>政府性基金预算财政拨款</w:t>
            </w:r>
          </w:p>
        </w:tc>
        <w:tc>
          <w:tcPr>
            <w:tcW w:w="1378" w:type="dxa"/>
            <w:vAlign w:val="center"/>
          </w:tcPr>
          <w:p>
            <w:pPr>
              <w:snapToGrid w:val="0"/>
              <w:jc w:val="center"/>
            </w:pPr>
            <w:r>
              <w:rPr>
                <w:rFonts w:ascii="宋体" w:hAnsi="宋体" w:eastAsia="宋体" w:cs="宋体"/>
                <w:b w:val="0"/>
                <w:i w:val="0"/>
                <w:color w:val="000000"/>
                <w:sz w:val="16"/>
              </w:rPr>
              <w:t>国有资本经营预算财政拨款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一、一般公共预算财政拨款</w:t>
            </w:r>
          </w:p>
        </w:tc>
        <w:tc>
          <w:tcPr>
            <w:tcW w:w="1420" w:type="dxa"/>
            <w:vAlign w:val="center"/>
          </w:tcPr>
          <w:p>
            <w:pPr>
              <w:snapToGrid w:val="0"/>
              <w:jc w:val="right"/>
            </w:pPr>
            <w:r>
              <w:rPr>
                <w:rFonts w:ascii="宋体" w:hAnsi="宋体" w:eastAsia="宋体" w:cs="宋体"/>
                <w:b w:val="0"/>
                <w:i w:val="0"/>
                <w:color w:val="000000"/>
                <w:sz w:val="16"/>
              </w:rPr>
              <w:t>355,761,160.00</w:t>
            </w:r>
          </w:p>
        </w:tc>
        <w:tc>
          <w:tcPr>
            <w:tcW w:w="2760" w:type="dxa"/>
            <w:vAlign w:val="center"/>
          </w:tcPr>
          <w:p>
            <w:pPr>
              <w:snapToGrid w:val="0"/>
              <w:jc w:val="left"/>
            </w:pPr>
            <w:r>
              <w:rPr>
                <w:rFonts w:ascii="宋体" w:hAnsi="宋体" w:eastAsia="宋体" w:cs="宋体"/>
                <w:b w:val="0"/>
                <w:i w:val="0"/>
                <w:color w:val="000000"/>
                <w:sz w:val="16"/>
              </w:rPr>
              <w:t>一、一般公共服务支出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二、政府性基金预算财政拨款</w:t>
            </w: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二、公共安全支出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三、国有资本经营预算财政拨款</w:t>
            </w: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三、教育支出</w:t>
            </w:r>
          </w:p>
        </w:tc>
        <w:tc>
          <w:tcPr>
            <w:tcW w:w="1420" w:type="dxa"/>
            <w:vAlign w:val="center"/>
          </w:tcPr>
          <w:p>
            <w:pPr>
              <w:snapToGrid w:val="0"/>
              <w:jc w:val="right"/>
            </w:pPr>
            <w:r>
              <w:rPr>
                <w:rFonts w:ascii="宋体" w:hAnsi="宋体" w:eastAsia="宋体" w:cs="宋体"/>
                <w:b w:val="0"/>
                <w:i w:val="0"/>
                <w:color w:val="000000"/>
                <w:sz w:val="16"/>
              </w:rPr>
              <w:t>337,587,660.00</w:t>
            </w:r>
          </w:p>
        </w:tc>
        <w:tc>
          <w:tcPr>
            <w:tcW w:w="1420" w:type="dxa"/>
            <w:vAlign w:val="center"/>
          </w:tcPr>
          <w:p>
            <w:pPr>
              <w:snapToGrid w:val="0"/>
              <w:jc w:val="right"/>
            </w:pPr>
            <w:r>
              <w:rPr>
                <w:rFonts w:ascii="宋体" w:hAnsi="宋体" w:eastAsia="宋体" w:cs="宋体"/>
                <w:b w:val="0"/>
                <w:i w:val="0"/>
                <w:color w:val="000000"/>
                <w:sz w:val="16"/>
              </w:rPr>
              <w:t>337,587,660.00</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四、科学技术支出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五、文化旅游体育与传媒支出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六、社会保障和就业支出</w:t>
            </w:r>
          </w:p>
        </w:tc>
        <w:tc>
          <w:tcPr>
            <w:tcW w:w="1420" w:type="dxa"/>
            <w:vAlign w:val="center"/>
          </w:tcPr>
          <w:p>
            <w:pPr>
              <w:snapToGrid w:val="0"/>
              <w:jc w:val="right"/>
            </w:pPr>
            <w:r>
              <w:rPr>
                <w:rFonts w:ascii="宋体" w:hAnsi="宋体" w:eastAsia="宋体" w:cs="宋体"/>
                <w:b w:val="0"/>
                <w:i w:val="0"/>
                <w:color w:val="000000"/>
                <w:sz w:val="16"/>
              </w:rPr>
              <w:t>11,849,000.00</w:t>
            </w:r>
          </w:p>
        </w:tc>
        <w:tc>
          <w:tcPr>
            <w:tcW w:w="1420" w:type="dxa"/>
            <w:vAlign w:val="center"/>
          </w:tcPr>
          <w:p>
            <w:pPr>
              <w:snapToGrid w:val="0"/>
              <w:jc w:val="right"/>
            </w:pPr>
            <w:r>
              <w:rPr>
                <w:rFonts w:ascii="宋体" w:hAnsi="宋体" w:eastAsia="宋体" w:cs="宋体"/>
                <w:b w:val="0"/>
                <w:i w:val="0"/>
                <w:color w:val="000000"/>
                <w:sz w:val="16"/>
              </w:rPr>
              <w:t>11,849,000.00</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七、卫生健康支出</w:t>
            </w:r>
          </w:p>
        </w:tc>
        <w:tc>
          <w:tcPr>
            <w:tcW w:w="1420" w:type="dxa"/>
            <w:vAlign w:val="center"/>
          </w:tcPr>
          <w:p>
            <w:pPr>
              <w:snapToGrid w:val="0"/>
              <w:jc w:val="right"/>
            </w:pPr>
            <w:r>
              <w:rPr>
                <w:rFonts w:ascii="宋体" w:hAnsi="宋体" w:eastAsia="宋体" w:cs="宋体"/>
                <w:b w:val="0"/>
                <w:i w:val="0"/>
                <w:color w:val="000000"/>
                <w:sz w:val="16"/>
              </w:rPr>
              <w:t>6,299,000.00</w:t>
            </w:r>
          </w:p>
        </w:tc>
        <w:tc>
          <w:tcPr>
            <w:tcW w:w="1420" w:type="dxa"/>
            <w:vAlign w:val="center"/>
          </w:tcPr>
          <w:p>
            <w:pPr>
              <w:snapToGrid w:val="0"/>
              <w:jc w:val="right"/>
            </w:pPr>
            <w:r>
              <w:rPr>
                <w:rFonts w:ascii="宋体" w:hAnsi="宋体" w:eastAsia="宋体" w:cs="宋体"/>
                <w:b w:val="0"/>
                <w:i w:val="0"/>
                <w:color w:val="000000"/>
                <w:sz w:val="16"/>
              </w:rPr>
              <w:t>6,299,000.00</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八、节能环保支出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九、城乡社区支出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十、农林水支出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十一、交通运输支出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十二、资源勘探工业信息等支出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十三、商业服务业等支出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十四、金融支出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十五、援助其他地区支出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十六、自然资源海洋气象等支出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十七、住房保障支出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十八、粮油物资储备支出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十九、国有资本经营预算支出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二十、灾害防治及应急管理支出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二十一、其他支出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二十二、债务付息支出</w:t>
            </w:r>
          </w:p>
        </w:tc>
        <w:tc>
          <w:tcPr>
            <w:tcW w:w="1420" w:type="dxa"/>
            <w:vAlign w:val="center"/>
          </w:tcPr>
          <w:p>
            <w:pPr>
              <w:snapToGrid w:val="0"/>
              <w:jc w:val="right"/>
            </w:pPr>
            <w:r>
              <w:rPr>
                <w:rFonts w:ascii="宋体" w:hAnsi="宋体" w:eastAsia="宋体" w:cs="宋体"/>
                <w:b w:val="0"/>
                <w:i w:val="0"/>
                <w:color w:val="000000"/>
                <w:sz w:val="16"/>
              </w:rPr>
              <w:t>25,500.00</w:t>
            </w:r>
          </w:p>
        </w:tc>
        <w:tc>
          <w:tcPr>
            <w:tcW w:w="1420" w:type="dxa"/>
            <w:vAlign w:val="center"/>
          </w:tcPr>
          <w:p>
            <w:pPr>
              <w:snapToGrid w:val="0"/>
              <w:jc w:val="right"/>
            </w:pPr>
            <w:r>
              <w:rPr>
                <w:rFonts w:ascii="宋体" w:hAnsi="宋体" w:eastAsia="宋体" w:cs="宋体"/>
                <w:b w:val="0"/>
                <w:i w:val="0"/>
                <w:color w:val="000000"/>
                <w:sz w:val="16"/>
              </w:rPr>
              <w:t>25,500.00</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二十三、抗疫特别国债安排的支出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center"/>
            </w:pPr>
            <w:r>
              <w:rPr>
                <w:rFonts w:ascii="宋体" w:hAnsi="宋体" w:eastAsia="宋体" w:cs="宋体"/>
                <w:b/>
                <w:i w:val="0"/>
                <w:color w:val="000000"/>
                <w:sz w:val="16"/>
              </w:rPr>
              <w:t>本年收入合计</w:t>
            </w:r>
          </w:p>
        </w:tc>
        <w:tc>
          <w:tcPr>
            <w:tcW w:w="1420" w:type="dxa"/>
            <w:vAlign w:val="center"/>
          </w:tcPr>
          <w:p>
            <w:pPr>
              <w:snapToGrid w:val="0"/>
              <w:jc w:val="right"/>
            </w:pPr>
            <w:r>
              <w:rPr>
                <w:rFonts w:ascii="宋体" w:hAnsi="宋体" w:eastAsia="宋体" w:cs="宋体"/>
                <w:b w:val="0"/>
                <w:i w:val="0"/>
                <w:color w:val="000000"/>
                <w:sz w:val="16"/>
              </w:rPr>
              <w:t>355,761,160.00</w:t>
            </w:r>
          </w:p>
        </w:tc>
        <w:tc>
          <w:tcPr>
            <w:tcW w:w="2760" w:type="dxa"/>
            <w:vAlign w:val="center"/>
          </w:tcPr>
          <w:p>
            <w:pPr>
              <w:snapToGrid w:val="0"/>
              <w:jc w:val="center"/>
            </w:pPr>
            <w:r>
              <w:rPr>
                <w:rFonts w:ascii="宋体" w:hAnsi="宋体" w:eastAsia="宋体" w:cs="宋体"/>
                <w:b/>
                <w:i w:val="0"/>
                <w:color w:val="000000"/>
                <w:sz w:val="16"/>
              </w:rPr>
              <w:t>本年支出合计</w:t>
            </w:r>
          </w:p>
        </w:tc>
        <w:tc>
          <w:tcPr>
            <w:tcW w:w="1420" w:type="dxa"/>
            <w:vAlign w:val="center"/>
          </w:tcPr>
          <w:p>
            <w:pPr>
              <w:snapToGrid w:val="0"/>
              <w:jc w:val="right"/>
            </w:pPr>
            <w:r>
              <w:rPr>
                <w:rFonts w:ascii="宋体" w:hAnsi="宋体" w:eastAsia="宋体" w:cs="宋体"/>
                <w:b w:val="0"/>
                <w:i w:val="0"/>
                <w:color w:val="000000"/>
                <w:sz w:val="16"/>
              </w:rPr>
              <w:t>355,761,160.00</w:t>
            </w:r>
          </w:p>
        </w:tc>
        <w:tc>
          <w:tcPr>
            <w:tcW w:w="1420" w:type="dxa"/>
            <w:vAlign w:val="center"/>
          </w:tcPr>
          <w:p>
            <w:pPr>
              <w:snapToGrid w:val="0"/>
              <w:jc w:val="right"/>
            </w:pPr>
            <w:r>
              <w:rPr>
                <w:rFonts w:ascii="宋体" w:hAnsi="宋体" w:eastAsia="宋体" w:cs="宋体"/>
                <w:b w:val="0"/>
                <w:i w:val="0"/>
                <w:color w:val="000000"/>
                <w:sz w:val="16"/>
              </w:rPr>
              <w:t>355,761,160.00</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年末财政拨款结转和结余</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center"/>
            </w:pPr>
            <w:r>
              <w:rPr>
                <w:rFonts w:ascii="宋体" w:hAnsi="宋体" w:eastAsia="宋体" w:cs="宋体"/>
                <w:b/>
                <w:i w:val="0"/>
                <w:color w:val="000000"/>
                <w:sz w:val="16"/>
              </w:rPr>
              <w:t>合计</w:t>
            </w:r>
          </w:p>
        </w:tc>
        <w:tc>
          <w:tcPr>
            <w:tcW w:w="1420" w:type="dxa"/>
            <w:vAlign w:val="center"/>
          </w:tcPr>
          <w:p>
            <w:pPr>
              <w:snapToGrid w:val="0"/>
              <w:jc w:val="right"/>
            </w:pPr>
            <w:r>
              <w:rPr>
                <w:rFonts w:ascii="宋体" w:hAnsi="宋体" w:eastAsia="宋体" w:cs="宋体"/>
                <w:b w:val="0"/>
                <w:i w:val="0"/>
                <w:color w:val="000000"/>
                <w:sz w:val="16"/>
              </w:rPr>
              <w:t>355,761,160.00</w:t>
            </w:r>
          </w:p>
        </w:tc>
        <w:tc>
          <w:tcPr>
            <w:tcW w:w="2760" w:type="dxa"/>
            <w:vAlign w:val="center"/>
          </w:tcPr>
          <w:p>
            <w:pPr>
              <w:snapToGrid w:val="0"/>
              <w:jc w:val="center"/>
            </w:pPr>
            <w:r>
              <w:rPr>
                <w:rFonts w:ascii="宋体" w:hAnsi="宋体" w:eastAsia="宋体" w:cs="宋体"/>
                <w:b/>
                <w:i w:val="0"/>
                <w:color w:val="000000"/>
                <w:sz w:val="16"/>
              </w:rPr>
              <w:t>合计</w:t>
            </w:r>
          </w:p>
        </w:tc>
        <w:tc>
          <w:tcPr>
            <w:tcW w:w="1420" w:type="dxa"/>
            <w:vAlign w:val="center"/>
          </w:tcPr>
          <w:p>
            <w:pPr>
              <w:snapToGrid w:val="0"/>
              <w:jc w:val="right"/>
            </w:pPr>
            <w:r>
              <w:rPr>
                <w:rFonts w:ascii="宋体" w:hAnsi="宋体" w:eastAsia="宋体" w:cs="宋体"/>
                <w:b w:val="0"/>
                <w:i w:val="0"/>
                <w:color w:val="000000"/>
                <w:sz w:val="16"/>
              </w:rPr>
              <w:t>355,761,160.00</w:t>
            </w:r>
          </w:p>
        </w:tc>
        <w:tc>
          <w:tcPr>
            <w:tcW w:w="1420" w:type="dxa"/>
            <w:vAlign w:val="center"/>
          </w:tcPr>
          <w:p>
            <w:pPr>
              <w:snapToGrid w:val="0"/>
              <w:jc w:val="right"/>
            </w:pPr>
            <w:r>
              <w:rPr>
                <w:rFonts w:ascii="宋体" w:hAnsi="宋体" w:eastAsia="宋体" w:cs="宋体"/>
                <w:b w:val="0"/>
                <w:i w:val="0"/>
                <w:color w:val="000000"/>
                <w:sz w:val="16"/>
              </w:rPr>
              <w:t>355,761,160.00</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bCs w:val="0"/>
          <w:sz w:val="30"/>
          <w:szCs w:val="30"/>
        </w:rPr>
      </w:pPr>
      <w:bookmarkStart w:id="24" w:name="_Toc1169939169"/>
      <w:r>
        <w:rPr>
          <w:rFonts w:hint="eastAsia" w:ascii="黑体" w:hAnsi="黑体" w:eastAsia="黑体"/>
          <w:sz w:val="30"/>
          <w:szCs w:val="30"/>
        </w:rPr>
        <w:t>六、《一般公共预算财政拨款支出决算表》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单位：天津美术学院</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pPr>
              <w:snapToGrid w:val="0"/>
              <w:jc w:val="center"/>
            </w:pPr>
            <w:r>
              <w:rPr>
                <w:rFonts w:ascii="宋体" w:hAnsi="宋体" w:eastAsia="宋体" w:cs="宋体"/>
                <w:b w:val="0"/>
                <w:i w:val="0"/>
                <w:color w:val="000000"/>
                <w:sz w:val="20"/>
              </w:rPr>
              <w:t>合计</w:t>
            </w:r>
          </w:p>
        </w:tc>
        <w:tc>
          <w:tcPr>
            <w:tcW w:w="5160" w:type="dxa"/>
            <w:gridSpan w:val="3"/>
            <w:vAlign w:val="center"/>
          </w:tcPr>
          <w:p>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pPr>
              <w:snapToGrid w:val="0"/>
              <w:jc w:val="center"/>
            </w:pPr>
            <w:r>
              <w:rPr>
                <w:rFonts w:ascii="宋体" w:hAnsi="宋体" w:eastAsia="宋体" w:cs="宋体"/>
                <w:b w:val="0"/>
                <w:i w:val="0"/>
                <w:color w:val="000000"/>
                <w:sz w:val="20"/>
              </w:rPr>
              <w:t>项目支出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pPr>
              <w:snapToGrid w:val="0"/>
              <w:jc w:val="center"/>
            </w:pPr>
            <w:r>
              <w:rPr>
                <w:rFonts w:ascii="宋体" w:hAnsi="宋体" w:eastAsia="宋体" w:cs="宋体"/>
                <w:b w:val="0"/>
                <w:i w:val="0"/>
                <w:color w:val="000000"/>
                <w:sz w:val="20"/>
              </w:rPr>
              <w:t>科目编码</w:t>
            </w:r>
          </w:p>
        </w:tc>
        <w:tc>
          <w:tcPr>
            <w:tcW w:w="3480" w:type="dxa"/>
            <w:vAlign w:val="center"/>
          </w:tcPr>
          <w:p>
            <w:pPr>
              <w:snapToGrid w:val="0"/>
              <w:jc w:val="center"/>
            </w:pPr>
            <w:r>
              <w:rPr>
                <w:rFonts w:ascii="宋体" w:hAnsi="宋体" w:eastAsia="宋体" w:cs="宋体"/>
                <w:b w:val="0"/>
                <w:i w:val="0"/>
                <w:color w:val="000000"/>
                <w:sz w:val="20"/>
              </w:rPr>
              <w:t>科目名称</w:t>
            </w:r>
          </w:p>
        </w:tc>
        <w:tc>
          <w:tcPr>
            <w:tcW w:w="1720" w:type="dxa"/>
            <w:vMerge w:val="continue"/>
            <w:vAlign w:val="center"/>
          </w:tcPr>
          <w:p/>
        </w:tc>
        <w:tc>
          <w:tcPr>
            <w:tcW w:w="1720" w:type="dxa"/>
            <w:vAlign w:val="center"/>
          </w:tcPr>
          <w:p>
            <w:pPr>
              <w:snapToGrid w:val="0"/>
              <w:jc w:val="center"/>
            </w:pPr>
            <w:r>
              <w:rPr>
                <w:rFonts w:ascii="宋体" w:hAnsi="宋体" w:eastAsia="宋体" w:cs="宋体"/>
                <w:b w:val="0"/>
                <w:i w:val="0"/>
                <w:color w:val="000000"/>
                <w:sz w:val="20"/>
              </w:rPr>
              <w:t>小计</w:t>
            </w:r>
          </w:p>
        </w:tc>
        <w:tc>
          <w:tcPr>
            <w:tcW w:w="1720" w:type="dxa"/>
            <w:vAlign w:val="center"/>
          </w:tcPr>
          <w:p>
            <w:pPr>
              <w:snapToGrid w:val="0"/>
              <w:jc w:val="center"/>
            </w:pPr>
            <w:r>
              <w:rPr>
                <w:rFonts w:ascii="宋体" w:hAnsi="宋体" w:eastAsia="宋体" w:cs="宋体"/>
                <w:b w:val="0"/>
                <w:i w:val="0"/>
                <w:color w:val="000000"/>
                <w:sz w:val="20"/>
              </w:rPr>
              <w:t>人员经费</w:t>
            </w:r>
          </w:p>
        </w:tc>
        <w:tc>
          <w:tcPr>
            <w:tcW w:w="1720" w:type="dxa"/>
            <w:vAlign w:val="center"/>
          </w:tcPr>
          <w:p>
            <w:pPr>
              <w:snapToGrid w:val="0"/>
              <w:jc w:val="center"/>
            </w:pPr>
            <w:r>
              <w:rPr>
                <w:rFonts w:ascii="宋体" w:hAnsi="宋体" w:eastAsia="宋体" w:cs="宋体"/>
                <w:b w:val="0"/>
                <w:i w:val="0"/>
                <w:color w:val="000000"/>
                <w:sz w:val="20"/>
              </w:rPr>
              <w:t>公用经费</w:t>
            </w:r>
          </w:p>
        </w:tc>
        <w:tc>
          <w:tcPr>
            <w:tcW w:w="169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pPr>
              <w:snapToGrid w:val="0"/>
              <w:jc w:val="center"/>
            </w:pPr>
            <w:r>
              <w:rPr>
                <w:rFonts w:ascii="宋体" w:hAnsi="宋体" w:eastAsia="宋体" w:cs="宋体"/>
                <w:b w:val="0"/>
                <w:i w:val="0"/>
                <w:color w:val="000000"/>
                <w:sz w:val="20"/>
              </w:rPr>
              <w:t>合计</w:t>
            </w:r>
          </w:p>
        </w:tc>
        <w:tc>
          <w:tcPr>
            <w:tcW w:w="1720" w:type="dxa"/>
            <w:vAlign w:val="center"/>
          </w:tcPr>
          <w:p>
            <w:pPr>
              <w:snapToGrid w:val="0"/>
              <w:jc w:val="right"/>
            </w:pPr>
            <w:r>
              <w:rPr>
                <w:rFonts w:ascii="宋体" w:hAnsi="宋体" w:eastAsia="宋体" w:cs="宋体"/>
                <w:b w:val="0"/>
                <w:i w:val="0"/>
                <w:color w:val="000000"/>
                <w:sz w:val="20"/>
              </w:rPr>
              <w:t>355,761,160.00</w:t>
            </w:r>
          </w:p>
        </w:tc>
        <w:tc>
          <w:tcPr>
            <w:tcW w:w="1720" w:type="dxa"/>
            <w:vAlign w:val="center"/>
          </w:tcPr>
          <w:p>
            <w:pPr>
              <w:snapToGrid w:val="0"/>
              <w:jc w:val="right"/>
            </w:pPr>
            <w:r>
              <w:rPr>
                <w:rFonts w:ascii="宋体" w:hAnsi="宋体" w:eastAsia="宋体" w:cs="宋体"/>
                <w:b w:val="0"/>
                <w:i w:val="0"/>
                <w:color w:val="000000"/>
                <w:sz w:val="20"/>
              </w:rPr>
              <w:t>128,263,600.00</w:t>
            </w:r>
          </w:p>
        </w:tc>
        <w:tc>
          <w:tcPr>
            <w:tcW w:w="1720" w:type="dxa"/>
            <w:vAlign w:val="center"/>
          </w:tcPr>
          <w:p>
            <w:pPr>
              <w:snapToGrid w:val="0"/>
              <w:jc w:val="right"/>
            </w:pPr>
            <w:r>
              <w:rPr>
                <w:rFonts w:ascii="宋体" w:hAnsi="宋体" w:eastAsia="宋体" w:cs="宋体"/>
                <w:b w:val="0"/>
                <w:i w:val="0"/>
                <w:color w:val="000000"/>
                <w:sz w:val="20"/>
              </w:rPr>
              <w:t>126,400,600.00</w:t>
            </w:r>
          </w:p>
        </w:tc>
        <w:tc>
          <w:tcPr>
            <w:tcW w:w="1720" w:type="dxa"/>
            <w:vAlign w:val="center"/>
          </w:tcPr>
          <w:p>
            <w:pPr>
              <w:snapToGrid w:val="0"/>
              <w:jc w:val="right"/>
            </w:pPr>
            <w:r>
              <w:rPr>
                <w:rFonts w:ascii="宋体" w:hAnsi="宋体" w:eastAsia="宋体" w:cs="宋体"/>
                <w:b w:val="0"/>
                <w:i w:val="0"/>
                <w:color w:val="000000"/>
                <w:sz w:val="20"/>
              </w:rPr>
              <w:t>1,863,000.00</w:t>
            </w:r>
          </w:p>
        </w:tc>
        <w:tc>
          <w:tcPr>
            <w:tcW w:w="1698" w:type="dxa"/>
            <w:vAlign w:val="center"/>
          </w:tcPr>
          <w:p>
            <w:pPr>
              <w:snapToGrid w:val="0"/>
              <w:jc w:val="right"/>
            </w:pPr>
            <w:r>
              <w:rPr>
                <w:rFonts w:ascii="宋体" w:hAnsi="宋体" w:eastAsia="宋体" w:cs="宋体"/>
                <w:b w:val="0"/>
                <w:i w:val="0"/>
                <w:color w:val="000000"/>
                <w:sz w:val="20"/>
              </w:rPr>
              <w:t>227,497,560.00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205</w:t>
            </w:r>
          </w:p>
        </w:tc>
        <w:tc>
          <w:tcPr>
            <w:tcW w:w="3480" w:type="dxa"/>
            <w:vAlign w:val="center"/>
          </w:tcPr>
          <w:p>
            <w:pPr>
              <w:snapToGrid w:val="0"/>
              <w:jc w:val="left"/>
            </w:pPr>
            <w:r>
              <w:rPr>
                <w:rFonts w:ascii="宋体" w:hAnsi="宋体" w:eastAsia="宋体" w:cs="宋体"/>
                <w:b w:val="0"/>
                <w:i w:val="0"/>
                <w:color w:val="000000"/>
                <w:sz w:val="20"/>
              </w:rPr>
              <w:t>教育支出</w:t>
            </w:r>
          </w:p>
        </w:tc>
        <w:tc>
          <w:tcPr>
            <w:tcW w:w="1720" w:type="dxa"/>
            <w:vAlign w:val="center"/>
          </w:tcPr>
          <w:p>
            <w:pPr>
              <w:snapToGrid w:val="0"/>
              <w:jc w:val="right"/>
            </w:pPr>
            <w:r>
              <w:rPr>
                <w:rFonts w:ascii="宋体" w:hAnsi="宋体" w:eastAsia="宋体" w:cs="宋体"/>
                <w:b w:val="0"/>
                <w:i w:val="0"/>
                <w:color w:val="000000"/>
                <w:sz w:val="20"/>
              </w:rPr>
              <w:t>337,587,660.00</w:t>
            </w:r>
          </w:p>
        </w:tc>
        <w:tc>
          <w:tcPr>
            <w:tcW w:w="1720" w:type="dxa"/>
            <w:vAlign w:val="center"/>
          </w:tcPr>
          <w:p>
            <w:pPr>
              <w:snapToGrid w:val="0"/>
              <w:jc w:val="right"/>
            </w:pPr>
            <w:r>
              <w:rPr>
                <w:rFonts w:ascii="宋体" w:hAnsi="宋体" w:eastAsia="宋体" w:cs="宋体"/>
                <w:b w:val="0"/>
                <w:i w:val="0"/>
                <w:color w:val="000000"/>
                <w:sz w:val="20"/>
              </w:rPr>
              <w:t>110,115,600.00</w:t>
            </w:r>
          </w:p>
        </w:tc>
        <w:tc>
          <w:tcPr>
            <w:tcW w:w="1720" w:type="dxa"/>
            <w:vAlign w:val="center"/>
          </w:tcPr>
          <w:p>
            <w:pPr>
              <w:snapToGrid w:val="0"/>
              <w:jc w:val="right"/>
            </w:pPr>
            <w:r>
              <w:rPr>
                <w:rFonts w:ascii="宋体" w:hAnsi="宋体" w:eastAsia="宋体" w:cs="宋体"/>
                <w:b w:val="0"/>
                <w:i w:val="0"/>
                <w:color w:val="000000"/>
                <w:sz w:val="20"/>
              </w:rPr>
              <w:t>108,252,600.00</w:t>
            </w:r>
          </w:p>
        </w:tc>
        <w:tc>
          <w:tcPr>
            <w:tcW w:w="1720" w:type="dxa"/>
            <w:vAlign w:val="center"/>
          </w:tcPr>
          <w:p>
            <w:pPr>
              <w:snapToGrid w:val="0"/>
              <w:jc w:val="right"/>
            </w:pPr>
            <w:r>
              <w:rPr>
                <w:rFonts w:ascii="宋体" w:hAnsi="宋体" w:eastAsia="宋体" w:cs="宋体"/>
                <w:b w:val="0"/>
                <w:i w:val="0"/>
                <w:color w:val="000000"/>
                <w:sz w:val="20"/>
              </w:rPr>
              <w:t>1,863,000.00</w:t>
            </w:r>
          </w:p>
        </w:tc>
        <w:tc>
          <w:tcPr>
            <w:tcW w:w="1698" w:type="dxa"/>
            <w:vAlign w:val="center"/>
          </w:tcPr>
          <w:p>
            <w:pPr>
              <w:snapToGrid w:val="0"/>
              <w:jc w:val="right"/>
            </w:pPr>
            <w:r>
              <w:rPr>
                <w:rFonts w:ascii="宋体" w:hAnsi="宋体" w:eastAsia="宋体" w:cs="宋体"/>
                <w:b w:val="0"/>
                <w:i w:val="0"/>
                <w:color w:val="000000"/>
                <w:sz w:val="20"/>
              </w:rPr>
              <w:t>227,472,060.00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20502</w:t>
            </w:r>
          </w:p>
        </w:tc>
        <w:tc>
          <w:tcPr>
            <w:tcW w:w="3480" w:type="dxa"/>
            <w:vAlign w:val="center"/>
          </w:tcPr>
          <w:p>
            <w:pPr>
              <w:snapToGrid w:val="0"/>
              <w:jc w:val="left"/>
            </w:pPr>
            <w:r>
              <w:rPr>
                <w:rFonts w:ascii="宋体" w:hAnsi="宋体" w:eastAsia="宋体" w:cs="宋体"/>
                <w:b w:val="0"/>
                <w:i w:val="0"/>
                <w:color w:val="000000"/>
                <w:sz w:val="20"/>
              </w:rPr>
              <w:t>普通教育</w:t>
            </w:r>
          </w:p>
        </w:tc>
        <w:tc>
          <w:tcPr>
            <w:tcW w:w="1720" w:type="dxa"/>
            <w:vAlign w:val="center"/>
          </w:tcPr>
          <w:p>
            <w:pPr>
              <w:snapToGrid w:val="0"/>
              <w:jc w:val="right"/>
            </w:pPr>
            <w:r>
              <w:rPr>
                <w:rFonts w:ascii="宋体" w:hAnsi="宋体" w:eastAsia="宋体" w:cs="宋体"/>
                <w:b w:val="0"/>
                <w:i w:val="0"/>
                <w:color w:val="000000"/>
                <w:sz w:val="20"/>
              </w:rPr>
              <w:t>337,587,660.00</w:t>
            </w:r>
          </w:p>
        </w:tc>
        <w:tc>
          <w:tcPr>
            <w:tcW w:w="1720" w:type="dxa"/>
            <w:vAlign w:val="center"/>
          </w:tcPr>
          <w:p>
            <w:pPr>
              <w:snapToGrid w:val="0"/>
              <w:jc w:val="right"/>
            </w:pPr>
            <w:r>
              <w:rPr>
                <w:rFonts w:ascii="宋体" w:hAnsi="宋体" w:eastAsia="宋体" w:cs="宋体"/>
                <w:b w:val="0"/>
                <w:i w:val="0"/>
                <w:color w:val="000000"/>
                <w:sz w:val="20"/>
              </w:rPr>
              <w:t>110,115,600.00</w:t>
            </w:r>
          </w:p>
        </w:tc>
        <w:tc>
          <w:tcPr>
            <w:tcW w:w="1720" w:type="dxa"/>
            <w:vAlign w:val="center"/>
          </w:tcPr>
          <w:p>
            <w:pPr>
              <w:snapToGrid w:val="0"/>
              <w:jc w:val="right"/>
            </w:pPr>
            <w:r>
              <w:rPr>
                <w:rFonts w:ascii="宋体" w:hAnsi="宋体" w:eastAsia="宋体" w:cs="宋体"/>
                <w:b w:val="0"/>
                <w:i w:val="0"/>
                <w:color w:val="000000"/>
                <w:sz w:val="20"/>
              </w:rPr>
              <w:t>108,252,600.00</w:t>
            </w:r>
          </w:p>
        </w:tc>
        <w:tc>
          <w:tcPr>
            <w:tcW w:w="1720" w:type="dxa"/>
            <w:vAlign w:val="center"/>
          </w:tcPr>
          <w:p>
            <w:pPr>
              <w:snapToGrid w:val="0"/>
              <w:jc w:val="right"/>
            </w:pPr>
            <w:r>
              <w:rPr>
                <w:rFonts w:ascii="宋体" w:hAnsi="宋体" w:eastAsia="宋体" w:cs="宋体"/>
                <w:b w:val="0"/>
                <w:i w:val="0"/>
                <w:color w:val="000000"/>
                <w:sz w:val="20"/>
              </w:rPr>
              <w:t>1,863,000.00</w:t>
            </w:r>
          </w:p>
        </w:tc>
        <w:tc>
          <w:tcPr>
            <w:tcW w:w="1698" w:type="dxa"/>
            <w:vAlign w:val="center"/>
          </w:tcPr>
          <w:p>
            <w:pPr>
              <w:snapToGrid w:val="0"/>
              <w:jc w:val="right"/>
            </w:pPr>
            <w:r>
              <w:rPr>
                <w:rFonts w:ascii="宋体" w:hAnsi="宋体" w:eastAsia="宋体" w:cs="宋体"/>
                <w:b w:val="0"/>
                <w:i w:val="0"/>
                <w:color w:val="000000"/>
                <w:sz w:val="20"/>
              </w:rPr>
              <w:t>227,472,060.00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2050205</w:t>
            </w:r>
          </w:p>
        </w:tc>
        <w:tc>
          <w:tcPr>
            <w:tcW w:w="3480" w:type="dxa"/>
            <w:vAlign w:val="center"/>
          </w:tcPr>
          <w:p>
            <w:pPr>
              <w:snapToGrid w:val="0"/>
              <w:jc w:val="left"/>
            </w:pPr>
            <w:r>
              <w:rPr>
                <w:rFonts w:ascii="宋体" w:hAnsi="宋体" w:eastAsia="宋体" w:cs="宋体"/>
                <w:b w:val="0"/>
                <w:i w:val="0"/>
                <w:color w:val="000000"/>
                <w:sz w:val="20"/>
              </w:rPr>
              <w:t>高等教育</w:t>
            </w:r>
          </w:p>
        </w:tc>
        <w:tc>
          <w:tcPr>
            <w:tcW w:w="1720" w:type="dxa"/>
            <w:vAlign w:val="center"/>
          </w:tcPr>
          <w:p>
            <w:pPr>
              <w:snapToGrid w:val="0"/>
              <w:jc w:val="right"/>
            </w:pPr>
            <w:r>
              <w:rPr>
                <w:rFonts w:ascii="宋体" w:hAnsi="宋体" w:eastAsia="宋体" w:cs="宋体"/>
                <w:b w:val="0"/>
                <w:i w:val="0"/>
                <w:color w:val="000000"/>
                <w:sz w:val="20"/>
              </w:rPr>
              <w:t>337,587,660.00</w:t>
            </w:r>
          </w:p>
        </w:tc>
        <w:tc>
          <w:tcPr>
            <w:tcW w:w="1720" w:type="dxa"/>
            <w:vAlign w:val="center"/>
          </w:tcPr>
          <w:p>
            <w:pPr>
              <w:snapToGrid w:val="0"/>
              <w:jc w:val="right"/>
            </w:pPr>
            <w:r>
              <w:rPr>
                <w:rFonts w:ascii="宋体" w:hAnsi="宋体" w:eastAsia="宋体" w:cs="宋体"/>
                <w:b w:val="0"/>
                <w:i w:val="0"/>
                <w:color w:val="000000"/>
                <w:sz w:val="20"/>
              </w:rPr>
              <w:t>110,115,600.00</w:t>
            </w:r>
          </w:p>
        </w:tc>
        <w:tc>
          <w:tcPr>
            <w:tcW w:w="1720" w:type="dxa"/>
            <w:vAlign w:val="center"/>
          </w:tcPr>
          <w:p>
            <w:pPr>
              <w:snapToGrid w:val="0"/>
              <w:jc w:val="right"/>
            </w:pPr>
            <w:r>
              <w:rPr>
                <w:rFonts w:ascii="宋体" w:hAnsi="宋体" w:eastAsia="宋体" w:cs="宋体"/>
                <w:b w:val="0"/>
                <w:i w:val="0"/>
                <w:color w:val="000000"/>
                <w:sz w:val="20"/>
              </w:rPr>
              <w:t>108,252,600.00</w:t>
            </w:r>
          </w:p>
        </w:tc>
        <w:tc>
          <w:tcPr>
            <w:tcW w:w="1720" w:type="dxa"/>
            <w:vAlign w:val="center"/>
          </w:tcPr>
          <w:p>
            <w:pPr>
              <w:snapToGrid w:val="0"/>
              <w:jc w:val="right"/>
            </w:pPr>
            <w:r>
              <w:rPr>
                <w:rFonts w:ascii="宋体" w:hAnsi="宋体" w:eastAsia="宋体" w:cs="宋体"/>
                <w:b w:val="0"/>
                <w:i w:val="0"/>
                <w:color w:val="000000"/>
                <w:sz w:val="20"/>
              </w:rPr>
              <w:t>1,863,000.00</w:t>
            </w:r>
          </w:p>
        </w:tc>
        <w:tc>
          <w:tcPr>
            <w:tcW w:w="1698" w:type="dxa"/>
            <w:vAlign w:val="center"/>
          </w:tcPr>
          <w:p>
            <w:pPr>
              <w:snapToGrid w:val="0"/>
              <w:jc w:val="right"/>
            </w:pPr>
            <w:r>
              <w:rPr>
                <w:rFonts w:ascii="宋体" w:hAnsi="宋体" w:eastAsia="宋体" w:cs="宋体"/>
                <w:b w:val="0"/>
                <w:i w:val="0"/>
                <w:color w:val="000000"/>
                <w:sz w:val="20"/>
              </w:rPr>
              <w:t>227,472,060.00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208</w:t>
            </w:r>
          </w:p>
        </w:tc>
        <w:tc>
          <w:tcPr>
            <w:tcW w:w="3480" w:type="dxa"/>
            <w:vAlign w:val="center"/>
          </w:tcPr>
          <w:p>
            <w:pPr>
              <w:snapToGrid w:val="0"/>
              <w:jc w:val="left"/>
            </w:pPr>
            <w:r>
              <w:rPr>
                <w:rFonts w:ascii="宋体" w:hAnsi="宋体" w:eastAsia="宋体" w:cs="宋体"/>
                <w:b w:val="0"/>
                <w:i w:val="0"/>
                <w:color w:val="000000"/>
                <w:sz w:val="20"/>
              </w:rPr>
              <w:t>社会保障和就业支出</w:t>
            </w:r>
          </w:p>
        </w:tc>
        <w:tc>
          <w:tcPr>
            <w:tcW w:w="1720" w:type="dxa"/>
            <w:vAlign w:val="center"/>
          </w:tcPr>
          <w:p>
            <w:pPr>
              <w:snapToGrid w:val="0"/>
              <w:jc w:val="right"/>
            </w:pPr>
            <w:r>
              <w:rPr>
                <w:rFonts w:ascii="宋体" w:hAnsi="宋体" w:eastAsia="宋体" w:cs="宋体"/>
                <w:b w:val="0"/>
                <w:i w:val="0"/>
                <w:color w:val="000000"/>
                <w:sz w:val="20"/>
              </w:rPr>
              <w:t>11,849,000.00</w:t>
            </w:r>
          </w:p>
        </w:tc>
        <w:tc>
          <w:tcPr>
            <w:tcW w:w="1720" w:type="dxa"/>
            <w:vAlign w:val="center"/>
          </w:tcPr>
          <w:p>
            <w:pPr>
              <w:snapToGrid w:val="0"/>
              <w:jc w:val="right"/>
            </w:pPr>
            <w:r>
              <w:rPr>
                <w:rFonts w:ascii="宋体" w:hAnsi="宋体" w:eastAsia="宋体" w:cs="宋体"/>
                <w:b w:val="0"/>
                <w:i w:val="0"/>
                <w:color w:val="000000"/>
                <w:sz w:val="20"/>
              </w:rPr>
              <w:t>11,849,000.00</w:t>
            </w:r>
          </w:p>
        </w:tc>
        <w:tc>
          <w:tcPr>
            <w:tcW w:w="1720" w:type="dxa"/>
            <w:vAlign w:val="center"/>
          </w:tcPr>
          <w:p>
            <w:pPr>
              <w:snapToGrid w:val="0"/>
              <w:jc w:val="right"/>
            </w:pPr>
            <w:r>
              <w:rPr>
                <w:rFonts w:ascii="宋体" w:hAnsi="宋体" w:eastAsia="宋体" w:cs="宋体"/>
                <w:b w:val="0"/>
                <w:i w:val="0"/>
                <w:color w:val="000000"/>
                <w:sz w:val="20"/>
              </w:rPr>
              <w:t>11,849,000.00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20805</w:t>
            </w:r>
          </w:p>
        </w:tc>
        <w:tc>
          <w:tcPr>
            <w:tcW w:w="3480" w:type="dxa"/>
            <w:vAlign w:val="center"/>
          </w:tcPr>
          <w:p>
            <w:pPr>
              <w:snapToGrid w:val="0"/>
              <w:jc w:val="left"/>
            </w:pPr>
            <w:r>
              <w:rPr>
                <w:rFonts w:ascii="宋体" w:hAnsi="宋体" w:eastAsia="宋体" w:cs="宋体"/>
                <w:b w:val="0"/>
                <w:i w:val="0"/>
                <w:color w:val="000000"/>
                <w:sz w:val="20"/>
              </w:rPr>
              <w:t>行政事业单位养老支出</w:t>
            </w:r>
          </w:p>
        </w:tc>
        <w:tc>
          <w:tcPr>
            <w:tcW w:w="1720" w:type="dxa"/>
            <w:vAlign w:val="center"/>
          </w:tcPr>
          <w:p>
            <w:pPr>
              <w:snapToGrid w:val="0"/>
              <w:jc w:val="right"/>
            </w:pPr>
            <w:r>
              <w:rPr>
                <w:rFonts w:ascii="宋体" w:hAnsi="宋体" w:eastAsia="宋体" w:cs="宋体"/>
                <w:b w:val="0"/>
                <w:i w:val="0"/>
                <w:color w:val="000000"/>
                <w:sz w:val="20"/>
              </w:rPr>
              <w:t>11,849,000.00</w:t>
            </w:r>
          </w:p>
        </w:tc>
        <w:tc>
          <w:tcPr>
            <w:tcW w:w="1720" w:type="dxa"/>
            <w:vAlign w:val="center"/>
          </w:tcPr>
          <w:p>
            <w:pPr>
              <w:snapToGrid w:val="0"/>
              <w:jc w:val="right"/>
            </w:pPr>
            <w:r>
              <w:rPr>
                <w:rFonts w:ascii="宋体" w:hAnsi="宋体" w:eastAsia="宋体" w:cs="宋体"/>
                <w:b w:val="0"/>
                <w:i w:val="0"/>
                <w:color w:val="000000"/>
                <w:sz w:val="20"/>
              </w:rPr>
              <w:t>11,849,000.00</w:t>
            </w:r>
          </w:p>
        </w:tc>
        <w:tc>
          <w:tcPr>
            <w:tcW w:w="1720" w:type="dxa"/>
            <w:vAlign w:val="center"/>
          </w:tcPr>
          <w:p>
            <w:pPr>
              <w:snapToGrid w:val="0"/>
              <w:jc w:val="right"/>
            </w:pPr>
            <w:r>
              <w:rPr>
                <w:rFonts w:ascii="宋体" w:hAnsi="宋体" w:eastAsia="宋体" w:cs="宋体"/>
                <w:b w:val="0"/>
                <w:i w:val="0"/>
                <w:color w:val="000000"/>
                <w:sz w:val="20"/>
              </w:rPr>
              <w:t>11,849,000.00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2080505</w:t>
            </w:r>
          </w:p>
        </w:tc>
        <w:tc>
          <w:tcPr>
            <w:tcW w:w="3480" w:type="dxa"/>
            <w:vAlign w:val="center"/>
          </w:tcPr>
          <w:p>
            <w:pPr>
              <w:snapToGrid w:val="0"/>
              <w:jc w:val="left"/>
            </w:pPr>
            <w:r>
              <w:rPr>
                <w:rFonts w:ascii="宋体" w:hAnsi="宋体" w:eastAsia="宋体" w:cs="宋体"/>
                <w:b w:val="0"/>
                <w:i w:val="0"/>
                <w:color w:val="000000"/>
                <w:sz w:val="20"/>
              </w:rPr>
              <w:t>机关事业单位基本养老保险缴费支出</w:t>
            </w:r>
          </w:p>
        </w:tc>
        <w:tc>
          <w:tcPr>
            <w:tcW w:w="1720" w:type="dxa"/>
            <w:vAlign w:val="center"/>
          </w:tcPr>
          <w:p>
            <w:pPr>
              <w:snapToGrid w:val="0"/>
              <w:jc w:val="right"/>
            </w:pPr>
            <w:r>
              <w:rPr>
                <w:rFonts w:ascii="宋体" w:hAnsi="宋体" w:eastAsia="宋体" w:cs="宋体"/>
                <w:b w:val="0"/>
                <w:i w:val="0"/>
                <w:color w:val="000000"/>
                <w:sz w:val="20"/>
              </w:rPr>
              <w:t>7,899,000.00</w:t>
            </w:r>
          </w:p>
        </w:tc>
        <w:tc>
          <w:tcPr>
            <w:tcW w:w="1720" w:type="dxa"/>
            <w:vAlign w:val="center"/>
          </w:tcPr>
          <w:p>
            <w:pPr>
              <w:snapToGrid w:val="0"/>
              <w:jc w:val="right"/>
            </w:pPr>
            <w:r>
              <w:rPr>
                <w:rFonts w:ascii="宋体" w:hAnsi="宋体" w:eastAsia="宋体" w:cs="宋体"/>
                <w:b w:val="0"/>
                <w:i w:val="0"/>
                <w:color w:val="000000"/>
                <w:sz w:val="20"/>
              </w:rPr>
              <w:t>7,899,000.00</w:t>
            </w:r>
          </w:p>
        </w:tc>
        <w:tc>
          <w:tcPr>
            <w:tcW w:w="1720" w:type="dxa"/>
            <w:vAlign w:val="center"/>
          </w:tcPr>
          <w:p>
            <w:pPr>
              <w:snapToGrid w:val="0"/>
              <w:jc w:val="right"/>
            </w:pPr>
            <w:r>
              <w:rPr>
                <w:rFonts w:ascii="宋体" w:hAnsi="宋体" w:eastAsia="宋体" w:cs="宋体"/>
                <w:b w:val="0"/>
                <w:i w:val="0"/>
                <w:color w:val="000000"/>
                <w:sz w:val="20"/>
              </w:rPr>
              <w:t>7,899,000.00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2080506</w:t>
            </w:r>
          </w:p>
        </w:tc>
        <w:tc>
          <w:tcPr>
            <w:tcW w:w="3480" w:type="dxa"/>
            <w:vAlign w:val="center"/>
          </w:tcPr>
          <w:p>
            <w:pPr>
              <w:snapToGrid w:val="0"/>
              <w:jc w:val="left"/>
            </w:pPr>
            <w:r>
              <w:rPr>
                <w:rFonts w:ascii="宋体" w:hAnsi="宋体" w:eastAsia="宋体" w:cs="宋体"/>
                <w:b w:val="0"/>
                <w:i w:val="0"/>
                <w:color w:val="000000"/>
                <w:sz w:val="20"/>
              </w:rPr>
              <w:t>机关事业单位职业年金缴费支出</w:t>
            </w:r>
          </w:p>
        </w:tc>
        <w:tc>
          <w:tcPr>
            <w:tcW w:w="1720" w:type="dxa"/>
            <w:vAlign w:val="center"/>
          </w:tcPr>
          <w:p>
            <w:pPr>
              <w:snapToGrid w:val="0"/>
              <w:jc w:val="right"/>
            </w:pPr>
            <w:r>
              <w:rPr>
                <w:rFonts w:ascii="宋体" w:hAnsi="宋体" w:eastAsia="宋体" w:cs="宋体"/>
                <w:b w:val="0"/>
                <w:i w:val="0"/>
                <w:color w:val="000000"/>
                <w:sz w:val="20"/>
              </w:rPr>
              <w:t>3,950,000.00</w:t>
            </w:r>
          </w:p>
        </w:tc>
        <w:tc>
          <w:tcPr>
            <w:tcW w:w="1720" w:type="dxa"/>
            <w:vAlign w:val="center"/>
          </w:tcPr>
          <w:p>
            <w:pPr>
              <w:snapToGrid w:val="0"/>
              <w:jc w:val="right"/>
            </w:pPr>
            <w:r>
              <w:rPr>
                <w:rFonts w:ascii="宋体" w:hAnsi="宋体" w:eastAsia="宋体" w:cs="宋体"/>
                <w:b w:val="0"/>
                <w:i w:val="0"/>
                <w:color w:val="000000"/>
                <w:sz w:val="20"/>
              </w:rPr>
              <w:t>3,950,000.00</w:t>
            </w:r>
          </w:p>
        </w:tc>
        <w:tc>
          <w:tcPr>
            <w:tcW w:w="1720" w:type="dxa"/>
            <w:vAlign w:val="center"/>
          </w:tcPr>
          <w:p>
            <w:pPr>
              <w:snapToGrid w:val="0"/>
              <w:jc w:val="right"/>
            </w:pPr>
            <w:r>
              <w:rPr>
                <w:rFonts w:ascii="宋体" w:hAnsi="宋体" w:eastAsia="宋体" w:cs="宋体"/>
                <w:b w:val="0"/>
                <w:i w:val="0"/>
                <w:color w:val="000000"/>
                <w:sz w:val="20"/>
              </w:rPr>
              <w:t>3,950,000.00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210</w:t>
            </w:r>
          </w:p>
        </w:tc>
        <w:tc>
          <w:tcPr>
            <w:tcW w:w="3480" w:type="dxa"/>
            <w:vAlign w:val="center"/>
          </w:tcPr>
          <w:p>
            <w:pPr>
              <w:snapToGrid w:val="0"/>
              <w:jc w:val="left"/>
            </w:pPr>
            <w:r>
              <w:rPr>
                <w:rFonts w:ascii="宋体" w:hAnsi="宋体" w:eastAsia="宋体" w:cs="宋体"/>
                <w:b w:val="0"/>
                <w:i w:val="0"/>
                <w:color w:val="000000"/>
                <w:sz w:val="20"/>
              </w:rPr>
              <w:t>卫生健康支出</w:t>
            </w:r>
          </w:p>
        </w:tc>
        <w:tc>
          <w:tcPr>
            <w:tcW w:w="1720" w:type="dxa"/>
            <w:vAlign w:val="center"/>
          </w:tcPr>
          <w:p>
            <w:pPr>
              <w:snapToGrid w:val="0"/>
              <w:jc w:val="right"/>
            </w:pPr>
            <w:r>
              <w:rPr>
                <w:rFonts w:ascii="宋体" w:hAnsi="宋体" w:eastAsia="宋体" w:cs="宋体"/>
                <w:b w:val="0"/>
                <w:i w:val="0"/>
                <w:color w:val="000000"/>
                <w:sz w:val="20"/>
              </w:rPr>
              <w:t>6,299,000.00</w:t>
            </w:r>
          </w:p>
        </w:tc>
        <w:tc>
          <w:tcPr>
            <w:tcW w:w="1720" w:type="dxa"/>
            <w:vAlign w:val="center"/>
          </w:tcPr>
          <w:p>
            <w:pPr>
              <w:snapToGrid w:val="0"/>
              <w:jc w:val="right"/>
            </w:pPr>
            <w:r>
              <w:rPr>
                <w:rFonts w:ascii="宋体" w:hAnsi="宋体" w:eastAsia="宋体" w:cs="宋体"/>
                <w:b w:val="0"/>
                <w:i w:val="0"/>
                <w:color w:val="000000"/>
                <w:sz w:val="20"/>
              </w:rPr>
              <w:t>6,299,000.00</w:t>
            </w:r>
          </w:p>
        </w:tc>
        <w:tc>
          <w:tcPr>
            <w:tcW w:w="1720" w:type="dxa"/>
            <w:vAlign w:val="center"/>
          </w:tcPr>
          <w:p>
            <w:pPr>
              <w:snapToGrid w:val="0"/>
              <w:jc w:val="right"/>
            </w:pPr>
            <w:r>
              <w:rPr>
                <w:rFonts w:ascii="宋体" w:hAnsi="宋体" w:eastAsia="宋体" w:cs="宋体"/>
                <w:b w:val="0"/>
                <w:i w:val="0"/>
                <w:color w:val="000000"/>
                <w:sz w:val="20"/>
              </w:rPr>
              <w:t>6,299,000.00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21011</w:t>
            </w:r>
          </w:p>
        </w:tc>
        <w:tc>
          <w:tcPr>
            <w:tcW w:w="3480" w:type="dxa"/>
            <w:vAlign w:val="center"/>
          </w:tcPr>
          <w:p>
            <w:pPr>
              <w:snapToGrid w:val="0"/>
              <w:jc w:val="left"/>
            </w:pPr>
            <w:r>
              <w:rPr>
                <w:rFonts w:ascii="宋体" w:hAnsi="宋体" w:eastAsia="宋体" w:cs="宋体"/>
                <w:b w:val="0"/>
                <w:i w:val="0"/>
                <w:color w:val="000000"/>
                <w:sz w:val="20"/>
              </w:rPr>
              <w:t>行政事业单位医疗</w:t>
            </w:r>
          </w:p>
        </w:tc>
        <w:tc>
          <w:tcPr>
            <w:tcW w:w="1720" w:type="dxa"/>
            <w:vAlign w:val="center"/>
          </w:tcPr>
          <w:p>
            <w:pPr>
              <w:snapToGrid w:val="0"/>
              <w:jc w:val="right"/>
            </w:pPr>
            <w:r>
              <w:rPr>
                <w:rFonts w:ascii="宋体" w:hAnsi="宋体" w:eastAsia="宋体" w:cs="宋体"/>
                <w:b w:val="0"/>
                <w:i w:val="0"/>
                <w:color w:val="000000"/>
                <w:sz w:val="20"/>
              </w:rPr>
              <w:t>6,299,000.00</w:t>
            </w:r>
          </w:p>
        </w:tc>
        <w:tc>
          <w:tcPr>
            <w:tcW w:w="1720" w:type="dxa"/>
            <w:vAlign w:val="center"/>
          </w:tcPr>
          <w:p>
            <w:pPr>
              <w:snapToGrid w:val="0"/>
              <w:jc w:val="right"/>
            </w:pPr>
            <w:r>
              <w:rPr>
                <w:rFonts w:ascii="宋体" w:hAnsi="宋体" w:eastAsia="宋体" w:cs="宋体"/>
                <w:b w:val="0"/>
                <w:i w:val="0"/>
                <w:color w:val="000000"/>
                <w:sz w:val="20"/>
              </w:rPr>
              <w:t>6,299,000.00</w:t>
            </w:r>
          </w:p>
        </w:tc>
        <w:tc>
          <w:tcPr>
            <w:tcW w:w="1720" w:type="dxa"/>
            <w:vAlign w:val="center"/>
          </w:tcPr>
          <w:p>
            <w:pPr>
              <w:snapToGrid w:val="0"/>
              <w:jc w:val="right"/>
            </w:pPr>
            <w:r>
              <w:rPr>
                <w:rFonts w:ascii="宋体" w:hAnsi="宋体" w:eastAsia="宋体" w:cs="宋体"/>
                <w:b w:val="0"/>
                <w:i w:val="0"/>
                <w:color w:val="000000"/>
                <w:sz w:val="20"/>
              </w:rPr>
              <w:t>6,299,000.00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2101102</w:t>
            </w:r>
          </w:p>
        </w:tc>
        <w:tc>
          <w:tcPr>
            <w:tcW w:w="3480" w:type="dxa"/>
            <w:vAlign w:val="center"/>
          </w:tcPr>
          <w:p>
            <w:pPr>
              <w:snapToGrid w:val="0"/>
              <w:jc w:val="left"/>
            </w:pPr>
            <w:r>
              <w:rPr>
                <w:rFonts w:ascii="宋体" w:hAnsi="宋体" w:eastAsia="宋体" w:cs="宋体"/>
                <w:b w:val="0"/>
                <w:i w:val="0"/>
                <w:color w:val="000000"/>
                <w:sz w:val="20"/>
              </w:rPr>
              <w:t>事业单位医疗</w:t>
            </w:r>
          </w:p>
        </w:tc>
        <w:tc>
          <w:tcPr>
            <w:tcW w:w="1720" w:type="dxa"/>
            <w:vAlign w:val="center"/>
          </w:tcPr>
          <w:p>
            <w:pPr>
              <w:snapToGrid w:val="0"/>
              <w:jc w:val="right"/>
            </w:pPr>
            <w:r>
              <w:rPr>
                <w:rFonts w:ascii="宋体" w:hAnsi="宋体" w:eastAsia="宋体" w:cs="宋体"/>
                <w:b w:val="0"/>
                <w:i w:val="0"/>
                <w:color w:val="000000"/>
                <w:sz w:val="20"/>
              </w:rPr>
              <w:t>4,937,000.00</w:t>
            </w:r>
          </w:p>
        </w:tc>
        <w:tc>
          <w:tcPr>
            <w:tcW w:w="1720" w:type="dxa"/>
            <w:vAlign w:val="center"/>
          </w:tcPr>
          <w:p>
            <w:pPr>
              <w:snapToGrid w:val="0"/>
              <w:jc w:val="right"/>
            </w:pPr>
            <w:r>
              <w:rPr>
                <w:rFonts w:ascii="宋体" w:hAnsi="宋体" w:eastAsia="宋体" w:cs="宋体"/>
                <w:b w:val="0"/>
                <w:i w:val="0"/>
                <w:color w:val="000000"/>
                <w:sz w:val="20"/>
              </w:rPr>
              <w:t>4,937,000.00</w:t>
            </w:r>
          </w:p>
        </w:tc>
        <w:tc>
          <w:tcPr>
            <w:tcW w:w="1720" w:type="dxa"/>
            <w:vAlign w:val="center"/>
          </w:tcPr>
          <w:p>
            <w:pPr>
              <w:snapToGrid w:val="0"/>
              <w:jc w:val="right"/>
            </w:pPr>
            <w:r>
              <w:rPr>
                <w:rFonts w:ascii="宋体" w:hAnsi="宋体" w:eastAsia="宋体" w:cs="宋体"/>
                <w:b w:val="0"/>
                <w:i w:val="0"/>
                <w:color w:val="000000"/>
                <w:sz w:val="20"/>
              </w:rPr>
              <w:t>4,937,000.00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2101199</w:t>
            </w:r>
          </w:p>
        </w:tc>
        <w:tc>
          <w:tcPr>
            <w:tcW w:w="3480" w:type="dxa"/>
            <w:vAlign w:val="center"/>
          </w:tcPr>
          <w:p>
            <w:pPr>
              <w:snapToGrid w:val="0"/>
              <w:jc w:val="left"/>
            </w:pPr>
            <w:r>
              <w:rPr>
                <w:rFonts w:ascii="宋体" w:hAnsi="宋体" w:eastAsia="宋体" w:cs="宋体"/>
                <w:b w:val="0"/>
                <w:i w:val="0"/>
                <w:color w:val="000000"/>
                <w:sz w:val="20"/>
              </w:rPr>
              <w:t>其他行政事业单位医疗支出</w:t>
            </w:r>
          </w:p>
        </w:tc>
        <w:tc>
          <w:tcPr>
            <w:tcW w:w="1720" w:type="dxa"/>
            <w:vAlign w:val="center"/>
          </w:tcPr>
          <w:p>
            <w:pPr>
              <w:snapToGrid w:val="0"/>
              <w:jc w:val="right"/>
            </w:pPr>
            <w:r>
              <w:rPr>
                <w:rFonts w:ascii="宋体" w:hAnsi="宋体" w:eastAsia="宋体" w:cs="宋体"/>
                <w:b w:val="0"/>
                <w:i w:val="0"/>
                <w:color w:val="000000"/>
                <w:sz w:val="20"/>
              </w:rPr>
              <w:t>1,362,000.00</w:t>
            </w:r>
          </w:p>
        </w:tc>
        <w:tc>
          <w:tcPr>
            <w:tcW w:w="1720" w:type="dxa"/>
            <w:vAlign w:val="center"/>
          </w:tcPr>
          <w:p>
            <w:pPr>
              <w:snapToGrid w:val="0"/>
              <w:jc w:val="right"/>
            </w:pPr>
            <w:r>
              <w:rPr>
                <w:rFonts w:ascii="宋体" w:hAnsi="宋体" w:eastAsia="宋体" w:cs="宋体"/>
                <w:b w:val="0"/>
                <w:i w:val="0"/>
                <w:color w:val="000000"/>
                <w:sz w:val="20"/>
              </w:rPr>
              <w:t>1,362,000.00</w:t>
            </w:r>
          </w:p>
        </w:tc>
        <w:tc>
          <w:tcPr>
            <w:tcW w:w="1720" w:type="dxa"/>
            <w:vAlign w:val="center"/>
          </w:tcPr>
          <w:p>
            <w:pPr>
              <w:snapToGrid w:val="0"/>
              <w:jc w:val="right"/>
            </w:pPr>
            <w:r>
              <w:rPr>
                <w:rFonts w:ascii="宋体" w:hAnsi="宋体" w:eastAsia="宋体" w:cs="宋体"/>
                <w:b w:val="0"/>
                <w:i w:val="0"/>
                <w:color w:val="000000"/>
                <w:sz w:val="20"/>
              </w:rPr>
              <w:t>1,362,000.00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232</w:t>
            </w:r>
          </w:p>
        </w:tc>
        <w:tc>
          <w:tcPr>
            <w:tcW w:w="3480" w:type="dxa"/>
            <w:vAlign w:val="center"/>
          </w:tcPr>
          <w:p>
            <w:pPr>
              <w:snapToGrid w:val="0"/>
              <w:jc w:val="left"/>
            </w:pPr>
            <w:r>
              <w:rPr>
                <w:rFonts w:ascii="宋体" w:hAnsi="宋体" w:eastAsia="宋体" w:cs="宋体"/>
                <w:b w:val="0"/>
                <w:i w:val="0"/>
                <w:color w:val="000000"/>
                <w:sz w:val="20"/>
              </w:rPr>
              <w:t>债务付息支出</w:t>
            </w:r>
          </w:p>
        </w:tc>
        <w:tc>
          <w:tcPr>
            <w:tcW w:w="1720" w:type="dxa"/>
            <w:vAlign w:val="center"/>
          </w:tcPr>
          <w:p>
            <w:pPr>
              <w:snapToGrid w:val="0"/>
              <w:jc w:val="right"/>
            </w:pPr>
            <w:r>
              <w:rPr>
                <w:rFonts w:ascii="宋体" w:hAnsi="宋体" w:eastAsia="宋体" w:cs="宋体"/>
                <w:b w:val="0"/>
                <w:i w:val="0"/>
                <w:color w:val="000000"/>
                <w:sz w:val="20"/>
              </w:rPr>
              <w:t>25,500.00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25,500.00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23203</w:t>
            </w:r>
          </w:p>
        </w:tc>
        <w:tc>
          <w:tcPr>
            <w:tcW w:w="3480" w:type="dxa"/>
            <w:vAlign w:val="center"/>
          </w:tcPr>
          <w:p>
            <w:pPr>
              <w:snapToGrid w:val="0"/>
              <w:jc w:val="left"/>
            </w:pPr>
            <w:r>
              <w:rPr>
                <w:rFonts w:ascii="宋体" w:hAnsi="宋体" w:eastAsia="宋体" w:cs="宋体"/>
                <w:b w:val="0"/>
                <w:i w:val="0"/>
                <w:color w:val="000000"/>
                <w:sz w:val="20"/>
              </w:rPr>
              <w:t>地方政府一般债务付息支出</w:t>
            </w:r>
          </w:p>
        </w:tc>
        <w:tc>
          <w:tcPr>
            <w:tcW w:w="1720" w:type="dxa"/>
            <w:vAlign w:val="center"/>
          </w:tcPr>
          <w:p>
            <w:pPr>
              <w:snapToGrid w:val="0"/>
              <w:jc w:val="right"/>
            </w:pPr>
            <w:r>
              <w:rPr>
                <w:rFonts w:ascii="宋体" w:hAnsi="宋体" w:eastAsia="宋体" w:cs="宋体"/>
                <w:b w:val="0"/>
                <w:i w:val="0"/>
                <w:color w:val="000000"/>
                <w:sz w:val="20"/>
              </w:rPr>
              <w:t>25,500.00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25,500.00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2320301</w:t>
            </w:r>
          </w:p>
        </w:tc>
        <w:tc>
          <w:tcPr>
            <w:tcW w:w="3480" w:type="dxa"/>
            <w:vAlign w:val="center"/>
          </w:tcPr>
          <w:p>
            <w:pPr>
              <w:snapToGrid w:val="0"/>
              <w:jc w:val="left"/>
            </w:pPr>
            <w:r>
              <w:rPr>
                <w:rFonts w:ascii="宋体" w:hAnsi="宋体" w:eastAsia="宋体" w:cs="宋体"/>
                <w:b w:val="0"/>
                <w:i w:val="0"/>
                <w:color w:val="000000"/>
                <w:sz w:val="20"/>
              </w:rPr>
              <w:t>地方政府一般债券付息支出</w:t>
            </w:r>
          </w:p>
        </w:tc>
        <w:tc>
          <w:tcPr>
            <w:tcW w:w="1720" w:type="dxa"/>
            <w:vAlign w:val="center"/>
          </w:tcPr>
          <w:p>
            <w:pPr>
              <w:snapToGrid w:val="0"/>
              <w:jc w:val="right"/>
            </w:pPr>
            <w:r>
              <w:rPr>
                <w:rFonts w:ascii="宋体" w:hAnsi="宋体" w:eastAsia="宋体" w:cs="宋体"/>
                <w:b w:val="0"/>
                <w:i w:val="0"/>
                <w:color w:val="000000"/>
                <w:sz w:val="20"/>
              </w:rPr>
              <w:t>25,500.00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25,500.00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20"/>
              </w:rPr>
              <w:t>注：本表反映本年度一般公共预算财政拨款支出情况。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Cs w:val="0"/>
          <w:sz w:val="30"/>
          <w:szCs w:val="30"/>
        </w:rPr>
      </w:pPr>
      <w:bookmarkStart w:id="25" w:name="_Toc807341451"/>
      <w:r>
        <w:rPr>
          <w:rFonts w:hint="eastAsia" w:ascii="黑体" w:hAnsi="黑体" w:eastAsia="黑体"/>
          <w:sz w:val="30"/>
          <w:szCs w:val="30"/>
        </w:rPr>
        <w:t>七、《一般公共预算财政拨款基本支出决算表》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单位：天津美术学院</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pPr>
              <w:snapToGrid w:val="0"/>
              <w:jc w:val="center"/>
            </w:pPr>
            <w:r>
              <w:rPr>
                <w:rFonts w:ascii="宋体" w:hAnsi="宋体" w:eastAsia="宋体" w:cs="宋体"/>
                <w:b w:val="0"/>
                <w:i w:val="0"/>
                <w:color w:val="000000"/>
                <w:sz w:val="14"/>
              </w:rPr>
              <w:t>人员经费</w:t>
            </w:r>
          </w:p>
        </w:tc>
        <w:tc>
          <w:tcPr>
            <w:tcW w:w="9038" w:type="dxa"/>
            <w:gridSpan w:val="6"/>
            <w:vAlign w:val="center"/>
          </w:tcPr>
          <w:p>
            <w:pPr>
              <w:snapToGrid w:val="0"/>
              <w:jc w:val="center"/>
            </w:pPr>
            <w:r>
              <w:rPr>
                <w:rFonts w:ascii="宋体" w:hAnsi="宋体" w:eastAsia="宋体" w:cs="宋体"/>
                <w:b w:val="0"/>
                <w:i w:val="0"/>
                <w:color w:val="000000"/>
                <w:sz w:val="14"/>
              </w:rPr>
              <w:t>公用经费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center"/>
            </w:pPr>
            <w:r>
              <w:rPr>
                <w:rFonts w:ascii="宋体" w:hAnsi="宋体" w:eastAsia="宋体" w:cs="宋体"/>
                <w:b w:val="0"/>
                <w:i w:val="0"/>
                <w:color w:val="000000"/>
                <w:sz w:val="14"/>
              </w:rPr>
              <w:t>科目编码</w:t>
            </w:r>
          </w:p>
        </w:tc>
        <w:tc>
          <w:tcPr>
            <w:tcW w:w="2340" w:type="dxa"/>
            <w:vAlign w:val="center"/>
          </w:tcPr>
          <w:p>
            <w:pPr>
              <w:snapToGrid w:val="0"/>
              <w:jc w:val="center"/>
            </w:pPr>
            <w:r>
              <w:rPr>
                <w:rFonts w:ascii="宋体" w:hAnsi="宋体" w:eastAsia="宋体" w:cs="宋体"/>
                <w:b w:val="0"/>
                <w:i w:val="0"/>
                <w:color w:val="000000"/>
                <w:sz w:val="14"/>
              </w:rPr>
              <w:t>科目名称</w:t>
            </w:r>
          </w:p>
        </w:tc>
        <w:tc>
          <w:tcPr>
            <w:tcW w:w="1220" w:type="dxa"/>
            <w:vAlign w:val="center"/>
          </w:tcPr>
          <w:p>
            <w:pPr>
              <w:snapToGrid w:val="0"/>
              <w:jc w:val="center"/>
            </w:pPr>
            <w:r>
              <w:rPr>
                <w:rFonts w:ascii="宋体" w:hAnsi="宋体" w:eastAsia="宋体" w:cs="宋体"/>
                <w:b w:val="0"/>
                <w:i w:val="0"/>
                <w:color w:val="000000"/>
                <w:sz w:val="14"/>
              </w:rPr>
              <w:t>金额</w:t>
            </w:r>
          </w:p>
        </w:tc>
        <w:tc>
          <w:tcPr>
            <w:tcW w:w="640" w:type="dxa"/>
            <w:vAlign w:val="center"/>
          </w:tcPr>
          <w:p>
            <w:pPr>
              <w:snapToGrid w:val="0"/>
              <w:jc w:val="center"/>
            </w:pPr>
            <w:r>
              <w:rPr>
                <w:rFonts w:ascii="宋体" w:hAnsi="宋体" w:eastAsia="宋体" w:cs="宋体"/>
                <w:b w:val="0"/>
                <w:i w:val="0"/>
                <w:color w:val="000000"/>
                <w:sz w:val="14"/>
              </w:rPr>
              <w:t>科目编码</w:t>
            </w:r>
          </w:p>
        </w:tc>
        <w:tc>
          <w:tcPr>
            <w:tcW w:w="2340" w:type="dxa"/>
            <w:vAlign w:val="center"/>
          </w:tcPr>
          <w:p>
            <w:pPr>
              <w:snapToGrid w:val="0"/>
              <w:jc w:val="center"/>
            </w:pPr>
            <w:r>
              <w:rPr>
                <w:rFonts w:ascii="宋体" w:hAnsi="宋体" w:eastAsia="宋体" w:cs="宋体"/>
                <w:b w:val="0"/>
                <w:i w:val="0"/>
                <w:color w:val="000000"/>
                <w:sz w:val="14"/>
              </w:rPr>
              <w:t>科目名称</w:t>
            </w:r>
          </w:p>
        </w:tc>
        <w:tc>
          <w:tcPr>
            <w:tcW w:w="1220" w:type="dxa"/>
            <w:vAlign w:val="center"/>
          </w:tcPr>
          <w:p>
            <w:pPr>
              <w:snapToGrid w:val="0"/>
              <w:jc w:val="center"/>
            </w:pPr>
            <w:r>
              <w:rPr>
                <w:rFonts w:ascii="宋体" w:hAnsi="宋体" w:eastAsia="宋体" w:cs="宋体"/>
                <w:b w:val="0"/>
                <w:i w:val="0"/>
                <w:color w:val="000000"/>
                <w:sz w:val="14"/>
              </w:rPr>
              <w:t>金额</w:t>
            </w:r>
          </w:p>
        </w:tc>
        <w:tc>
          <w:tcPr>
            <w:tcW w:w="640" w:type="dxa"/>
            <w:vAlign w:val="center"/>
          </w:tcPr>
          <w:p>
            <w:pPr>
              <w:snapToGrid w:val="0"/>
              <w:jc w:val="center"/>
            </w:pPr>
            <w:r>
              <w:rPr>
                <w:rFonts w:ascii="宋体" w:hAnsi="宋体" w:eastAsia="宋体" w:cs="宋体"/>
                <w:b w:val="0"/>
                <w:i w:val="0"/>
                <w:color w:val="000000"/>
                <w:sz w:val="14"/>
              </w:rPr>
              <w:t>科目编码</w:t>
            </w:r>
          </w:p>
        </w:tc>
        <w:tc>
          <w:tcPr>
            <w:tcW w:w="2980" w:type="dxa"/>
            <w:vAlign w:val="center"/>
          </w:tcPr>
          <w:p>
            <w:pPr>
              <w:snapToGrid w:val="0"/>
              <w:jc w:val="center"/>
            </w:pPr>
            <w:r>
              <w:rPr>
                <w:rFonts w:ascii="宋体" w:hAnsi="宋体" w:eastAsia="宋体" w:cs="宋体"/>
                <w:b w:val="0"/>
                <w:i w:val="0"/>
                <w:color w:val="000000"/>
                <w:sz w:val="14"/>
              </w:rPr>
              <w:t>科目名称</w:t>
            </w:r>
          </w:p>
        </w:tc>
        <w:tc>
          <w:tcPr>
            <w:tcW w:w="1218" w:type="dxa"/>
            <w:vAlign w:val="center"/>
          </w:tcPr>
          <w:p>
            <w:pPr>
              <w:snapToGrid w:val="0"/>
              <w:jc w:val="center"/>
            </w:pPr>
            <w:r>
              <w:rPr>
                <w:rFonts w:ascii="宋体" w:hAnsi="宋体" w:eastAsia="宋体" w:cs="宋体"/>
                <w:b w:val="0"/>
                <w:i w:val="0"/>
                <w:color w:val="000000"/>
                <w:sz w:val="14"/>
              </w:rPr>
              <w:t>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i w:val="0"/>
                <w:color w:val="000000"/>
                <w:sz w:val="14"/>
              </w:rPr>
              <w:t>301</w:t>
            </w:r>
          </w:p>
        </w:tc>
        <w:tc>
          <w:tcPr>
            <w:tcW w:w="2340" w:type="dxa"/>
            <w:vAlign w:val="center"/>
          </w:tcPr>
          <w:p>
            <w:pPr>
              <w:snapToGrid w:val="0"/>
              <w:jc w:val="left"/>
            </w:pPr>
            <w:r>
              <w:rPr>
                <w:rFonts w:ascii="宋体" w:hAnsi="宋体" w:eastAsia="宋体" w:cs="宋体"/>
                <w:b/>
                <w:i w:val="0"/>
                <w:color w:val="000000"/>
                <w:sz w:val="14"/>
              </w:rPr>
              <w:t>工资福利支出</w:t>
            </w:r>
          </w:p>
        </w:tc>
        <w:tc>
          <w:tcPr>
            <w:tcW w:w="1220" w:type="dxa"/>
            <w:vAlign w:val="center"/>
          </w:tcPr>
          <w:p>
            <w:pPr>
              <w:snapToGrid w:val="0"/>
              <w:jc w:val="right"/>
            </w:pPr>
            <w:r>
              <w:rPr>
                <w:rFonts w:ascii="宋体" w:hAnsi="宋体" w:eastAsia="宋体" w:cs="宋体"/>
                <w:b w:val="0"/>
                <w:i w:val="0"/>
                <w:color w:val="000000"/>
                <w:sz w:val="14"/>
              </w:rPr>
              <w:t>124,257,854.25</w:t>
            </w:r>
          </w:p>
        </w:tc>
        <w:tc>
          <w:tcPr>
            <w:tcW w:w="640" w:type="dxa"/>
            <w:vAlign w:val="center"/>
          </w:tcPr>
          <w:p>
            <w:pPr>
              <w:snapToGrid w:val="0"/>
              <w:jc w:val="left"/>
            </w:pPr>
            <w:r>
              <w:rPr>
                <w:rFonts w:ascii="宋体" w:hAnsi="宋体" w:eastAsia="宋体" w:cs="宋体"/>
                <w:b/>
                <w:i w:val="0"/>
                <w:color w:val="000000"/>
                <w:sz w:val="14"/>
              </w:rPr>
              <w:t>302</w:t>
            </w:r>
          </w:p>
        </w:tc>
        <w:tc>
          <w:tcPr>
            <w:tcW w:w="2340" w:type="dxa"/>
            <w:vAlign w:val="center"/>
          </w:tcPr>
          <w:p>
            <w:pPr>
              <w:snapToGrid w:val="0"/>
              <w:jc w:val="left"/>
            </w:pPr>
            <w:r>
              <w:rPr>
                <w:rFonts w:ascii="宋体" w:hAnsi="宋体" w:eastAsia="宋体" w:cs="宋体"/>
                <w:b/>
                <w:i w:val="0"/>
                <w:color w:val="000000"/>
                <w:sz w:val="14"/>
              </w:rPr>
              <w:t>商品和服务支出</w:t>
            </w:r>
          </w:p>
        </w:tc>
        <w:tc>
          <w:tcPr>
            <w:tcW w:w="1220" w:type="dxa"/>
            <w:vAlign w:val="center"/>
          </w:tcPr>
          <w:p>
            <w:pPr>
              <w:snapToGrid w:val="0"/>
              <w:jc w:val="right"/>
            </w:pPr>
            <w:r>
              <w:rPr>
                <w:rFonts w:ascii="宋体" w:hAnsi="宋体" w:eastAsia="宋体" w:cs="宋体"/>
                <w:b w:val="0"/>
                <w:i w:val="0"/>
                <w:color w:val="000000"/>
                <w:sz w:val="14"/>
              </w:rPr>
              <w:t>1,863,000.00</w:t>
            </w:r>
          </w:p>
        </w:tc>
        <w:tc>
          <w:tcPr>
            <w:tcW w:w="640" w:type="dxa"/>
            <w:vAlign w:val="center"/>
          </w:tcPr>
          <w:p>
            <w:pPr>
              <w:snapToGrid w:val="0"/>
              <w:jc w:val="left"/>
            </w:pPr>
            <w:r>
              <w:rPr>
                <w:rFonts w:ascii="宋体" w:hAnsi="宋体" w:eastAsia="宋体" w:cs="宋体"/>
                <w:b w:val="0"/>
                <w:i w:val="0"/>
                <w:color w:val="000000"/>
                <w:sz w:val="14"/>
              </w:rPr>
              <w:t>30703</w:t>
            </w:r>
          </w:p>
        </w:tc>
        <w:tc>
          <w:tcPr>
            <w:tcW w:w="2980" w:type="dxa"/>
            <w:vAlign w:val="center"/>
          </w:tcPr>
          <w:p>
            <w:pPr>
              <w:snapToGrid w:val="0"/>
              <w:jc w:val="left"/>
            </w:pPr>
            <w:r>
              <w:rPr>
                <w:rFonts w:ascii="宋体" w:hAnsi="宋体" w:eastAsia="宋体" w:cs="宋体"/>
                <w:b w:val="0"/>
                <w:i w:val="0"/>
                <w:color w:val="000000"/>
                <w:sz w:val="14"/>
              </w:rPr>
              <w:t xml:space="preserve">  国内债务发行费用</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30101</w:t>
            </w:r>
          </w:p>
        </w:tc>
        <w:tc>
          <w:tcPr>
            <w:tcW w:w="2340" w:type="dxa"/>
            <w:vAlign w:val="center"/>
          </w:tcPr>
          <w:p>
            <w:pPr>
              <w:snapToGrid w:val="0"/>
              <w:jc w:val="left"/>
            </w:pPr>
            <w:r>
              <w:rPr>
                <w:rFonts w:ascii="宋体" w:hAnsi="宋体" w:eastAsia="宋体" w:cs="宋体"/>
                <w:b w:val="0"/>
                <w:i w:val="0"/>
                <w:color w:val="000000"/>
                <w:sz w:val="14"/>
              </w:rPr>
              <w:t xml:space="preserve">  基本工资</w:t>
            </w:r>
          </w:p>
        </w:tc>
        <w:tc>
          <w:tcPr>
            <w:tcW w:w="1220" w:type="dxa"/>
            <w:vAlign w:val="center"/>
          </w:tcPr>
          <w:p>
            <w:pPr>
              <w:snapToGrid w:val="0"/>
              <w:jc w:val="right"/>
            </w:pPr>
            <w:r>
              <w:rPr>
                <w:rFonts w:ascii="宋体" w:hAnsi="宋体" w:eastAsia="宋体" w:cs="宋体"/>
                <w:b w:val="0"/>
                <w:i w:val="0"/>
                <w:color w:val="000000"/>
                <w:sz w:val="14"/>
              </w:rPr>
              <w:t>27,013,811.60</w:t>
            </w:r>
          </w:p>
        </w:tc>
        <w:tc>
          <w:tcPr>
            <w:tcW w:w="640" w:type="dxa"/>
            <w:vAlign w:val="center"/>
          </w:tcPr>
          <w:p>
            <w:pPr>
              <w:snapToGrid w:val="0"/>
              <w:jc w:val="left"/>
            </w:pPr>
            <w:r>
              <w:rPr>
                <w:rFonts w:ascii="宋体" w:hAnsi="宋体" w:eastAsia="宋体" w:cs="宋体"/>
                <w:b w:val="0"/>
                <w:i w:val="0"/>
                <w:color w:val="000000"/>
                <w:sz w:val="14"/>
              </w:rPr>
              <w:t>30201</w:t>
            </w:r>
          </w:p>
        </w:tc>
        <w:tc>
          <w:tcPr>
            <w:tcW w:w="2340" w:type="dxa"/>
            <w:vAlign w:val="center"/>
          </w:tcPr>
          <w:p>
            <w:pPr>
              <w:snapToGrid w:val="0"/>
              <w:jc w:val="left"/>
            </w:pPr>
            <w:r>
              <w:rPr>
                <w:rFonts w:ascii="宋体" w:hAnsi="宋体" w:eastAsia="宋体" w:cs="宋体"/>
                <w:b w:val="0"/>
                <w:i w:val="0"/>
                <w:color w:val="000000"/>
                <w:sz w:val="14"/>
              </w:rPr>
              <w:t xml:space="preserve">  办公费</w:t>
            </w:r>
          </w:p>
        </w:tc>
        <w:tc>
          <w:tcPr>
            <w:tcW w:w="1220" w:type="dxa"/>
            <w:vAlign w:val="center"/>
          </w:tcPr>
          <w:p>
            <w:pPr>
              <w:snapToGrid w:val="0"/>
              <w:jc w:val="right"/>
            </w:pPr>
            <w:r>
              <w:rPr>
                <w:rFonts w:ascii="宋体" w:hAnsi="宋体" w:eastAsia="宋体" w:cs="宋体"/>
                <w:b w:val="0"/>
                <w:i w:val="0"/>
                <w:color w:val="000000"/>
                <w:sz w:val="14"/>
              </w:rPr>
              <w:t>100,000.00</w:t>
            </w:r>
          </w:p>
        </w:tc>
        <w:tc>
          <w:tcPr>
            <w:tcW w:w="640" w:type="dxa"/>
            <w:vAlign w:val="center"/>
          </w:tcPr>
          <w:p>
            <w:pPr>
              <w:snapToGrid w:val="0"/>
              <w:jc w:val="left"/>
            </w:pPr>
            <w:r>
              <w:rPr>
                <w:rFonts w:ascii="宋体" w:hAnsi="宋体" w:eastAsia="宋体" w:cs="宋体"/>
                <w:b w:val="0"/>
                <w:i w:val="0"/>
                <w:color w:val="000000"/>
                <w:sz w:val="14"/>
              </w:rPr>
              <w:t>30704</w:t>
            </w:r>
          </w:p>
        </w:tc>
        <w:tc>
          <w:tcPr>
            <w:tcW w:w="2980" w:type="dxa"/>
            <w:vAlign w:val="center"/>
          </w:tcPr>
          <w:p>
            <w:pPr>
              <w:snapToGrid w:val="0"/>
              <w:jc w:val="left"/>
            </w:pPr>
            <w:r>
              <w:rPr>
                <w:rFonts w:ascii="宋体" w:hAnsi="宋体" w:eastAsia="宋体" w:cs="宋体"/>
                <w:b w:val="0"/>
                <w:i w:val="0"/>
                <w:color w:val="000000"/>
                <w:sz w:val="14"/>
              </w:rPr>
              <w:t xml:space="preserve">  国外债务发行费用</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30102</w:t>
            </w:r>
          </w:p>
        </w:tc>
        <w:tc>
          <w:tcPr>
            <w:tcW w:w="2340" w:type="dxa"/>
            <w:vAlign w:val="center"/>
          </w:tcPr>
          <w:p>
            <w:pPr>
              <w:snapToGrid w:val="0"/>
              <w:jc w:val="left"/>
            </w:pPr>
            <w:r>
              <w:rPr>
                <w:rFonts w:ascii="宋体" w:hAnsi="宋体" w:eastAsia="宋体" w:cs="宋体"/>
                <w:b w:val="0"/>
                <w:i w:val="0"/>
                <w:color w:val="000000"/>
                <w:sz w:val="14"/>
              </w:rPr>
              <w:t xml:space="preserve">  津贴补贴</w:t>
            </w:r>
          </w:p>
        </w:tc>
        <w:tc>
          <w:tcPr>
            <w:tcW w:w="1220" w:type="dxa"/>
            <w:vAlign w:val="center"/>
          </w:tcPr>
          <w:p>
            <w:pPr>
              <w:snapToGrid w:val="0"/>
              <w:jc w:val="right"/>
            </w:pPr>
            <w:r>
              <w:rPr>
                <w:rFonts w:ascii="宋体" w:hAnsi="宋体" w:eastAsia="宋体" w:cs="宋体"/>
                <w:b w:val="0"/>
                <w:i w:val="0"/>
                <w:color w:val="000000"/>
                <w:sz w:val="14"/>
              </w:rPr>
              <w:t>11,090,644.00</w:t>
            </w:r>
          </w:p>
        </w:tc>
        <w:tc>
          <w:tcPr>
            <w:tcW w:w="640" w:type="dxa"/>
            <w:vAlign w:val="center"/>
          </w:tcPr>
          <w:p>
            <w:pPr>
              <w:snapToGrid w:val="0"/>
              <w:jc w:val="left"/>
            </w:pPr>
            <w:r>
              <w:rPr>
                <w:rFonts w:ascii="宋体" w:hAnsi="宋体" w:eastAsia="宋体" w:cs="宋体"/>
                <w:b w:val="0"/>
                <w:i w:val="0"/>
                <w:color w:val="000000"/>
                <w:sz w:val="14"/>
              </w:rPr>
              <w:t>30202</w:t>
            </w:r>
          </w:p>
        </w:tc>
        <w:tc>
          <w:tcPr>
            <w:tcW w:w="2340" w:type="dxa"/>
            <w:vAlign w:val="center"/>
          </w:tcPr>
          <w:p>
            <w:pPr>
              <w:snapToGrid w:val="0"/>
              <w:jc w:val="left"/>
            </w:pPr>
            <w:r>
              <w:rPr>
                <w:rFonts w:ascii="宋体" w:hAnsi="宋体" w:eastAsia="宋体" w:cs="宋体"/>
                <w:b w:val="0"/>
                <w:i w:val="0"/>
                <w:color w:val="000000"/>
                <w:sz w:val="14"/>
              </w:rPr>
              <w:t xml:space="preserve">  印刷费</w:t>
            </w: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310</w:t>
            </w:r>
          </w:p>
        </w:tc>
        <w:tc>
          <w:tcPr>
            <w:tcW w:w="2980" w:type="dxa"/>
            <w:vAlign w:val="center"/>
          </w:tcPr>
          <w:p>
            <w:pPr>
              <w:snapToGrid w:val="0"/>
              <w:jc w:val="left"/>
            </w:pPr>
            <w:r>
              <w:rPr>
                <w:rFonts w:ascii="宋体" w:hAnsi="宋体" w:eastAsia="宋体" w:cs="宋体"/>
                <w:b/>
                <w:i w:val="0"/>
                <w:color w:val="000000"/>
                <w:sz w:val="14"/>
              </w:rPr>
              <w:t>资本性支出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30103</w:t>
            </w:r>
          </w:p>
        </w:tc>
        <w:tc>
          <w:tcPr>
            <w:tcW w:w="2340" w:type="dxa"/>
            <w:vAlign w:val="center"/>
          </w:tcPr>
          <w:p>
            <w:pPr>
              <w:snapToGrid w:val="0"/>
              <w:jc w:val="left"/>
            </w:pPr>
            <w:r>
              <w:rPr>
                <w:rFonts w:ascii="宋体" w:hAnsi="宋体" w:eastAsia="宋体" w:cs="宋体"/>
                <w:b w:val="0"/>
                <w:i w:val="0"/>
                <w:color w:val="000000"/>
                <w:sz w:val="14"/>
              </w:rPr>
              <w:t xml:space="preserve">  奖金</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30203</w:t>
            </w:r>
          </w:p>
        </w:tc>
        <w:tc>
          <w:tcPr>
            <w:tcW w:w="2340" w:type="dxa"/>
            <w:vAlign w:val="center"/>
          </w:tcPr>
          <w:p>
            <w:pPr>
              <w:snapToGrid w:val="0"/>
              <w:jc w:val="left"/>
            </w:pPr>
            <w:r>
              <w:rPr>
                <w:rFonts w:ascii="宋体" w:hAnsi="宋体" w:eastAsia="宋体" w:cs="宋体"/>
                <w:b w:val="0"/>
                <w:i w:val="0"/>
                <w:color w:val="000000"/>
                <w:sz w:val="14"/>
              </w:rPr>
              <w:t xml:space="preserve">  咨询费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31001</w:t>
            </w:r>
          </w:p>
        </w:tc>
        <w:tc>
          <w:tcPr>
            <w:tcW w:w="2980" w:type="dxa"/>
            <w:vAlign w:val="center"/>
          </w:tcPr>
          <w:p>
            <w:pPr>
              <w:snapToGrid w:val="0"/>
              <w:jc w:val="left"/>
            </w:pPr>
            <w:r>
              <w:rPr>
                <w:rFonts w:ascii="宋体" w:hAnsi="宋体" w:eastAsia="宋体" w:cs="宋体"/>
                <w:b w:val="0"/>
                <w:i w:val="0"/>
                <w:color w:val="000000"/>
                <w:sz w:val="14"/>
              </w:rPr>
              <w:t xml:space="preserve">  房屋建筑物购建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30106</w:t>
            </w:r>
          </w:p>
        </w:tc>
        <w:tc>
          <w:tcPr>
            <w:tcW w:w="2340" w:type="dxa"/>
            <w:vAlign w:val="center"/>
          </w:tcPr>
          <w:p>
            <w:pPr>
              <w:snapToGrid w:val="0"/>
              <w:jc w:val="left"/>
            </w:pPr>
            <w:r>
              <w:rPr>
                <w:rFonts w:ascii="宋体" w:hAnsi="宋体" w:eastAsia="宋体" w:cs="宋体"/>
                <w:b w:val="0"/>
                <w:i w:val="0"/>
                <w:color w:val="000000"/>
                <w:sz w:val="14"/>
              </w:rPr>
              <w:t xml:space="preserve">  伙食补助费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30204</w:t>
            </w:r>
          </w:p>
        </w:tc>
        <w:tc>
          <w:tcPr>
            <w:tcW w:w="2340" w:type="dxa"/>
            <w:vAlign w:val="center"/>
          </w:tcPr>
          <w:p>
            <w:pPr>
              <w:snapToGrid w:val="0"/>
              <w:jc w:val="left"/>
            </w:pPr>
            <w:r>
              <w:rPr>
                <w:rFonts w:ascii="宋体" w:hAnsi="宋体" w:eastAsia="宋体" w:cs="宋体"/>
                <w:b w:val="0"/>
                <w:i w:val="0"/>
                <w:color w:val="000000"/>
                <w:sz w:val="14"/>
              </w:rPr>
              <w:t xml:space="preserve">  手续费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31002</w:t>
            </w:r>
          </w:p>
        </w:tc>
        <w:tc>
          <w:tcPr>
            <w:tcW w:w="2980" w:type="dxa"/>
            <w:vAlign w:val="center"/>
          </w:tcPr>
          <w:p>
            <w:pPr>
              <w:snapToGrid w:val="0"/>
              <w:jc w:val="left"/>
            </w:pPr>
            <w:r>
              <w:rPr>
                <w:rFonts w:ascii="宋体" w:hAnsi="宋体" w:eastAsia="宋体" w:cs="宋体"/>
                <w:b w:val="0"/>
                <w:i w:val="0"/>
                <w:color w:val="000000"/>
                <w:sz w:val="14"/>
              </w:rPr>
              <w:t xml:space="preserve">  办公设备购置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30107</w:t>
            </w:r>
          </w:p>
        </w:tc>
        <w:tc>
          <w:tcPr>
            <w:tcW w:w="2340" w:type="dxa"/>
            <w:vAlign w:val="center"/>
          </w:tcPr>
          <w:p>
            <w:pPr>
              <w:snapToGrid w:val="0"/>
              <w:jc w:val="left"/>
            </w:pPr>
            <w:r>
              <w:rPr>
                <w:rFonts w:ascii="宋体" w:hAnsi="宋体" w:eastAsia="宋体" w:cs="宋体"/>
                <w:b w:val="0"/>
                <w:i w:val="0"/>
                <w:color w:val="000000"/>
                <w:sz w:val="14"/>
              </w:rPr>
              <w:t xml:space="preserve">  绩效工资</w:t>
            </w:r>
          </w:p>
        </w:tc>
        <w:tc>
          <w:tcPr>
            <w:tcW w:w="1220" w:type="dxa"/>
            <w:vAlign w:val="center"/>
          </w:tcPr>
          <w:p>
            <w:pPr>
              <w:snapToGrid w:val="0"/>
              <w:jc w:val="right"/>
            </w:pPr>
            <w:r>
              <w:rPr>
                <w:rFonts w:ascii="宋体" w:hAnsi="宋体" w:eastAsia="宋体" w:cs="宋体"/>
                <w:b w:val="0"/>
                <w:i w:val="0"/>
                <w:color w:val="000000"/>
                <w:sz w:val="14"/>
              </w:rPr>
              <w:t>38,535,854.60</w:t>
            </w:r>
          </w:p>
        </w:tc>
        <w:tc>
          <w:tcPr>
            <w:tcW w:w="640" w:type="dxa"/>
            <w:vAlign w:val="center"/>
          </w:tcPr>
          <w:p>
            <w:pPr>
              <w:snapToGrid w:val="0"/>
              <w:jc w:val="left"/>
            </w:pPr>
            <w:r>
              <w:rPr>
                <w:rFonts w:ascii="宋体" w:hAnsi="宋体" w:eastAsia="宋体" w:cs="宋体"/>
                <w:b w:val="0"/>
                <w:i w:val="0"/>
                <w:color w:val="000000"/>
                <w:sz w:val="14"/>
              </w:rPr>
              <w:t>30205</w:t>
            </w:r>
          </w:p>
        </w:tc>
        <w:tc>
          <w:tcPr>
            <w:tcW w:w="2340" w:type="dxa"/>
            <w:vAlign w:val="center"/>
          </w:tcPr>
          <w:p>
            <w:pPr>
              <w:snapToGrid w:val="0"/>
              <w:jc w:val="left"/>
            </w:pPr>
            <w:r>
              <w:rPr>
                <w:rFonts w:ascii="宋体" w:hAnsi="宋体" w:eastAsia="宋体" w:cs="宋体"/>
                <w:b w:val="0"/>
                <w:i w:val="0"/>
                <w:color w:val="000000"/>
                <w:sz w:val="14"/>
              </w:rPr>
              <w:t xml:space="preserve">  水费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31003</w:t>
            </w:r>
          </w:p>
        </w:tc>
        <w:tc>
          <w:tcPr>
            <w:tcW w:w="2980" w:type="dxa"/>
            <w:vAlign w:val="center"/>
          </w:tcPr>
          <w:p>
            <w:pPr>
              <w:snapToGrid w:val="0"/>
              <w:jc w:val="left"/>
            </w:pPr>
            <w:r>
              <w:rPr>
                <w:rFonts w:ascii="宋体" w:hAnsi="宋体" w:eastAsia="宋体" w:cs="宋体"/>
                <w:b w:val="0"/>
                <w:i w:val="0"/>
                <w:color w:val="000000"/>
                <w:sz w:val="14"/>
              </w:rPr>
              <w:t xml:space="preserve">  专用设备购置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30108</w:t>
            </w:r>
          </w:p>
        </w:tc>
        <w:tc>
          <w:tcPr>
            <w:tcW w:w="2340" w:type="dxa"/>
            <w:vAlign w:val="center"/>
          </w:tcPr>
          <w:p>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pPr>
              <w:snapToGrid w:val="0"/>
              <w:jc w:val="right"/>
            </w:pPr>
            <w:r>
              <w:rPr>
                <w:rFonts w:ascii="宋体" w:hAnsi="宋体" w:eastAsia="宋体" w:cs="宋体"/>
                <w:b w:val="0"/>
                <w:i w:val="0"/>
                <w:color w:val="000000"/>
                <w:sz w:val="14"/>
              </w:rPr>
              <w:t>7,899,000.00</w:t>
            </w:r>
          </w:p>
        </w:tc>
        <w:tc>
          <w:tcPr>
            <w:tcW w:w="640" w:type="dxa"/>
            <w:vAlign w:val="center"/>
          </w:tcPr>
          <w:p>
            <w:pPr>
              <w:snapToGrid w:val="0"/>
              <w:jc w:val="left"/>
            </w:pPr>
            <w:r>
              <w:rPr>
                <w:rFonts w:ascii="宋体" w:hAnsi="宋体" w:eastAsia="宋体" w:cs="宋体"/>
                <w:b w:val="0"/>
                <w:i w:val="0"/>
                <w:color w:val="000000"/>
                <w:sz w:val="14"/>
              </w:rPr>
              <w:t>30206</w:t>
            </w:r>
          </w:p>
        </w:tc>
        <w:tc>
          <w:tcPr>
            <w:tcW w:w="2340" w:type="dxa"/>
            <w:vAlign w:val="center"/>
          </w:tcPr>
          <w:p>
            <w:pPr>
              <w:snapToGrid w:val="0"/>
              <w:jc w:val="left"/>
            </w:pPr>
            <w:r>
              <w:rPr>
                <w:rFonts w:ascii="宋体" w:hAnsi="宋体" w:eastAsia="宋体" w:cs="宋体"/>
                <w:b w:val="0"/>
                <w:i w:val="0"/>
                <w:color w:val="000000"/>
                <w:sz w:val="14"/>
              </w:rPr>
              <w:t xml:space="preserve">  电费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31005</w:t>
            </w:r>
          </w:p>
        </w:tc>
        <w:tc>
          <w:tcPr>
            <w:tcW w:w="2980" w:type="dxa"/>
            <w:vAlign w:val="center"/>
          </w:tcPr>
          <w:p>
            <w:pPr>
              <w:snapToGrid w:val="0"/>
              <w:jc w:val="left"/>
            </w:pPr>
            <w:r>
              <w:rPr>
                <w:rFonts w:ascii="宋体" w:hAnsi="宋体" w:eastAsia="宋体" w:cs="宋体"/>
                <w:b w:val="0"/>
                <w:i w:val="0"/>
                <w:color w:val="000000"/>
                <w:sz w:val="14"/>
              </w:rPr>
              <w:t xml:space="preserve">  基础设施建设</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30109</w:t>
            </w:r>
          </w:p>
        </w:tc>
        <w:tc>
          <w:tcPr>
            <w:tcW w:w="2340" w:type="dxa"/>
            <w:vAlign w:val="center"/>
          </w:tcPr>
          <w:p>
            <w:pPr>
              <w:snapToGrid w:val="0"/>
              <w:jc w:val="left"/>
            </w:pPr>
            <w:r>
              <w:rPr>
                <w:rFonts w:ascii="宋体" w:hAnsi="宋体" w:eastAsia="宋体" w:cs="宋体"/>
                <w:b w:val="0"/>
                <w:i w:val="0"/>
                <w:color w:val="000000"/>
                <w:sz w:val="14"/>
              </w:rPr>
              <w:t xml:space="preserve">  职业年金缴费</w:t>
            </w:r>
          </w:p>
        </w:tc>
        <w:tc>
          <w:tcPr>
            <w:tcW w:w="1220" w:type="dxa"/>
            <w:vAlign w:val="center"/>
          </w:tcPr>
          <w:p>
            <w:pPr>
              <w:snapToGrid w:val="0"/>
              <w:jc w:val="right"/>
            </w:pPr>
            <w:r>
              <w:rPr>
                <w:rFonts w:ascii="宋体" w:hAnsi="宋体" w:eastAsia="宋体" w:cs="宋体"/>
                <w:b w:val="0"/>
                <w:i w:val="0"/>
                <w:color w:val="000000"/>
                <w:sz w:val="14"/>
              </w:rPr>
              <w:t>3,950,000.00</w:t>
            </w:r>
          </w:p>
        </w:tc>
        <w:tc>
          <w:tcPr>
            <w:tcW w:w="640" w:type="dxa"/>
            <w:vAlign w:val="center"/>
          </w:tcPr>
          <w:p>
            <w:pPr>
              <w:snapToGrid w:val="0"/>
              <w:jc w:val="left"/>
            </w:pPr>
            <w:r>
              <w:rPr>
                <w:rFonts w:ascii="宋体" w:hAnsi="宋体" w:eastAsia="宋体" w:cs="宋体"/>
                <w:b w:val="0"/>
                <w:i w:val="0"/>
                <w:color w:val="000000"/>
                <w:sz w:val="14"/>
              </w:rPr>
              <w:t>30207</w:t>
            </w:r>
          </w:p>
        </w:tc>
        <w:tc>
          <w:tcPr>
            <w:tcW w:w="2340" w:type="dxa"/>
            <w:vAlign w:val="center"/>
          </w:tcPr>
          <w:p>
            <w:pPr>
              <w:snapToGrid w:val="0"/>
              <w:jc w:val="left"/>
            </w:pPr>
            <w:r>
              <w:rPr>
                <w:rFonts w:ascii="宋体" w:hAnsi="宋体" w:eastAsia="宋体" w:cs="宋体"/>
                <w:b w:val="0"/>
                <w:i w:val="0"/>
                <w:color w:val="000000"/>
                <w:sz w:val="14"/>
              </w:rPr>
              <w:t xml:space="preserve">  邮电费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31006</w:t>
            </w:r>
          </w:p>
        </w:tc>
        <w:tc>
          <w:tcPr>
            <w:tcW w:w="2980" w:type="dxa"/>
            <w:vAlign w:val="center"/>
          </w:tcPr>
          <w:p>
            <w:pPr>
              <w:snapToGrid w:val="0"/>
              <w:jc w:val="left"/>
            </w:pPr>
            <w:r>
              <w:rPr>
                <w:rFonts w:ascii="宋体" w:hAnsi="宋体" w:eastAsia="宋体" w:cs="宋体"/>
                <w:b w:val="0"/>
                <w:i w:val="0"/>
                <w:color w:val="000000"/>
                <w:sz w:val="14"/>
              </w:rPr>
              <w:t xml:space="preserve">  大型修缮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30110</w:t>
            </w:r>
          </w:p>
        </w:tc>
        <w:tc>
          <w:tcPr>
            <w:tcW w:w="2340" w:type="dxa"/>
            <w:vAlign w:val="center"/>
          </w:tcPr>
          <w:p>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pPr>
              <w:snapToGrid w:val="0"/>
              <w:jc w:val="right"/>
            </w:pPr>
            <w:r>
              <w:rPr>
                <w:rFonts w:ascii="宋体" w:hAnsi="宋体" w:eastAsia="宋体" w:cs="宋体"/>
                <w:b w:val="0"/>
                <w:i w:val="0"/>
                <w:color w:val="000000"/>
                <w:sz w:val="14"/>
              </w:rPr>
              <w:t>5,638,990.45</w:t>
            </w:r>
          </w:p>
        </w:tc>
        <w:tc>
          <w:tcPr>
            <w:tcW w:w="640" w:type="dxa"/>
            <w:vAlign w:val="center"/>
          </w:tcPr>
          <w:p>
            <w:pPr>
              <w:snapToGrid w:val="0"/>
              <w:jc w:val="left"/>
            </w:pPr>
            <w:r>
              <w:rPr>
                <w:rFonts w:ascii="宋体" w:hAnsi="宋体" w:eastAsia="宋体" w:cs="宋体"/>
                <w:b w:val="0"/>
                <w:i w:val="0"/>
                <w:color w:val="000000"/>
                <w:sz w:val="14"/>
              </w:rPr>
              <w:t>30208</w:t>
            </w:r>
          </w:p>
        </w:tc>
        <w:tc>
          <w:tcPr>
            <w:tcW w:w="2340" w:type="dxa"/>
            <w:vAlign w:val="center"/>
          </w:tcPr>
          <w:p>
            <w:pPr>
              <w:snapToGrid w:val="0"/>
              <w:jc w:val="left"/>
            </w:pPr>
            <w:r>
              <w:rPr>
                <w:rFonts w:ascii="宋体" w:hAnsi="宋体" w:eastAsia="宋体" w:cs="宋体"/>
                <w:b w:val="0"/>
                <w:i w:val="0"/>
                <w:color w:val="000000"/>
                <w:sz w:val="14"/>
              </w:rPr>
              <w:t xml:space="preserve">  取暖费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31007</w:t>
            </w:r>
          </w:p>
        </w:tc>
        <w:tc>
          <w:tcPr>
            <w:tcW w:w="2980" w:type="dxa"/>
            <w:vAlign w:val="center"/>
          </w:tcPr>
          <w:p>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30111</w:t>
            </w:r>
          </w:p>
        </w:tc>
        <w:tc>
          <w:tcPr>
            <w:tcW w:w="2340" w:type="dxa"/>
            <w:vAlign w:val="center"/>
          </w:tcPr>
          <w:p>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30209</w:t>
            </w:r>
          </w:p>
        </w:tc>
        <w:tc>
          <w:tcPr>
            <w:tcW w:w="2340" w:type="dxa"/>
            <w:vAlign w:val="center"/>
          </w:tcPr>
          <w:p>
            <w:pPr>
              <w:snapToGrid w:val="0"/>
              <w:jc w:val="left"/>
            </w:pPr>
            <w:r>
              <w:rPr>
                <w:rFonts w:ascii="宋体" w:hAnsi="宋体" w:eastAsia="宋体" w:cs="宋体"/>
                <w:b w:val="0"/>
                <w:i w:val="0"/>
                <w:color w:val="000000"/>
                <w:sz w:val="14"/>
              </w:rPr>
              <w:t xml:space="preserve">  物业管理费</w:t>
            </w:r>
          </w:p>
        </w:tc>
        <w:tc>
          <w:tcPr>
            <w:tcW w:w="1220" w:type="dxa"/>
            <w:vAlign w:val="center"/>
          </w:tcPr>
          <w:p>
            <w:pPr>
              <w:snapToGrid w:val="0"/>
              <w:jc w:val="right"/>
            </w:pPr>
            <w:r>
              <w:rPr>
                <w:rFonts w:ascii="宋体" w:hAnsi="宋体" w:eastAsia="宋体" w:cs="宋体"/>
                <w:b w:val="0"/>
                <w:i w:val="0"/>
                <w:color w:val="000000"/>
                <w:sz w:val="14"/>
              </w:rPr>
              <w:t>1,187,000.00</w:t>
            </w:r>
          </w:p>
        </w:tc>
        <w:tc>
          <w:tcPr>
            <w:tcW w:w="640" w:type="dxa"/>
            <w:vAlign w:val="center"/>
          </w:tcPr>
          <w:p>
            <w:pPr>
              <w:snapToGrid w:val="0"/>
              <w:jc w:val="left"/>
            </w:pPr>
            <w:r>
              <w:rPr>
                <w:rFonts w:ascii="宋体" w:hAnsi="宋体" w:eastAsia="宋体" w:cs="宋体"/>
                <w:b w:val="0"/>
                <w:i w:val="0"/>
                <w:color w:val="000000"/>
                <w:sz w:val="14"/>
              </w:rPr>
              <w:t>31008</w:t>
            </w:r>
          </w:p>
        </w:tc>
        <w:tc>
          <w:tcPr>
            <w:tcW w:w="2980" w:type="dxa"/>
            <w:vAlign w:val="center"/>
          </w:tcPr>
          <w:p>
            <w:pPr>
              <w:snapToGrid w:val="0"/>
              <w:jc w:val="left"/>
            </w:pPr>
            <w:r>
              <w:rPr>
                <w:rFonts w:ascii="宋体" w:hAnsi="宋体" w:eastAsia="宋体" w:cs="宋体"/>
                <w:b w:val="0"/>
                <w:i w:val="0"/>
                <w:color w:val="000000"/>
                <w:sz w:val="14"/>
              </w:rPr>
              <w:t xml:space="preserve">  物资储备</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30112</w:t>
            </w:r>
          </w:p>
        </w:tc>
        <w:tc>
          <w:tcPr>
            <w:tcW w:w="2340" w:type="dxa"/>
            <w:vAlign w:val="center"/>
          </w:tcPr>
          <w:p>
            <w:pPr>
              <w:snapToGrid w:val="0"/>
              <w:jc w:val="left"/>
            </w:pPr>
            <w:r>
              <w:rPr>
                <w:rFonts w:ascii="宋体" w:hAnsi="宋体" w:eastAsia="宋体" w:cs="宋体"/>
                <w:b w:val="0"/>
                <w:i w:val="0"/>
                <w:color w:val="000000"/>
                <w:sz w:val="14"/>
              </w:rPr>
              <w:t xml:space="preserve">  其他社会保障缴费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30211</w:t>
            </w:r>
          </w:p>
        </w:tc>
        <w:tc>
          <w:tcPr>
            <w:tcW w:w="2340" w:type="dxa"/>
            <w:vAlign w:val="center"/>
          </w:tcPr>
          <w:p>
            <w:pPr>
              <w:snapToGrid w:val="0"/>
              <w:jc w:val="left"/>
            </w:pPr>
            <w:r>
              <w:rPr>
                <w:rFonts w:ascii="宋体" w:hAnsi="宋体" w:eastAsia="宋体" w:cs="宋体"/>
                <w:b w:val="0"/>
                <w:i w:val="0"/>
                <w:color w:val="000000"/>
                <w:sz w:val="14"/>
              </w:rPr>
              <w:t xml:space="preserve">  差旅费</w:t>
            </w:r>
          </w:p>
        </w:tc>
        <w:tc>
          <w:tcPr>
            <w:tcW w:w="1220" w:type="dxa"/>
            <w:vAlign w:val="center"/>
          </w:tcPr>
          <w:p>
            <w:pPr>
              <w:snapToGrid w:val="0"/>
              <w:jc w:val="right"/>
            </w:pPr>
            <w:r>
              <w:rPr>
                <w:rFonts w:ascii="宋体" w:hAnsi="宋体" w:eastAsia="宋体" w:cs="宋体"/>
                <w:b w:val="0"/>
                <w:i w:val="0"/>
                <w:color w:val="000000"/>
                <w:sz w:val="14"/>
              </w:rPr>
              <w:t>100,000.00</w:t>
            </w:r>
          </w:p>
        </w:tc>
        <w:tc>
          <w:tcPr>
            <w:tcW w:w="640" w:type="dxa"/>
            <w:vAlign w:val="center"/>
          </w:tcPr>
          <w:p>
            <w:pPr>
              <w:snapToGrid w:val="0"/>
              <w:jc w:val="left"/>
            </w:pPr>
            <w:r>
              <w:rPr>
                <w:rFonts w:ascii="宋体" w:hAnsi="宋体" w:eastAsia="宋体" w:cs="宋体"/>
                <w:b w:val="0"/>
                <w:i w:val="0"/>
                <w:color w:val="000000"/>
                <w:sz w:val="14"/>
              </w:rPr>
              <w:t>31009</w:t>
            </w:r>
          </w:p>
        </w:tc>
        <w:tc>
          <w:tcPr>
            <w:tcW w:w="2980" w:type="dxa"/>
            <w:vAlign w:val="center"/>
          </w:tcPr>
          <w:p>
            <w:pPr>
              <w:snapToGrid w:val="0"/>
              <w:jc w:val="left"/>
            </w:pPr>
            <w:r>
              <w:rPr>
                <w:rFonts w:ascii="宋体" w:hAnsi="宋体" w:eastAsia="宋体" w:cs="宋体"/>
                <w:b w:val="0"/>
                <w:i w:val="0"/>
                <w:color w:val="000000"/>
                <w:sz w:val="14"/>
              </w:rPr>
              <w:t xml:space="preserve">  土地补偿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30113</w:t>
            </w:r>
          </w:p>
        </w:tc>
        <w:tc>
          <w:tcPr>
            <w:tcW w:w="2340" w:type="dxa"/>
            <w:vAlign w:val="center"/>
          </w:tcPr>
          <w:p>
            <w:pPr>
              <w:snapToGrid w:val="0"/>
              <w:jc w:val="left"/>
            </w:pPr>
            <w:r>
              <w:rPr>
                <w:rFonts w:ascii="宋体" w:hAnsi="宋体" w:eastAsia="宋体" w:cs="宋体"/>
                <w:b w:val="0"/>
                <w:i w:val="0"/>
                <w:color w:val="000000"/>
                <w:sz w:val="14"/>
              </w:rPr>
              <w:t xml:space="preserve">  住房公积金</w:t>
            </w:r>
          </w:p>
        </w:tc>
        <w:tc>
          <w:tcPr>
            <w:tcW w:w="1220" w:type="dxa"/>
            <w:vAlign w:val="center"/>
          </w:tcPr>
          <w:p>
            <w:pPr>
              <w:snapToGrid w:val="0"/>
              <w:jc w:val="right"/>
            </w:pPr>
            <w:r>
              <w:rPr>
                <w:rFonts w:ascii="宋体" w:hAnsi="宋体" w:eastAsia="宋体" w:cs="宋体"/>
                <w:b w:val="0"/>
                <w:i w:val="0"/>
                <w:color w:val="000000"/>
                <w:sz w:val="14"/>
              </w:rPr>
              <w:t>28,244,000.00</w:t>
            </w:r>
          </w:p>
        </w:tc>
        <w:tc>
          <w:tcPr>
            <w:tcW w:w="640" w:type="dxa"/>
            <w:vAlign w:val="center"/>
          </w:tcPr>
          <w:p>
            <w:pPr>
              <w:snapToGrid w:val="0"/>
              <w:jc w:val="left"/>
            </w:pPr>
            <w:r>
              <w:rPr>
                <w:rFonts w:ascii="宋体" w:hAnsi="宋体" w:eastAsia="宋体" w:cs="宋体"/>
                <w:b w:val="0"/>
                <w:i w:val="0"/>
                <w:color w:val="000000"/>
                <w:sz w:val="14"/>
              </w:rPr>
              <w:t>30212</w:t>
            </w:r>
          </w:p>
        </w:tc>
        <w:tc>
          <w:tcPr>
            <w:tcW w:w="2340" w:type="dxa"/>
            <w:vAlign w:val="center"/>
          </w:tcPr>
          <w:p>
            <w:pPr>
              <w:snapToGrid w:val="0"/>
              <w:jc w:val="left"/>
            </w:pPr>
            <w:r>
              <w:rPr>
                <w:rFonts w:ascii="宋体" w:hAnsi="宋体" w:eastAsia="宋体" w:cs="宋体"/>
                <w:b w:val="0"/>
                <w:i w:val="0"/>
                <w:color w:val="000000"/>
                <w:sz w:val="14"/>
              </w:rPr>
              <w:t xml:space="preserve">  因公出国（境）费用</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31010</w:t>
            </w:r>
          </w:p>
        </w:tc>
        <w:tc>
          <w:tcPr>
            <w:tcW w:w="2980" w:type="dxa"/>
            <w:vAlign w:val="center"/>
          </w:tcPr>
          <w:p>
            <w:pPr>
              <w:snapToGrid w:val="0"/>
              <w:jc w:val="left"/>
            </w:pPr>
            <w:r>
              <w:rPr>
                <w:rFonts w:ascii="宋体" w:hAnsi="宋体" w:eastAsia="宋体" w:cs="宋体"/>
                <w:b w:val="0"/>
                <w:i w:val="0"/>
                <w:color w:val="000000"/>
                <w:sz w:val="14"/>
              </w:rPr>
              <w:t xml:space="preserve">  安置补助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30114</w:t>
            </w:r>
          </w:p>
        </w:tc>
        <w:tc>
          <w:tcPr>
            <w:tcW w:w="2340" w:type="dxa"/>
            <w:vAlign w:val="center"/>
          </w:tcPr>
          <w:p>
            <w:pPr>
              <w:snapToGrid w:val="0"/>
              <w:jc w:val="left"/>
            </w:pPr>
            <w:r>
              <w:rPr>
                <w:rFonts w:ascii="宋体" w:hAnsi="宋体" w:eastAsia="宋体" w:cs="宋体"/>
                <w:b w:val="0"/>
                <w:i w:val="0"/>
                <w:color w:val="000000"/>
                <w:sz w:val="14"/>
              </w:rPr>
              <w:t xml:space="preserve">  医疗费</w:t>
            </w:r>
          </w:p>
        </w:tc>
        <w:tc>
          <w:tcPr>
            <w:tcW w:w="1220" w:type="dxa"/>
            <w:vAlign w:val="center"/>
          </w:tcPr>
          <w:p>
            <w:pPr>
              <w:snapToGrid w:val="0"/>
              <w:jc w:val="right"/>
            </w:pPr>
            <w:r>
              <w:rPr>
                <w:rFonts w:ascii="宋体" w:hAnsi="宋体" w:eastAsia="宋体" w:cs="宋体"/>
                <w:b w:val="0"/>
                <w:i w:val="0"/>
                <w:color w:val="000000"/>
                <w:sz w:val="14"/>
              </w:rPr>
              <w:t>285,863.80</w:t>
            </w:r>
          </w:p>
        </w:tc>
        <w:tc>
          <w:tcPr>
            <w:tcW w:w="640" w:type="dxa"/>
            <w:vAlign w:val="center"/>
          </w:tcPr>
          <w:p>
            <w:pPr>
              <w:snapToGrid w:val="0"/>
              <w:jc w:val="left"/>
            </w:pPr>
            <w:r>
              <w:rPr>
                <w:rFonts w:ascii="宋体" w:hAnsi="宋体" w:eastAsia="宋体" w:cs="宋体"/>
                <w:b w:val="0"/>
                <w:i w:val="0"/>
                <w:color w:val="000000"/>
                <w:sz w:val="14"/>
              </w:rPr>
              <w:t>30213</w:t>
            </w:r>
          </w:p>
        </w:tc>
        <w:tc>
          <w:tcPr>
            <w:tcW w:w="2340" w:type="dxa"/>
            <w:vAlign w:val="center"/>
          </w:tcPr>
          <w:p>
            <w:pPr>
              <w:snapToGrid w:val="0"/>
              <w:jc w:val="left"/>
            </w:pPr>
            <w:r>
              <w:rPr>
                <w:rFonts w:ascii="宋体" w:hAnsi="宋体" w:eastAsia="宋体" w:cs="宋体"/>
                <w:b w:val="0"/>
                <w:i w:val="0"/>
                <w:color w:val="000000"/>
                <w:sz w:val="14"/>
              </w:rPr>
              <w:t xml:space="preserve">  维修(护)费</w:t>
            </w:r>
          </w:p>
        </w:tc>
        <w:tc>
          <w:tcPr>
            <w:tcW w:w="1220" w:type="dxa"/>
            <w:vAlign w:val="center"/>
          </w:tcPr>
          <w:p>
            <w:pPr>
              <w:snapToGrid w:val="0"/>
              <w:jc w:val="right"/>
            </w:pPr>
            <w:r>
              <w:rPr>
                <w:rFonts w:ascii="宋体" w:hAnsi="宋体" w:eastAsia="宋体" w:cs="宋体"/>
                <w:b w:val="0"/>
                <w:i w:val="0"/>
                <w:color w:val="000000"/>
                <w:sz w:val="14"/>
              </w:rPr>
              <w:t>300,000.00</w:t>
            </w:r>
          </w:p>
        </w:tc>
        <w:tc>
          <w:tcPr>
            <w:tcW w:w="640" w:type="dxa"/>
            <w:vAlign w:val="center"/>
          </w:tcPr>
          <w:p>
            <w:pPr>
              <w:snapToGrid w:val="0"/>
              <w:jc w:val="left"/>
            </w:pPr>
            <w:r>
              <w:rPr>
                <w:rFonts w:ascii="宋体" w:hAnsi="宋体" w:eastAsia="宋体" w:cs="宋体"/>
                <w:b w:val="0"/>
                <w:i w:val="0"/>
                <w:color w:val="000000"/>
                <w:sz w:val="14"/>
              </w:rPr>
              <w:t>31011</w:t>
            </w:r>
          </w:p>
        </w:tc>
        <w:tc>
          <w:tcPr>
            <w:tcW w:w="2980" w:type="dxa"/>
            <w:vAlign w:val="center"/>
          </w:tcPr>
          <w:p>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30199</w:t>
            </w:r>
          </w:p>
        </w:tc>
        <w:tc>
          <w:tcPr>
            <w:tcW w:w="2340" w:type="dxa"/>
            <w:vAlign w:val="center"/>
          </w:tcPr>
          <w:p>
            <w:pPr>
              <w:snapToGrid w:val="0"/>
              <w:jc w:val="left"/>
            </w:pPr>
            <w:r>
              <w:rPr>
                <w:rFonts w:ascii="宋体" w:hAnsi="宋体" w:eastAsia="宋体" w:cs="宋体"/>
                <w:b w:val="0"/>
                <w:i w:val="0"/>
                <w:color w:val="000000"/>
                <w:sz w:val="14"/>
              </w:rPr>
              <w:t xml:space="preserve">  其他工资福利支出</w:t>
            </w:r>
          </w:p>
        </w:tc>
        <w:tc>
          <w:tcPr>
            <w:tcW w:w="1220" w:type="dxa"/>
            <w:vAlign w:val="center"/>
          </w:tcPr>
          <w:p>
            <w:pPr>
              <w:snapToGrid w:val="0"/>
              <w:jc w:val="right"/>
            </w:pPr>
            <w:r>
              <w:rPr>
                <w:rFonts w:ascii="宋体" w:hAnsi="宋体" w:eastAsia="宋体" w:cs="宋体"/>
                <w:b w:val="0"/>
                <w:i w:val="0"/>
                <w:color w:val="000000"/>
                <w:sz w:val="14"/>
              </w:rPr>
              <w:t>1,599,689.80</w:t>
            </w:r>
          </w:p>
        </w:tc>
        <w:tc>
          <w:tcPr>
            <w:tcW w:w="640" w:type="dxa"/>
            <w:vAlign w:val="center"/>
          </w:tcPr>
          <w:p>
            <w:pPr>
              <w:snapToGrid w:val="0"/>
              <w:jc w:val="left"/>
            </w:pPr>
            <w:r>
              <w:rPr>
                <w:rFonts w:ascii="宋体" w:hAnsi="宋体" w:eastAsia="宋体" w:cs="宋体"/>
                <w:b w:val="0"/>
                <w:i w:val="0"/>
                <w:color w:val="000000"/>
                <w:sz w:val="14"/>
              </w:rPr>
              <w:t>30214</w:t>
            </w:r>
          </w:p>
        </w:tc>
        <w:tc>
          <w:tcPr>
            <w:tcW w:w="2340" w:type="dxa"/>
            <w:vAlign w:val="center"/>
          </w:tcPr>
          <w:p>
            <w:pPr>
              <w:snapToGrid w:val="0"/>
              <w:jc w:val="left"/>
            </w:pPr>
            <w:r>
              <w:rPr>
                <w:rFonts w:ascii="宋体" w:hAnsi="宋体" w:eastAsia="宋体" w:cs="宋体"/>
                <w:b w:val="0"/>
                <w:i w:val="0"/>
                <w:color w:val="000000"/>
                <w:sz w:val="14"/>
              </w:rPr>
              <w:t xml:space="preserve">  租赁费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31012</w:t>
            </w:r>
          </w:p>
        </w:tc>
        <w:tc>
          <w:tcPr>
            <w:tcW w:w="2980" w:type="dxa"/>
            <w:vAlign w:val="center"/>
          </w:tcPr>
          <w:p>
            <w:pPr>
              <w:snapToGrid w:val="0"/>
              <w:jc w:val="left"/>
            </w:pPr>
            <w:r>
              <w:rPr>
                <w:rFonts w:ascii="宋体" w:hAnsi="宋体" w:eastAsia="宋体" w:cs="宋体"/>
                <w:b w:val="0"/>
                <w:i w:val="0"/>
                <w:color w:val="000000"/>
                <w:sz w:val="14"/>
              </w:rPr>
              <w:t xml:space="preserve">  拆迁补偿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i w:val="0"/>
                <w:color w:val="000000"/>
                <w:sz w:val="14"/>
              </w:rPr>
              <w:t>303</w:t>
            </w:r>
          </w:p>
        </w:tc>
        <w:tc>
          <w:tcPr>
            <w:tcW w:w="2340" w:type="dxa"/>
            <w:vAlign w:val="center"/>
          </w:tcPr>
          <w:p>
            <w:pPr>
              <w:snapToGrid w:val="0"/>
              <w:jc w:val="left"/>
            </w:pPr>
            <w:r>
              <w:rPr>
                <w:rFonts w:ascii="宋体" w:hAnsi="宋体" w:eastAsia="宋体" w:cs="宋体"/>
                <w:b/>
                <w:i w:val="0"/>
                <w:color w:val="000000"/>
                <w:sz w:val="14"/>
              </w:rPr>
              <w:t>对个人和家庭的补助</w:t>
            </w:r>
          </w:p>
        </w:tc>
        <w:tc>
          <w:tcPr>
            <w:tcW w:w="1220" w:type="dxa"/>
            <w:vAlign w:val="center"/>
          </w:tcPr>
          <w:p>
            <w:pPr>
              <w:snapToGrid w:val="0"/>
              <w:jc w:val="right"/>
            </w:pPr>
            <w:r>
              <w:rPr>
                <w:rFonts w:ascii="宋体" w:hAnsi="宋体" w:eastAsia="宋体" w:cs="宋体"/>
                <w:b w:val="0"/>
                <w:i w:val="0"/>
                <w:color w:val="000000"/>
                <w:sz w:val="14"/>
              </w:rPr>
              <w:t>2,142,745.75</w:t>
            </w:r>
          </w:p>
        </w:tc>
        <w:tc>
          <w:tcPr>
            <w:tcW w:w="640" w:type="dxa"/>
            <w:vAlign w:val="center"/>
          </w:tcPr>
          <w:p>
            <w:pPr>
              <w:snapToGrid w:val="0"/>
              <w:jc w:val="left"/>
            </w:pPr>
            <w:r>
              <w:rPr>
                <w:rFonts w:ascii="宋体" w:hAnsi="宋体" w:eastAsia="宋体" w:cs="宋体"/>
                <w:b w:val="0"/>
                <w:i w:val="0"/>
                <w:color w:val="000000"/>
                <w:sz w:val="14"/>
              </w:rPr>
              <w:t>30215</w:t>
            </w:r>
          </w:p>
        </w:tc>
        <w:tc>
          <w:tcPr>
            <w:tcW w:w="2340" w:type="dxa"/>
            <w:vAlign w:val="center"/>
          </w:tcPr>
          <w:p>
            <w:pPr>
              <w:snapToGrid w:val="0"/>
              <w:jc w:val="left"/>
            </w:pPr>
            <w:r>
              <w:rPr>
                <w:rFonts w:ascii="宋体" w:hAnsi="宋体" w:eastAsia="宋体" w:cs="宋体"/>
                <w:b w:val="0"/>
                <w:i w:val="0"/>
                <w:color w:val="000000"/>
                <w:sz w:val="14"/>
              </w:rPr>
              <w:t xml:space="preserve">  会议费</w:t>
            </w:r>
          </w:p>
        </w:tc>
        <w:tc>
          <w:tcPr>
            <w:tcW w:w="1220" w:type="dxa"/>
            <w:vAlign w:val="center"/>
          </w:tcPr>
          <w:p>
            <w:pPr>
              <w:snapToGrid w:val="0"/>
              <w:jc w:val="right"/>
            </w:pPr>
            <w:r>
              <w:rPr>
                <w:rFonts w:ascii="宋体" w:hAnsi="宋体" w:eastAsia="宋体" w:cs="宋体"/>
                <w:b w:val="0"/>
                <w:i w:val="0"/>
                <w:color w:val="000000"/>
                <w:sz w:val="14"/>
              </w:rPr>
              <w:t>50,000.00</w:t>
            </w:r>
          </w:p>
        </w:tc>
        <w:tc>
          <w:tcPr>
            <w:tcW w:w="640" w:type="dxa"/>
            <w:vAlign w:val="center"/>
          </w:tcPr>
          <w:p>
            <w:pPr>
              <w:snapToGrid w:val="0"/>
              <w:jc w:val="left"/>
            </w:pPr>
            <w:r>
              <w:rPr>
                <w:rFonts w:ascii="宋体" w:hAnsi="宋体" w:eastAsia="宋体" w:cs="宋体"/>
                <w:b w:val="0"/>
                <w:i w:val="0"/>
                <w:color w:val="000000"/>
                <w:sz w:val="14"/>
              </w:rPr>
              <w:t>31013</w:t>
            </w:r>
          </w:p>
        </w:tc>
        <w:tc>
          <w:tcPr>
            <w:tcW w:w="2980" w:type="dxa"/>
            <w:vAlign w:val="center"/>
          </w:tcPr>
          <w:p>
            <w:pPr>
              <w:snapToGrid w:val="0"/>
              <w:jc w:val="left"/>
            </w:pPr>
            <w:r>
              <w:rPr>
                <w:rFonts w:ascii="宋体" w:hAnsi="宋体" w:eastAsia="宋体" w:cs="宋体"/>
                <w:b w:val="0"/>
                <w:i w:val="0"/>
                <w:color w:val="000000"/>
                <w:sz w:val="14"/>
              </w:rPr>
              <w:t xml:space="preserve">  公务用车购置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30301</w:t>
            </w:r>
          </w:p>
        </w:tc>
        <w:tc>
          <w:tcPr>
            <w:tcW w:w="2340" w:type="dxa"/>
            <w:vAlign w:val="center"/>
          </w:tcPr>
          <w:p>
            <w:pPr>
              <w:snapToGrid w:val="0"/>
              <w:jc w:val="left"/>
            </w:pPr>
            <w:r>
              <w:rPr>
                <w:rFonts w:ascii="宋体" w:hAnsi="宋体" w:eastAsia="宋体" w:cs="宋体"/>
                <w:b w:val="0"/>
                <w:i w:val="0"/>
                <w:color w:val="000000"/>
                <w:sz w:val="14"/>
              </w:rPr>
              <w:t xml:space="preserve">  离休费</w:t>
            </w:r>
          </w:p>
        </w:tc>
        <w:tc>
          <w:tcPr>
            <w:tcW w:w="1220" w:type="dxa"/>
            <w:vAlign w:val="center"/>
          </w:tcPr>
          <w:p>
            <w:pPr>
              <w:snapToGrid w:val="0"/>
              <w:jc w:val="right"/>
            </w:pPr>
            <w:r>
              <w:rPr>
                <w:rFonts w:ascii="宋体" w:hAnsi="宋体" w:eastAsia="宋体" w:cs="宋体"/>
                <w:b w:val="0"/>
                <w:i w:val="0"/>
                <w:color w:val="000000"/>
                <w:sz w:val="14"/>
              </w:rPr>
              <w:t>221,506.40</w:t>
            </w:r>
          </w:p>
        </w:tc>
        <w:tc>
          <w:tcPr>
            <w:tcW w:w="640" w:type="dxa"/>
            <w:vAlign w:val="center"/>
          </w:tcPr>
          <w:p>
            <w:pPr>
              <w:snapToGrid w:val="0"/>
              <w:jc w:val="left"/>
            </w:pPr>
            <w:r>
              <w:rPr>
                <w:rFonts w:ascii="宋体" w:hAnsi="宋体" w:eastAsia="宋体" w:cs="宋体"/>
                <w:b w:val="0"/>
                <w:i w:val="0"/>
                <w:color w:val="000000"/>
                <w:sz w:val="14"/>
              </w:rPr>
              <w:t>30216</w:t>
            </w:r>
          </w:p>
        </w:tc>
        <w:tc>
          <w:tcPr>
            <w:tcW w:w="2340" w:type="dxa"/>
            <w:vAlign w:val="center"/>
          </w:tcPr>
          <w:p>
            <w:pPr>
              <w:snapToGrid w:val="0"/>
              <w:jc w:val="left"/>
            </w:pPr>
            <w:r>
              <w:rPr>
                <w:rFonts w:ascii="宋体" w:hAnsi="宋体" w:eastAsia="宋体" w:cs="宋体"/>
                <w:b w:val="0"/>
                <w:i w:val="0"/>
                <w:color w:val="000000"/>
                <w:sz w:val="14"/>
              </w:rPr>
              <w:t xml:space="preserve">  培训费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31019</w:t>
            </w:r>
          </w:p>
        </w:tc>
        <w:tc>
          <w:tcPr>
            <w:tcW w:w="2980" w:type="dxa"/>
            <w:vAlign w:val="center"/>
          </w:tcPr>
          <w:p>
            <w:pPr>
              <w:snapToGrid w:val="0"/>
              <w:jc w:val="left"/>
            </w:pPr>
            <w:r>
              <w:rPr>
                <w:rFonts w:ascii="宋体" w:hAnsi="宋体" w:eastAsia="宋体" w:cs="宋体"/>
                <w:b w:val="0"/>
                <w:i w:val="0"/>
                <w:color w:val="000000"/>
                <w:sz w:val="14"/>
              </w:rPr>
              <w:t xml:space="preserve">  其他交通工具购置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30302</w:t>
            </w:r>
          </w:p>
        </w:tc>
        <w:tc>
          <w:tcPr>
            <w:tcW w:w="2340" w:type="dxa"/>
            <w:vAlign w:val="center"/>
          </w:tcPr>
          <w:p>
            <w:pPr>
              <w:snapToGrid w:val="0"/>
              <w:jc w:val="left"/>
            </w:pPr>
            <w:r>
              <w:rPr>
                <w:rFonts w:ascii="宋体" w:hAnsi="宋体" w:eastAsia="宋体" w:cs="宋体"/>
                <w:b w:val="0"/>
                <w:i w:val="0"/>
                <w:color w:val="000000"/>
                <w:sz w:val="14"/>
              </w:rPr>
              <w:t xml:space="preserve">  退休费</w:t>
            </w:r>
          </w:p>
        </w:tc>
        <w:tc>
          <w:tcPr>
            <w:tcW w:w="1220" w:type="dxa"/>
            <w:vAlign w:val="center"/>
          </w:tcPr>
          <w:p>
            <w:pPr>
              <w:snapToGrid w:val="0"/>
              <w:jc w:val="right"/>
            </w:pPr>
            <w:r>
              <w:rPr>
                <w:rFonts w:ascii="宋体" w:hAnsi="宋体" w:eastAsia="宋体" w:cs="宋体"/>
                <w:b w:val="0"/>
                <w:i w:val="0"/>
                <w:color w:val="000000"/>
                <w:sz w:val="14"/>
              </w:rPr>
              <w:t>1,547,093.60</w:t>
            </w:r>
          </w:p>
        </w:tc>
        <w:tc>
          <w:tcPr>
            <w:tcW w:w="640" w:type="dxa"/>
            <w:vAlign w:val="center"/>
          </w:tcPr>
          <w:p>
            <w:pPr>
              <w:snapToGrid w:val="0"/>
              <w:jc w:val="left"/>
            </w:pPr>
            <w:r>
              <w:rPr>
                <w:rFonts w:ascii="宋体" w:hAnsi="宋体" w:eastAsia="宋体" w:cs="宋体"/>
                <w:b w:val="0"/>
                <w:i w:val="0"/>
                <w:color w:val="000000"/>
                <w:sz w:val="14"/>
              </w:rPr>
              <w:t>30217</w:t>
            </w:r>
          </w:p>
        </w:tc>
        <w:tc>
          <w:tcPr>
            <w:tcW w:w="2340" w:type="dxa"/>
            <w:vAlign w:val="center"/>
          </w:tcPr>
          <w:p>
            <w:pPr>
              <w:snapToGrid w:val="0"/>
              <w:jc w:val="left"/>
            </w:pPr>
            <w:r>
              <w:rPr>
                <w:rFonts w:ascii="宋体" w:hAnsi="宋体" w:eastAsia="宋体" w:cs="宋体"/>
                <w:b w:val="0"/>
                <w:i w:val="0"/>
                <w:color w:val="000000"/>
                <w:sz w:val="14"/>
              </w:rPr>
              <w:t xml:space="preserve">  公务接待费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31021</w:t>
            </w:r>
          </w:p>
        </w:tc>
        <w:tc>
          <w:tcPr>
            <w:tcW w:w="2980" w:type="dxa"/>
            <w:vAlign w:val="center"/>
          </w:tcPr>
          <w:p>
            <w:pPr>
              <w:snapToGrid w:val="0"/>
              <w:jc w:val="left"/>
            </w:pPr>
            <w:r>
              <w:rPr>
                <w:rFonts w:ascii="宋体" w:hAnsi="宋体" w:eastAsia="宋体" w:cs="宋体"/>
                <w:b w:val="0"/>
                <w:i w:val="0"/>
                <w:color w:val="000000"/>
                <w:sz w:val="14"/>
              </w:rPr>
              <w:t xml:space="preserve">  文物和陈列品购置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30303</w:t>
            </w:r>
          </w:p>
        </w:tc>
        <w:tc>
          <w:tcPr>
            <w:tcW w:w="2340" w:type="dxa"/>
            <w:vAlign w:val="center"/>
          </w:tcPr>
          <w:p>
            <w:pPr>
              <w:snapToGrid w:val="0"/>
              <w:jc w:val="left"/>
            </w:pPr>
            <w:r>
              <w:rPr>
                <w:rFonts w:ascii="宋体" w:hAnsi="宋体" w:eastAsia="宋体" w:cs="宋体"/>
                <w:b w:val="0"/>
                <w:i w:val="0"/>
                <w:color w:val="000000"/>
                <w:sz w:val="14"/>
              </w:rPr>
              <w:t xml:space="preserve">  退职（役）费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30218</w:t>
            </w:r>
          </w:p>
        </w:tc>
        <w:tc>
          <w:tcPr>
            <w:tcW w:w="2340" w:type="dxa"/>
            <w:vAlign w:val="center"/>
          </w:tcPr>
          <w:p>
            <w:pPr>
              <w:snapToGrid w:val="0"/>
              <w:jc w:val="left"/>
            </w:pPr>
            <w:r>
              <w:rPr>
                <w:rFonts w:ascii="宋体" w:hAnsi="宋体" w:eastAsia="宋体" w:cs="宋体"/>
                <w:b w:val="0"/>
                <w:i w:val="0"/>
                <w:color w:val="000000"/>
                <w:sz w:val="14"/>
              </w:rPr>
              <w:t xml:space="preserve">  专用材料费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31022</w:t>
            </w:r>
          </w:p>
        </w:tc>
        <w:tc>
          <w:tcPr>
            <w:tcW w:w="2980" w:type="dxa"/>
            <w:vAlign w:val="center"/>
          </w:tcPr>
          <w:p>
            <w:pPr>
              <w:snapToGrid w:val="0"/>
              <w:jc w:val="left"/>
            </w:pPr>
            <w:r>
              <w:rPr>
                <w:rFonts w:ascii="宋体" w:hAnsi="宋体" w:eastAsia="宋体" w:cs="宋体"/>
                <w:b w:val="0"/>
                <w:i w:val="0"/>
                <w:color w:val="000000"/>
                <w:sz w:val="14"/>
              </w:rPr>
              <w:t xml:space="preserve">  无形资产购置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30304</w:t>
            </w:r>
          </w:p>
        </w:tc>
        <w:tc>
          <w:tcPr>
            <w:tcW w:w="2340" w:type="dxa"/>
            <w:vAlign w:val="center"/>
          </w:tcPr>
          <w:p>
            <w:pPr>
              <w:snapToGrid w:val="0"/>
              <w:jc w:val="left"/>
            </w:pPr>
            <w:r>
              <w:rPr>
                <w:rFonts w:ascii="宋体" w:hAnsi="宋体" w:eastAsia="宋体" w:cs="宋体"/>
                <w:b w:val="0"/>
                <w:i w:val="0"/>
                <w:color w:val="000000"/>
                <w:sz w:val="14"/>
              </w:rPr>
              <w:t xml:space="preserve">  抚恤金</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30224</w:t>
            </w:r>
          </w:p>
        </w:tc>
        <w:tc>
          <w:tcPr>
            <w:tcW w:w="2340" w:type="dxa"/>
            <w:vAlign w:val="center"/>
          </w:tcPr>
          <w:p>
            <w:pPr>
              <w:snapToGrid w:val="0"/>
              <w:jc w:val="left"/>
            </w:pPr>
            <w:r>
              <w:rPr>
                <w:rFonts w:ascii="宋体" w:hAnsi="宋体" w:eastAsia="宋体" w:cs="宋体"/>
                <w:b w:val="0"/>
                <w:i w:val="0"/>
                <w:color w:val="000000"/>
                <w:sz w:val="14"/>
              </w:rPr>
              <w:t xml:space="preserve">  被装购置费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31099</w:t>
            </w:r>
          </w:p>
        </w:tc>
        <w:tc>
          <w:tcPr>
            <w:tcW w:w="2980" w:type="dxa"/>
            <w:vAlign w:val="center"/>
          </w:tcPr>
          <w:p>
            <w:pPr>
              <w:snapToGrid w:val="0"/>
              <w:jc w:val="left"/>
            </w:pPr>
            <w:r>
              <w:rPr>
                <w:rFonts w:ascii="宋体" w:hAnsi="宋体" w:eastAsia="宋体" w:cs="宋体"/>
                <w:b w:val="0"/>
                <w:i w:val="0"/>
                <w:color w:val="000000"/>
                <w:sz w:val="14"/>
              </w:rPr>
              <w:t xml:space="preserve">  其他资本性支出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30305</w:t>
            </w:r>
          </w:p>
        </w:tc>
        <w:tc>
          <w:tcPr>
            <w:tcW w:w="2340" w:type="dxa"/>
            <w:vAlign w:val="center"/>
          </w:tcPr>
          <w:p>
            <w:pPr>
              <w:snapToGrid w:val="0"/>
              <w:jc w:val="left"/>
            </w:pPr>
            <w:r>
              <w:rPr>
                <w:rFonts w:ascii="宋体" w:hAnsi="宋体" w:eastAsia="宋体" w:cs="宋体"/>
                <w:b w:val="0"/>
                <w:i w:val="0"/>
                <w:color w:val="000000"/>
                <w:sz w:val="14"/>
              </w:rPr>
              <w:t xml:space="preserve">  生活补助</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30225</w:t>
            </w:r>
          </w:p>
        </w:tc>
        <w:tc>
          <w:tcPr>
            <w:tcW w:w="2340" w:type="dxa"/>
            <w:vAlign w:val="center"/>
          </w:tcPr>
          <w:p>
            <w:pPr>
              <w:snapToGrid w:val="0"/>
              <w:jc w:val="left"/>
            </w:pPr>
            <w:r>
              <w:rPr>
                <w:rFonts w:ascii="宋体" w:hAnsi="宋体" w:eastAsia="宋体" w:cs="宋体"/>
                <w:b w:val="0"/>
                <w:i w:val="0"/>
                <w:color w:val="000000"/>
                <w:sz w:val="14"/>
              </w:rPr>
              <w:t xml:space="preserve">  专用燃料费</w:t>
            </w: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312</w:t>
            </w:r>
          </w:p>
        </w:tc>
        <w:tc>
          <w:tcPr>
            <w:tcW w:w="2980" w:type="dxa"/>
            <w:vAlign w:val="center"/>
          </w:tcPr>
          <w:p>
            <w:pPr>
              <w:snapToGrid w:val="0"/>
              <w:jc w:val="left"/>
            </w:pPr>
            <w:r>
              <w:rPr>
                <w:rFonts w:ascii="宋体" w:hAnsi="宋体" w:eastAsia="宋体" w:cs="宋体"/>
                <w:b/>
                <w:i w:val="0"/>
                <w:color w:val="000000"/>
                <w:sz w:val="14"/>
              </w:rPr>
              <w:t>对企业补助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30306</w:t>
            </w:r>
          </w:p>
        </w:tc>
        <w:tc>
          <w:tcPr>
            <w:tcW w:w="2340" w:type="dxa"/>
            <w:vAlign w:val="center"/>
          </w:tcPr>
          <w:p>
            <w:pPr>
              <w:snapToGrid w:val="0"/>
              <w:jc w:val="left"/>
            </w:pPr>
            <w:r>
              <w:rPr>
                <w:rFonts w:ascii="宋体" w:hAnsi="宋体" w:eastAsia="宋体" w:cs="宋体"/>
                <w:b w:val="0"/>
                <w:i w:val="0"/>
                <w:color w:val="000000"/>
                <w:sz w:val="14"/>
              </w:rPr>
              <w:t xml:space="preserve">  救济费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30226</w:t>
            </w:r>
          </w:p>
        </w:tc>
        <w:tc>
          <w:tcPr>
            <w:tcW w:w="2340" w:type="dxa"/>
            <w:vAlign w:val="center"/>
          </w:tcPr>
          <w:p>
            <w:pPr>
              <w:snapToGrid w:val="0"/>
              <w:jc w:val="left"/>
            </w:pPr>
            <w:r>
              <w:rPr>
                <w:rFonts w:ascii="宋体" w:hAnsi="宋体" w:eastAsia="宋体" w:cs="宋体"/>
                <w:b w:val="0"/>
                <w:i w:val="0"/>
                <w:color w:val="000000"/>
                <w:sz w:val="14"/>
              </w:rPr>
              <w:t xml:space="preserve">  劳务费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31201</w:t>
            </w:r>
          </w:p>
        </w:tc>
        <w:tc>
          <w:tcPr>
            <w:tcW w:w="2980" w:type="dxa"/>
            <w:vAlign w:val="center"/>
          </w:tcPr>
          <w:p>
            <w:pPr>
              <w:snapToGrid w:val="0"/>
              <w:jc w:val="left"/>
            </w:pPr>
            <w:r>
              <w:rPr>
                <w:rFonts w:ascii="宋体" w:hAnsi="宋体" w:eastAsia="宋体" w:cs="宋体"/>
                <w:b w:val="0"/>
                <w:i w:val="0"/>
                <w:color w:val="000000"/>
                <w:sz w:val="14"/>
              </w:rPr>
              <w:t xml:space="preserve">  资本金注入</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30307</w:t>
            </w:r>
          </w:p>
        </w:tc>
        <w:tc>
          <w:tcPr>
            <w:tcW w:w="2340" w:type="dxa"/>
            <w:vAlign w:val="center"/>
          </w:tcPr>
          <w:p>
            <w:pPr>
              <w:snapToGrid w:val="0"/>
              <w:jc w:val="left"/>
            </w:pPr>
            <w:r>
              <w:rPr>
                <w:rFonts w:ascii="宋体" w:hAnsi="宋体" w:eastAsia="宋体" w:cs="宋体"/>
                <w:b w:val="0"/>
                <w:i w:val="0"/>
                <w:color w:val="000000"/>
                <w:sz w:val="14"/>
              </w:rPr>
              <w:t xml:space="preserve">  医疗费补助</w:t>
            </w:r>
          </w:p>
        </w:tc>
        <w:tc>
          <w:tcPr>
            <w:tcW w:w="1220" w:type="dxa"/>
            <w:vAlign w:val="center"/>
          </w:tcPr>
          <w:p>
            <w:pPr>
              <w:snapToGrid w:val="0"/>
              <w:jc w:val="right"/>
            </w:pPr>
            <w:r>
              <w:rPr>
                <w:rFonts w:ascii="宋体" w:hAnsi="宋体" w:eastAsia="宋体" w:cs="宋体"/>
                <w:b w:val="0"/>
                <w:i w:val="0"/>
                <w:color w:val="000000"/>
                <w:sz w:val="14"/>
              </w:rPr>
              <w:t>374,145.75</w:t>
            </w:r>
          </w:p>
        </w:tc>
        <w:tc>
          <w:tcPr>
            <w:tcW w:w="640" w:type="dxa"/>
            <w:vAlign w:val="center"/>
          </w:tcPr>
          <w:p>
            <w:pPr>
              <w:snapToGrid w:val="0"/>
              <w:jc w:val="left"/>
            </w:pPr>
            <w:r>
              <w:rPr>
                <w:rFonts w:ascii="宋体" w:hAnsi="宋体" w:eastAsia="宋体" w:cs="宋体"/>
                <w:b w:val="0"/>
                <w:i w:val="0"/>
                <w:color w:val="000000"/>
                <w:sz w:val="14"/>
              </w:rPr>
              <w:t>30227</w:t>
            </w:r>
          </w:p>
        </w:tc>
        <w:tc>
          <w:tcPr>
            <w:tcW w:w="2340" w:type="dxa"/>
            <w:vAlign w:val="center"/>
          </w:tcPr>
          <w:p>
            <w:pPr>
              <w:snapToGrid w:val="0"/>
              <w:jc w:val="left"/>
            </w:pPr>
            <w:r>
              <w:rPr>
                <w:rFonts w:ascii="宋体" w:hAnsi="宋体" w:eastAsia="宋体" w:cs="宋体"/>
                <w:b w:val="0"/>
                <w:i w:val="0"/>
                <w:color w:val="000000"/>
                <w:sz w:val="14"/>
              </w:rPr>
              <w:t xml:space="preserve">  委托业务费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31203</w:t>
            </w:r>
          </w:p>
        </w:tc>
        <w:tc>
          <w:tcPr>
            <w:tcW w:w="2980" w:type="dxa"/>
            <w:vAlign w:val="center"/>
          </w:tcPr>
          <w:p>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30308</w:t>
            </w:r>
          </w:p>
        </w:tc>
        <w:tc>
          <w:tcPr>
            <w:tcW w:w="2340" w:type="dxa"/>
            <w:vAlign w:val="center"/>
          </w:tcPr>
          <w:p>
            <w:pPr>
              <w:snapToGrid w:val="0"/>
              <w:jc w:val="left"/>
            </w:pPr>
            <w:r>
              <w:rPr>
                <w:rFonts w:ascii="宋体" w:hAnsi="宋体" w:eastAsia="宋体" w:cs="宋体"/>
                <w:b w:val="0"/>
                <w:i w:val="0"/>
                <w:color w:val="000000"/>
                <w:sz w:val="14"/>
              </w:rPr>
              <w:t xml:space="preserve">  助学金</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30228</w:t>
            </w:r>
          </w:p>
        </w:tc>
        <w:tc>
          <w:tcPr>
            <w:tcW w:w="2340" w:type="dxa"/>
            <w:vAlign w:val="center"/>
          </w:tcPr>
          <w:p>
            <w:pPr>
              <w:snapToGrid w:val="0"/>
              <w:jc w:val="left"/>
            </w:pPr>
            <w:r>
              <w:rPr>
                <w:rFonts w:ascii="宋体" w:hAnsi="宋体" w:eastAsia="宋体" w:cs="宋体"/>
                <w:b w:val="0"/>
                <w:i w:val="0"/>
                <w:color w:val="000000"/>
                <w:sz w:val="14"/>
              </w:rPr>
              <w:t xml:space="preserve">  工会经费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31204</w:t>
            </w:r>
          </w:p>
        </w:tc>
        <w:tc>
          <w:tcPr>
            <w:tcW w:w="2980" w:type="dxa"/>
            <w:vAlign w:val="center"/>
          </w:tcPr>
          <w:p>
            <w:pPr>
              <w:snapToGrid w:val="0"/>
              <w:jc w:val="left"/>
            </w:pPr>
            <w:r>
              <w:rPr>
                <w:rFonts w:ascii="宋体" w:hAnsi="宋体" w:eastAsia="宋体" w:cs="宋体"/>
                <w:b w:val="0"/>
                <w:i w:val="0"/>
                <w:color w:val="000000"/>
                <w:sz w:val="14"/>
              </w:rPr>
              <w:t xml:space="preserve">  费用补贴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30309</w:t>
            </w:r>
          </w:p>
        </w:tc>
        <w:tc>
          <w:tcPr>
            <w:tcW w:w="2340" w:type="dxa"/>
            <w:vAlign w:val="center"/>
          </w:tcPr>
          <w:p>
            <w:pPr>
              <w:snapToGrid w:val="0"/>
              <w:jc w:val="left"/>
            </w:pPr>
            <w:r>
              <w:rPr>
                <w:rFonts w:ascii="宋体" w:hAnsi="宋体" w:eastAsia="宋体" w:cs="宋体"/>
                <w:b w:val="0"/>
                <w:i w:val="0"/>
                <w:color w:val="000000"/>
                <w:sz w:val="14"/>
              </w:rPr>
              <w:t xml:space="preserve">  奖励金</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30229</w:t>
            </w:r>
          </w:p>
        </w:tc>
        <w:tc>
          <w:tcPr>
            <w:tcW w:w="2340" w:type="dxa"/>
            <w:vAlign w:val="center"/>
          </w:tcPr>
          <w:p>
            <w:pPr>
              <w:snapToGrid w:val="0"/>
              <w:jc w:val="left"/>
            </w:pPr>
            <w:r>
              <w:rPr>
                <w:rFonts w:ascii="宋体" w:hAnsi="宋体" w:eastAsia="宋体" w:cs="宋体"/>
                <w:b w:val="0"/>
                <w:i w:val="0"/>
                <w:color w:val="000000"/>
                <w:sz w:val="14"/>
              </w:rPr>
              <w:t xml:space="preserve">  福利费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31205</w:t>
            </w:r>
          </w:p>
        </w:tc>
        <w:tc>
          <w:tcPr>
            <w:tcW w:w="2980" w:type="dxa"/>
            <w:vAlign w:val="center"/>
          </w:tcPr>
          <w:p>
            <w:pPr>
              <w:snapToGrid w:val="0"/>
              <w:jc w:val="left"/>
            </w:pPr>
            <w:r>
              <w:rPr>
                <w:rFonts w:ascii="宋体" w:hAnsi="宋体" w:eastAsia="宋体" w:cs="宋体"/>
                <w:b w:val="0"/>
                <w:i w:val="0"/>
                <w:color w:val="000000"/>
                <w:sz w:val="14"/>
              </w:rPr>
              <w:t xml:space="preserve">  利息补贴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30310</w:t>
            </w:r>
          </w:p>
        </w:tc>
        <w:tc>
          <w:tcPr>
            <w:tcW w:w="2340" w:type="dxa"/>
            <w:vAlign w:val="center"/>
          </w:tcPr>
          <w:p>
            <w:pPr>
              <w:snapToGrid w:val="0"/>
              <w:jc w:val="left"/>
            </w:pPr>
            <w:r>
              <w:rPr>
                <w:rFonts w:ascii="宋体" w:hAnsi="宋体" w:eastAsia="宋体" w:cs="宋体"/>
                <w:b w:val="0"/>
                <w:i w:val="0"/>
                <w:color w:val="000000"/>
                <w:sz w:val="14"/>
              </w:rPr>
              <w:t xml:space="preserve">  个人农业生产补贴</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30231</w:t>
            </w:r>
          </w:p>
        </w:tc>
        <w:tc>
          <w:tcPr>
            <w:tcW w:w="2340" w:type="dxa"/>
            <w:vAlign w:val="center"/>
          </w:tcPr>
          <w:p>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pPr>
              <w:snapToGrid w:val="0"/>
              <w:jc w:val="right"/>
            </w:pPr>
            <w:r>
              <w:rPr>
                <w:rFonts w:ascii="宋体" w:hAnsi="宋体" w:eastAsia="宋体" w:cs="宋体"/>
                <w:b w:val="0"/>
                <w:i w:val="0"/>
                <w:color w:val="000000"/>
                <w:sz w:val="14"/>
              </w:rPr>
              <w:t>126,000.00</w:t>
            </w:r>
          </w:p>
        </w:tc>
        <w:tc>
          <w:tcPr>
            <w:tcW w:w="640" w:type="dxa"/>
            <w:vAlign w:val="center"/>
          </w:tcPr>
          <w:p>
            <w:pPr>
              <w:snapToGrid w:val="0"/>
              <w:jc w:val="left"/>
            </w:pPr>
            <w:r>
              <w:rPr>
                <w:rFonts w:ascii="宋体" w:hAnsi="宋体" w:eastAsia="宋体" w:cs="宋体"/>
                <w:b w:val="0"/>
                <w:i w:val="0"/>
                <w:color w:val="000000"/>
                <w:sz w:val="14"/>
              </w:rPr>
              <w:t>31206</w:t>
            </w:r>
          </w:p>
        </w:tc>
        <w:tc>
          <w:tcPr>
            <w:tcW w:w="2980" w:type="dxa"/>
            <w:vAlign w:val="center"/>
          </w:tcPr>
          <w:p>
            <w:pPr>
              <w:snapToGrid w:val="0"/>
              <w:jc w:val="left"/>
            </w:pPr>
            <w:r>
              <w:rPr>
                <w:rFonts w:ascii="宋体" w:hAnsi="宋体" w:eastAsia="宋体" w:cs="宋体"/>
                <w:b w:val="0"/>
                <w:i w:val="0"/>
                <w:color w:val="000000"/>
                <w:sz w:val="14"/>
              </w:rPr>
              <w:t xml:space="preserve">  其他资本性补助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30311</w:t>
            </w:r>
          </w:p>
        </w:tc>
        <w:tc>
          <w:tcPr>
            <w:tcW w:w="2340" w:type="dxa"/>
            <w:vAlign w:val="center"/>
          </w:tcPr>
          <w:p>
            <w:pPr>
              <w:snapToGrid w:val="0"/>
              <w:jc w:val="left"/>
            </w:pPr>
            <w:r>
              <w:rPr>
                <w:rFonts w:ascii="宋体" w:hAnsi="宋体" w:eastAsia="宋体" w:cs="宋体"/>
                <w:b w:val="0"/>
                <w:i w:val="0"/>
                <w:color w:val="000000"/>
                <w:sz w:val="14"/>
              </w:rPr>
              <w:t xml:space="preserve">  代缴社会保险费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30239</w:t>
            </w:r>
          </w:p>
        </w:tc>
        <w:tc>
          <w:tcPr>
            <w:tcW w:w="2340" w:type="dxa"/>
            <w:vAlign w:val="center"/>
          </w:tcPr>
          <w:p>
            <w:pPr>
              <w:snapToGrid w:val="0"/>
              <w:jc w:val="left"/>
            </w:pPr>
            <w:r>
              <w:rPr>
                <w:rFonts w:ascii="宋体" w:hAnsi="宋体" w:eastAsia="宋体" w:cs="宋体"/>
                <w:b w:val="0"/>
                <w:i w:val="0"/>
                <w:color w:val="000000"/>
                <w:sz w:val="14"/>
              </w:rPr>
              <w:t xml:space="preserve">  其他交通费用</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31299</w:t>
            </w:r>
          </w:p>
        </w:tc>
        <w:tc>
          <w:tcPr>
            <w:tcW w:w="2980" w:type="dxa"/>
            <w:vAlign w:val="center"/>
          </w:tcPr>
          <w:p>
            <w:pPr>
              <w:snapToGrid w:val="0"/>
              <w:jc w:val="left"/>
            </w:pPr>
            <w:r>
              <w:rPr>
                <w:rFonts w:ascii="宋体" w:hAnsi="宋体" w:eastAsia="宋体" w:cs="宋体"/>
                <w:b w:val="0"/>
                <w:i w:val="0"/>
                <w:color w:val="000000"/>
                <w:sz w:val="14"/>
              </w:rPr>
              <w:t xml:space="preserve">  其他对企业补助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30399</w:t>
            </w:r>
          </w:p>
        </w:tc>
        <w:tc>
          <w:tcPr>
            <w:tcW w:w="2340" w:type="dxa"/>
            <w:vAlign w:val="center"/>
          </w:tcPr>
          <w:p>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30240</w:t>
            </w:r>
          </w:p>
        </w:tc>
        <w:tc>
          <w:tcPr>
            <w:tcW w:w="2340" w:type="dxa"/>
            <w:vAlign w:val="center"/>
          </w:tcPr>
          <w:p>
            <w:pPr>
              <w:snapToGrid w:val="0"/>
              <w:jc w:val="left"/>
            </w:pPr>
            <w:r>
              <w:rPr>
                <w:rFonts w:ascii="宋体" w:hAnsi="宋体" w:eastAsia="宋体" w:cs="宋体"/>
                <w:b w:val="0"/>
                <w:i w:val="0"/>
                <w:color w:val="000000"/>
                <w:sz w:val="14"/>
              </w:rPr>
              <w:t xml:space="preserve">  税金及附加费用</w:t>
            </w: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399</w:t>
            </w:r>
          </w:p>
        </w:tc>
        <w:tc>
          <w:tcPr>
            <w:tcW w:w="2980" w:type="dxa"/>
            <w:vAlign w:val="center"/>
          </w:tcPr>
          <w:p>
            <w:pPr>
              <w:snapToGrid w:val="0"/>
              <w:jc w:val="left"/>
            </w:pPr>
            <w:r>
              <w:rPr>
                <w:rFonts w:ascii="宋体" w:hAnsi="宋体" w:eastAsia="宋体" w:cs="宋体"/>
                <w:b/>
                <w:i w:val="0"/>
                <w:color w:val="000000"/>
                <w:sz w:val="14"/>
              </w:rPr>
              <w:t>其他支出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30299</w:t>
            </w:r>
          </w:p>
        </w:tc>
        <w:tc>
          <w:tcPr>
            <w:tcW w:w="2340" w:type="dxa"/>
            <w:vAlign w:val="center"/>
          </w:tcPr>
          <w:p>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39907</w:t>
            </w:r>
          </w:p>
        </w:tc>
        <w:tc>
          <w:tcPr>
            <w:tcW w:w="2980" w:type="dxa"/>
            <w:vAlign w:val="center"/>
          </w:tcPr>
          <w:p>
            <w:pPr>
              <w:snapToGrid w:val="0"/>
              <w:jc w:val="left"/>
            </w:pPr>
            <w:r>
              <w:rPr>
                <w:rFonts w:ascii="宋体" w:hAnsi="宋体" w:eastAsia="宋体" w:cs="宋体"/>
                <w:b w:val="0"/>
                <w:i w:val="0"/>
                <w:color w:val="000000"/>
                <w:sz w:val="14"/>
              </w:rPr>
              <w:t xml:space="preserve">  国家赔偿费用支出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307</w:t>
            </w:r>
          </w:p>
        </w:tc>
        <w:tc>
          <w:tcPr>
            <w:tcW w:w="2340" w:type="dxa"/>
            <w:vAlign w:val="center"/>
          </w:tcPr>
          <w:p>
            <w:pPr>
              <w:snapToGrid w:val="0"/>
              <w:jc w:val="left"/>
            </w:pPr>
            <w:r>
              <w:rPr>
                <w:rFonts w:ascii="宋体" w:hAnsi="宋体" w:eastAsia="宋体" w:cs="宋体"/>
                <w:b/>
                <w:i w:val="0"/>
                <w:color w:val="000000"/>
                <w:sz w:val="14"/>
              </w:rPr>
              <w:t>债务利息及费用支出</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39908</w:t>
            </w:r>
          </w:p>
        </w:tc>
        <w:tc>
          <w:tcPr>
            <w:tcW w:w="2980" w:type="dxa"/>
            <w:vAlign w:val="center"/>
          </w:tcPr>
          <w:p>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30701</w:t>
            </w:r>
          </w:p>
        </w:tc>
        <w:tc>
          <w:tcPr>
            <w:tcW w:w="2340" w:type="dxa"/>
            <w:vAlign w:val="center"/>
          </w:tcPr>
          <w:p>
            <w:pPr>
              <w:snapToGrid w:val="0"/>
              <w:jc w:val="left"/>
            </w:pPr>
            <w:r>
              <w:rPr>
                <w:rFonts w:ascii="宋体" w:hAnsi="宋体" w:eastAsia="宋体" w:cs="宋体"/>
                <w:b w:val="0"/>
                <w:i w:val="0"/>
                <w:color w:val="000000"/>
                <w:sz w:val="14"/>
              </w:rPr>
              <w:t xml:space="preserve">  国内债务付息</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39909</w:t>
            </w:r>
          </w:p>
        </w:tc>
        <w:tc>
          <w:tcPr>
            <w:tcW w:w="2980" w:type="dxa"/>
            <w:vAlign w:val="center"/>
          </w:tcPr>
          <w:p>
            <w:pPr>
              <w:snapToGrid w:val="0"/>
              <w:jc w:val="left"/>
            </w:pPr>
            <w:r>
              <w:rPr>
                <w:rFonts w:ascii="宋体" w:hAnsi="宋体" w:eastAsia="宋体" w:cs="宋体"/>
                <w:b w:val="0"/>
                <w:i w:val="0"/>
                <w:color w:val="000000"/>
                <w:sz w:val="14"/>
              </w:rPr>
              <w:t xml:space="preserve">  经常性赠与</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30702</w:t>
            </w:r>
          </w:p>
        </w:tc>
        <w:tc>
          <w:tcPr>
            <w:tcW w:w="2340" w:type="dxa"/>
            <w:vAlign w:val="center"/>
          </w:tcPr>
          <w:p>
            <w:pPr>
              <w:snapToGrid w:val="0"/>
              <w:jc w:val="left"/>
            </w:pPr>
            <w:r>
              <w:rPr>
                <w:rFonts w:ascii="宋体" w:hAnsi="宋体" w:eastAsia="宋体" w:cs="宋体"/>
                <w:b w:val="0"/>
                <w:i w:val="0"/>
                <w:color w:val="000000"/>
                <w:sz w:val="14"/>
              </w:rPr>
              <w:t xml:space="preserve">  国外债务付息</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39910</w:t>
            </w:r>
          </w:p>
        </w:tc>
        <w:tc>
          <w:tcPr>
            <w:tcW w:w="2980" w:type="dxa"/>
            <w:vAlign w:val="center"/>
          </w:tcPr>
          <w:p>
            <w:pPr>
              <w:snapToGrid w:val="0"/>
              <w:jc w:val="left"/>
            </w:pPr>
            <w:r>
              <w:rPr>
                <w:rFonts w:ascii="宋体" w:hAnsi="宋体" w:eastAsia="宋体" w:cs="宋体"/>
                <w:b w:val="0"/>
                <w:i w:val="0"/>
                <w:color w:val="000000"/>
                <w:sz w:val="14"/>
              </w:rPr>
              <w:t xml:space="preserve">  资本性赠与</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39999</w:t>
            </w:r>
          </w:p>
        </w:tc>
        <w:tc>
          <w:tcPr>
            <w:tcW w:w="2980" w:type="dxa"/>
            <w:vAlign w:val="center"/>
          </w:tcPr>
          <w:p>
            <w:pPr>
              <w:snapToGrid w:val="0"/>
              <w:jc w:val="left"/>
            </w:pPr>
            <w:r>
              <w:rPr>
                <w:rFonts w:ascii="宋体" w:hAnsi="宋体" w:eastAsia="宋体" w:cs="宋体"/>
                <w:b w:val="0"/>
                <w:i w:val="0"/>
                <w:color w:val="000000"/>
                <w:sz w:val="14"/>
              </w:rPr>
              <w:t xml:space="preserve">  其他支出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pPr>
              <w:snapToGrid w:val="0"/>
              <w:jc w:val="center"/>
            </w:pPr>
            <w:r>
              <w:rPr>
                <w:rFonts w:ascii="宋体" w:hAnsi="宋体" w:eastAsia="宋体" w:cs="宋体"/>
                <w:b/>
                <w:i w:val="0"/>
                <w:color w:val="000000"/>
                <w:sz w:val="14"/>
              </w:rPr>
              <w:t>人员经费合计</w:t>
            </w:r>
          </w:p>
        </w:tc>
        <w:tc>
          <w:tcPr>
            <w:tcW w:w="1220" w:type="dxa"/>
            <w:vAlign w:val="center"/>
          </w:tcPr>
          <w:p>
            <w:pPr>
              <w:snapToGrid w:val="0"/>
              <w:jc w:val="right"/>
            </w:pPr>
            <w:r>
              <w:rPr>
                <w:rFonts w:ascii="宋体" w:hAnsi="宋体" w:eastAsia="宋体" w:cs="宋体"/>
                <w:b w:val="0"/>
                <w:i w:val="0"/>
                <w:color w:val="000000"/>
                <w:sz w:val="14"/>
              </w:rPr>
              <w:t>126,400,600.00</w:t>
            </w:r>
          </w:p>
        </w:tc>
        <w:tc>
          <w:tcPr>
            <w:tcW w:w="7820" w:type="dxa"/>
            <w:gridSpan w:val="5"/>
            <w:vAlign w:val="center"/>
          </w:tcPr>
          <w:p>
            <w:pPr>
              <w:snapToGrid w:val="0"/>
              <w:jc w:val="center"/>
            </w:pPr>
            <w:r>
              <w:rPr>
                <w:rFonts w:ascii="宋体" w:hAnsi="宋体" w:eastAsia="宋体" w:cs="宋体"/>
                <w:b/>
                <w:i w:val="0"/>
                <w:color w:val="000000"/>
                <w:sz w:val="14"/>
              </w:rPr>
              <w:t>公用经费合计</w:t>
            </w:r>
          </w:p>
        </w:tc>
        <w:tc>
          <w:tcPr>
            <w:tcW w:w="1218" w:type="dxa"/>
            <w:vAlign w:val="center"/>
          </w:tcPr>
          <w:p>
            <w:pPr>
              <w:snapToGrid w:val="0"/>
              <w:jc w:val="right"/>
            </w:pPr>
            <w:r>
              <w:rPr>
                <w:rFonts w:ascii="宋体" w:hAnsi="宋体" w:eastAsia="宋体" w:cs="宋体"/>
                <w:b w:val="0"/>
                <w:i w:val="0"/>
                <w:color w:val="000000"/>
                <w:sz w:val="14"/>
              </w:rPr>
              <w:t>1,863,000.00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4"/>
              </w:rPr>
              <w:t>注：本表反映本年度一般公共预算财政拨款基本支出明细情况。</w:t>
            </w:r>
          </w:p>
        </w:tc>
      </w:tr>
    </w:tbl>
    <w:p>
      <w:pPr>
        <w:pStyle w:val="3"/>
        <w:spacing w:before="0" w:after="0" w:line="800" w:lineRule="exact"/>
        <w:ind w:firstLine="642" w:firstLineChars="200"/>
        <w:rPr>
          <w:rFonts w:ascii="黑体" w:hAnsi="黑体" w:eastAsia="黑体"/>
          <w:bCs w:val="0"/>
          <w:sz w:val="30"/>
          <w:szCs w:val="30"/>
        </w:rPr>
      </w:pPr>
      <w:r>
        <w:br w:type="page"/>
      </w:r>
      <w:bookmarkStart w:id="26" w:name="_Toc2050619938"/>
      <w:bookmarkStart w:id="27" w:name="_Toc1186085211"/>
      <w:bookmarkStart w:id="28" w:name="_Toc1972277765"/>
      <w:bookmarkStart w:id="29" w:name="_Toc1059543692"/>
      <w:r>
        <w:rPr>
          <w:rFonts w:hint="eastAsia" w:ascii="黑体" w:hAnsi="黑体" w:eastAsia="黑体"/>
          <w:sz w:val="30"/>
          <w:szCs w:val="30"/>
        </w:rPr>
        <w:t>八、《政府性基金预算财政拨款收入支出决算表》</w:t>
      </w:r>
      <w:bookmarkEnd w:id="26"/>
      <w:bookmarkEnd w:id="27"/>
      <w:bookmarkEnd w:id="28"/>
      <w:bookmarkEnd w:id="2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单位：天津美术学院</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pPr>
              <w:snapToGrid w:val="0"/>
              <w:jc w:val="center"/>
            </w:pPr>
            <w:r>
              <w:rPr>
                <w:rFonts w:ascii="宋体" w:hAnsi="宋体" w:eastAsia="宋体" w:cs="宋体"/>
                <w:b w:val="0"/>
                <w:i w:val="0"/>
                <w:color w:val="000000"/>
                <w:sz w:val="18"/>
              </w:rPr>
              <w:t>本年收入</w:t>
            </w:r>
          </w:p>
        </w:tc>
        <w:tc>
          <w:tcPr>
            <w:tcW w:w="4560" w:type="dxa"/>
            <w:gridSpan w:val="3"/>
            <w:vAlign w:val="center"/>
          </w:tcPr>
          <w:p>
            <w:pPr>
              <w:snapToGrid w:val="0"/>
              <w:jc w:val="center"/>
            </w:pPr>
            <w:r>
              <w:rPr>
                <w:rFonts w:ascii="宋体" w:hAnsi="宋体" w:eastAsia="宋体" w:cs="宋体"/>
                <w:b w:val="0"/>
                <w:i w:val="0"/>
                <w:color w:val="000000"/>
                <w:sz w:val="18"/>
              </w:rPr>
              <w:t>本年支出</w:t>
            </w:r>
          </w:p>
        </w:tc>
        <w:tc>
          <w:tcPr>
            <w:tcW w:w="1518" w:type="dxa"/>
            <w:vMerge w:val="restart"/>
            <w:vAlign w:val="center"/>
          </w:tcPr>
          <w:p>
            <w:pPr>
              <w:snapToGrid w:val="0"/>
              <w:jc w:val="center"/>
            </w:pPr>
            <w:r>
              <w:rPr>
                <w:rFonts w:ascii="宋体" w:hAnsi="宋体" w:eastAsia="宋体" w:cs="宋体"/>
                <w:b w:val="0"/>
                <w:i w:val="0"/>
                <w:color w:val="000000"/>
                <w:sz w:val="18"/>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pPr>
              <w:snapToGrid w:val="0"/>
              <w:jc w:val="center"/>
            </w:pPr>
            <w:r>
              <w:rPr>
                <w:rFonts w:ascii="宋体" w:hAnsi="宋体" w:eastAsia="宋体" w:cs="宋体"/>
                <w:b w:val="0"/>
                <w:i w:val="0"/>
                <w:color w:val="000000"/>
                <w:sz w:val="18"/>
              </w:rPr>
              <w:t>科目编码</w:t>
            </w:r>
          </w:p>
        </w:tc>
        <w:tc>
          <w:tcPr>
            <w:tcW w:w="3080" w:type="dxa"/>
            <w:vAlign w:val="center"/>
          </w:tcPr>
          <w:p>
            <w:pPr>
              <w:snapToGrid w:val="0"/>
              <w:jc w:val="center"/>
            </w:pPr>
            <w:r>
              <w:rPr>
                <w:rFonts w:ascii="宋体" w:hAnsi="宋体" w:eastAsia="宋体" w:cs="宋体"/>
                <w:b w:val="0"/>
                <w:i w:val="0"/>
                <w:color w:val="000000"/>
                <w:sz w:val="18"/>
              </w:rPr>
              <w:t>科目名称</w:t>
            </w:r>
          </w:p>
        </w:tc>
        <w:tc>
          <w:tcPr>
            <w:tcW w:w="1520" w:type="dxa"/>
            <w:vMerge w:val="continue"/>
            <w:vAlign w:val="center"/>
          </w:tcPr>
          <w:p/>
        </w:tc>
        <w:tc>
          <w:tcPr>
            <w:tcW w:w="1520" w:type="dxa"/>
            <w:vMerge w:val="continue"/>
            <w:vAlign w:val="center"/>
          </w:tcPr>
          <w:p/>
        </w:tc>
        <w:tc>
          <w:tcPr>
            <w:tcW w:w="1520" w:type="dxa"/>
            <w:vAlign w:val="center"/>
          </w:tcPr>
          <w:p>
            <w:pPr>
              <w:snapToGrid w:val="0"/>
              <w:jc w:val="center"/>
            </w:pPr>
            <w:r>
              <w:rPr>
                <w:rFonts w:ascii="宋体" w:hAnsi="宋体" w:eastAsia="宋体" w:cs="宋体"/>
                <w:b w:val="0"/>
                <w:i w:val="0"/>
                <w:color w:val="000000"/>
                <w:sz w:val="18"/>
              </w:rPr>
              <w:t>小计</w:t>
            </w:r>
          </w:p>
        </w:tc>
        <w:tc>
          <w:tcPr>
            <w:tcW w:w="1520" w:type="dxa"/>
            <w:vAlign w:val="center"/>
          </w:tcPr>
          <w:p>
            <w:pPr>
              <w:snapToGrid w:val="0"/>
              <w:jc w:val="center"/>
            </w:pPr>
            <w:r>
              <w:rPr>
                <w:rFonts w:ascii="宋体" w:hAnsi="宋体" w:eastAsia="宋体" w:cs="宋体"/>
                <w:b w:val="0"/>
                <w:i w:val="0"/>
                <w:color w:val="000000"/>
                <w:sz w:val="18"/>
              </w:rPr>
              <w:t xml:space="preserve">基本支出  </w:t>
            </w:r>
          </w:p>
        </w:tc>
        <w:tc>
          <w:tcPr>
            <w:tcW w:w="1520" w:type="dxa"/>
            <w:vAlign w:val="center"/>
          </w:tcPr>
          <w:p>
            <w:pPr>
              <w:snapToGrid w:val="0"/>
              <w:jc w:val="center"/>
            </w:pPr>
            <w:r>
              <w:rPr>
                <w:rFonts w:ascii="宋体" w:hAnsi="宋体" w:eastAsia="宋体" w:cs="宋体"/>
                <w:b w:val="0"/>
                <w:i w:val="0"/>
                <w:color w:val="000000"/>
                <w:sz w:val="18"/>
              </w:rPr>
              <w:t>项目支出</w:t>
            </w:r>
          </w:p>
        </w:tc>
        <w:tc>
          <w:tcPr>
            <w:tcW w:w="15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pPr>
              <w:snapToGrid w:val="0"/>
              <w:jc w:val="center"/>
            </w:pPr>
            <w:r>
              <w:rPr>
                <w:rFonts w:ascii="宋体" w:hAnsi="宋体" w:eastAsia="宋体" w:cs="宋体"/>
                <w:b w:val="0"/>
                <w:i w:val="0"/>
                <w:color w:val="000000"/>
                <w:sz w:val="18"/>
              </w:rPr>
              <w:t>合计</w:t>
            </w: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tc>
        <w:tc>
          <w:tcPr>
            <w:tcW w:w="308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pPr>
        <w:spacing w:line="240" w:lineRule="atLeast"/>
        <w:ind w:firstLine="420" w:firstLineChars="200"/>
        <w:rPr>
          <w:rFonts w:ascii="黑体" w:hAnsi="仿宋" w:eastAsia="黑体"/>
          <w:sz w:val="32"/>
          <w:szCs w:val="32"/>
        </w:rPr>
      </w:pPr>
      <w:r>
        <w:rPr>
          <w:rFonts w:hint="eastAsia" w:ascii="黑体" w:hAnsi="仿宋" w:eastAsia="黑体"/>
          <w:sz w:val="21"/>
          <w:szCs w:val="21"/>
        </w:rPr>
        <w:t>天津美术学院2024年度政府性基金预算财政拨款收入支出决算表为空表。</w:t>
      </w:r>
      <w:bookmarkStart w:id="30" w:name="_Toc1662304910"/>
      <w:bookmarkStart w:id="31" w:name="_Toc816430520"/>
      <w:bookmarkStart w:id="32" w:name="_Toc1951730910"/>
    </w:p>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sz w:val="30"/>
          <w:szCs w:val="30"/>
        </w:rPr>
      </w:pPr>
      <w:bookmarkStart w:id="33" w:name="_Toc1590929823"/>
      <w:r>
        <w:rPr>
          <w:rFonts w:hint="eastAsia" w:ascii="黑体" w:hAnsi="黑体" w:eastAsia="黑体"/>
          <w:sz w:val="30"/>
          <w:szCs w:val="30"/>
        </w:rPr>
        <w:t>九、《国有资本经营预算财政拨款收入支出决算表》</w:t>
      </w:r>
      <w:bookmarkEnd w:id="30"/>
      <w:bookmarkEnd w:id="31"/>
      <w:bookmarkEnd w:id="32"/>
      <w:bookmarkEnd w:id="3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单位：天津美术学院</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pPr>
              <w:snapToGrid w:val="0"/>
              <w:jc w:val="center"/>
            </w:pPr>
            <w:r>
              <w:rPr>
                <w:rFonts w:ascii="宋体" w:hAnsi="宋体" w:eastAsia="宋体" w:cs="宋体"/>
                <w:b w:val="0"/>
                <w:i w:val="0"/>
                <w:color w:val="000000"/>
                <w:sz w:val="18"/>
              </w:rPr>
              <w:t>本年收入</w:t>
            </w:r>
          </w:p>
        </w:tc>
        <w:tc>
          <w:tcPr>
            <w:tcW w:w="4560" w:type="dxa"/>
            <w:gridSpan w:val="3"/>
            <w:vAlign w:val="center"/>
          </w:tcPr>
          <w:p>
            <w:pPr>
              <w:snapToGrid w:val="0"/>
              <w:jc w:val="center"/>
            </w:pPr>
            <w:r>
              <w:rPr>
                <w:rFonts w:ascii="宋体" w:hAnsi="宋体" w:eastAsia="宋体" w:cs="宋体"/>
                <w:b w:val="0"/>
                <w:i w:val="0"/>
                <w:color w:val="000000"/>
                <w:sz w:val="18"/>
              </w:rPr>
              <w:t>本年支出</w:t>
            </w:r>
          </w:p>
        </w:tc>
        <w:tc>
          <w:tcPr>
            <w:tcW w:w="1518" w:type="dxa"/>
            <w:vMerge w:val="restart"/>
            <w:vAlign w:val="center"/>
          </w:tcPr>
          <w:p>
            <w:pPr>
              <w:snapToGrid w:val="0"/>
              <w:jc w:val="center"/>
            </w:pPr>
            <w:r>
              <w:rPr>
                <w:rFonts w:ascii="宋体" w:hAnsi="宋体" w:eastAsia="宋体" w:cs="宋体"/>
                <w:b w:val="0"/>
                <w:i w:val="0"/>
                <w:color w:val="000000"/>
                <w:sz w:val="18"/>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pPr>
              <w:snapToGrid w:val="0"/>
              <w:jc w:val="center"/>
            </w:pPr>
            <w:r>
              <w:rPr>
                <w:rFonts w:ascii="宋体" w:hAnsi="宋体" w:eastAsia="宋体" w:cs="宋体"/>
                <w:b w:val="0"/>
                <w:i w:val="0"/>
                <w:color w:val="000000"/>
                <w:sz w:val="18"/>
              </w:rPr>
              <w:t>科目编码</w:t>
            </w:r>
          </w:p>
        </w:tc>
        <w:tc>
          <w:tcPr>
            <w:tcW w:w="3080" w:type="dxa"/>
            <w:vAlign w:val="center"/>
          </w:tcPr>
          <w:p>
            <w:pPr>
              <w:snapToGrid w:val="0"/>
              <w:jc w:val="center"/>
            </w:pPr>
            <w:r>
              <w:rPr>
                <w:rFonts w:ascii="宋体" w:hAnsi="宋体" w:eastAsia="宋体" w:cs="宋体"/>
                <w:b w:val="0"/>
                <w:i w:val="0"/>
                <w:color w:val="000000"/>
                <w:sz w:val="18"/>
              </w:rPr>
              <w:t>科目名称</w:t>
            </w:r>
          </w:p>
        </w:tc>
        <w:tc>
          <w:tcPr>
            <w:tcW w:w="1520" w:type="dxa"/>
            <w:vMerge w:val="continue"/>
            <w:vAlign w:val="center"/>
          </w:tcPr>
          <w:p/>
        </w:tc>
        <w:tc>
          <w:tcPr>
            <w:tcW w:w="1520" w:type="dxa"/>
            <w:vMerge w:val="continue"/>
            <w:vAlign w:val="center"/>
          </w:tcPr>
          <w:p/>
        </w:tc>
        <w:tc>
          <w:tcPr>
            <w:tcW w:w="1520" w:type="dxa"/>
            <w:vAlign w:val="center"/>
          </w:tcPr>
          <w:p>
            <w:pPr>
              <w:snapToGrid w:val="0"/>
              <w:jc w:val="center"/>
            </w:pPr>
            <w:r>
              <w:rPr>
                <w:rFonts w:ascii="宋体" w:hAnsi="宋体" w:eastAsia="宋体" w:cs="宋体"/>
                <w:b w:val="0"/>
                <w:i w:val="0"/>
                <w:color w:val="000000"/>
                <w:sz w:val="18"/>
              </w:rPr>
              <w:t>合计</w:t>
            </w:r>
          </w:p>
        </w:tc>
        <w:tc>
          <w:tcPr>
            <w:tcW w:w="1520" w:type="dxa"/>
            <w:vAlign w:val="center"/>
          </w:tcPr>
          <w:p>
            <w:pPr>
              <w:snapToGrid w:val="0"/>
              <w:jc w:val="center"/>
            </w:pPr>
            <w:r>
              <w:rPr>
                <w:rFonts w:ascii="宋体" w:hAnsi="宋体" w:eastAsia="宋体" w:cs="宋体"/>
                <w:b w:val="0"/>
                <w:i w:val="0"/>
                <w:color w:val="000000"/>
                <w:sz w:val="18"/>
              </w:rPr>
              <w:t xml:space="preserve">基本支出  </w:t>
            </w:r>
          </w:p>
        </w:tc>
        <w:tc>
          <w:tcPr>
            <w:tcW w:w="1520" w:type="dxa"/>
            <w:vAlign w:val="center"/>
          </w:tcPr>
          <w:p>
            <w:pPr>
              <w:snapToGrid w:val="0"/>
              <w:jc w:val="center"/>
            </w:pPr>
            <w:r>
              <w:rPr>
                <w:rFonts w:ascii="宋体" w:hAnsi="宋体" w:eastAsia="宋体" w:cs="宋体"/>
                <w:b w:val="0"/>
                <w:i w:val="0"/>
                <w:color w:val="000000"/>
                <w:sz w:val="18"/>
              </w:rPr>
              <w:t>项目支出</w:t>
            </w:r>
          </w:p>
        </w:tc>
        <w:tc>
          <w:tcPr>
            <w:tcW w:w="15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pPr>
              <w:snapToGrid w:val="0"/>
              <w:jc w:val="center"/>
            </w:pPr>
            <w:r>
              <w:rPr>
                <w:rFonts w:ascii="宋体" w:hAnsi="宋体" w:eastAsia="宋体" w:cs="宋体"/>
                <w:b w:val="0"/>
                <w:i w:val="0"/>
                <w:color w:val="000000"/>
                <w:sz w:val="18"/>
              </w:rPr>
              <w:t>合计</w:t>
            </w: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tc>
        <w:tc>
          <w:tcPr>
            <w:tcW w:w="308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pPr>
        <w:spacing w:line="240" w:lineRule="atLeast"/>
        <w:ind w:firstLine="420" w:firstLineChars="200"/>
        <w:rPr>
          <w:rFonts w:ascii="黑体" w:hAnsi="仿宋" w:eastAsia="黑体"/>
          <w:sz w:val="32"/>
          <w:szCs w:val="32"/>
        </w:rPr>
      </w:pPr>
      <w:r>
        <w:rPr>
          <w:rFonts w:hint="eastAsia" w:ascii="黑体" w:hAnsi="仿宋" w:eastAsia="黑体"/>
          <w:sz w:val="21"/>
          <w:szCs w:val="21"/>
        </w:rPr>
        <w:t>天津美术学院2024年国有资本经营预算财政拨款收入支出决算表为空表。</w:t>
      </w:r>
      <w:bookmarkStart w:id="34" w:name="_Toc1474728957"/>
      <w:bookmarkStart w:id="35" w:name="_Toc1743858547"/>
      <w:bookmarkStart w:id="36" w:name="_Toc2076180092"/>
    </w:p>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Cs w:val="0"/>
          <w:sz w:val="30"/>
          <w:szCs w:val="30"/>
        </w:rPr>
      </w:pPr>
      <w:bookmarkStart w:id="37" w:name="_Toc438646364"/>
      <w:r>
        <w:rPr>
          <w:rFonts w:hint="eastAsia" w:ascii="黑体" w:hAnsi="黑体" w:eastAsia="黑体"/>
          <w:sz w:val="30"/>
          <w:szCs w:val="30"/>
        </w:rPr>
        <w:t>十、《财政拨款“三公”经费支出决算表》</w:t>
      </w:r>
      <w:bookmarkEnd w:id="34"/>
      <w:bookmarkEnd w:id="35"/>
      <w:bookmarkEnd w:id="36"/>
      <w:bookmarkEnd w:id="37"/>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单位：天津美术学院</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09" w:hRule="exact"/>
          <w:jc w:val="center"/>
        </w:trPr>
        <w:tc>
          <w:tcPr>
            <w:tcW w:w="2200" w:type="dxa"/>
            <w:vMerge w:val="restart"/>
            <w:vAlign w:val="center"/>
          </w:tcPr>
          <w:p>
            <w:pPr>
              <w:snapToGrid w:val="0"/>
              <w:jc w:val="center"/>
            </w:pPr>
            <w:r>
              <w:rPr>
                <w:rFonts w:ascii="宋体" w:hAnsi="宋体" w:eastAsia="宋体" w:cs="宋体"/>
                <w:b w:val="0"/>
                <w:i w:val="0"/>
                <w:color w:val="000000"/>
                <w:sz w:val="24"/>
              </w:rPr>
              <w:t>合计</w:t>
            </w:r>
          </w:p>
        </w:tc>
        <w:tc>
          <w:tcPr>
            <w:tcW w:w="2200" w:type="dxa"/>
            <w:vMerge w:val="restart"/>
            <w:vAlign w:val="center"/>
          </w:tcPr>
          <w:p>
            <w:pPr>
              <w:snapToGrid w:val="0"/>
              <w:jc w:val="center"/>
            </w:pPr>
            <w:r>
              <w:rPr>
                <w:rFonts w:ascii="宋体" w:hAnsi="宋体" w:eastAsia="宋体" w:cs="宋体"/>
                <w:b w:val="0"/>
                <w:i w:val="0"/>
                <w:color w:val="000000"/>
                <w:sz w:val="24"/>
              </w:rPr>
              <w:t>因公出国（境）费</w:t>
            </w:r>
          </w:p>
        </w:tc>
        <w:tc>
          <w:tcPr>
            <w:tcW w:w="6620" w:type="dxa"/>
            <w:gridSpan w:val="3"/>
            <w:vAlign w:val="center"/>
          </w:tcPr>
          <w:p>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pPr>
              <w:snapToGrid w:val="0"/>
              <w:jc w:val="center"/>
            </w:pPr>
            <w:r>
              <w:rPr>
                <w:rFonts w:ascii="宋体" w:hAnsi="宋体" w:eastAsia="宋体" w:cs="宋体"/>
                <w:b w:val="0"/>
                <w:i w:val="0"/>
                <w:color w:val="000000"/>
                <w:sz w:val="24"/>
              </w:rPr>
              <w:t>公务接待费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34" w:hRule="exact"/>
          <w:jc w:val="center"/>
        </w:trPr>
        <w:tc>
          <w:tcPr>
            <w:tcW w:w="2200" w:type="dxa"/>
            <w:vMerge w:val="continue"/>
            <w:vAlign w:val="center"/>
          </w:tcPr>
          <w:p/>
        </w:tc>
        <w:tc>
          <w:tcPr>
            <w:tcW w:w="2200" w:type="dxa"/>
            <w:vMerge w:val="continue"/>
            <w:vAlign w:val="center"/>
          </w:tcPr>
          <w:p/>
        </w:tc>
        <w:tc>
          <w:tcPr>
            <w:tcW w:w="2200" w:type="dxa"/>
            <w:vAlign w:val="center"/>
          </w:tcPr>
          <w:p>
            <w:pPr>
              <w:snapToGrid w:val="0"/>
              <w:jc w:val="center"/>
            </w:pPr>
            <w:r>
              <w:rPr>
                <w:rFonts w:ascii="宋体" w:hAnsi="宋体" w:eastAsia="宋体" w:cs="宋体"/>
                <w:b w:val="0"/>
                <w:i w:val="0"/>
                <w:color w:val="000000"/>
                <w:sz w:val="24"/>
              </w:rPr>
              <w:t>小计</w:t>
            </w:r>
          </w:p>
        </w:tc>
        <w:tc>
          <w:tcPr>
            <w:tcW w:w="2200" w:type="dxa"/>
            <w:vAlign w:val="center"/>
          </w:tcPr>
          <w:p>
            <w:pPr>
              <w:snapToGrid w:val="0"/>
              <w:jc w:val="center"/>
            </w:pPr>
            <w:r>
              <w:rPr>
                <w:rFonts w:ascii="宋体" w:hAnsi="宋体" w:eastAsia="宋体" w:cs="宋体"/>
                <w:b w:val="0"/>
                <w:i w:val="0"/>
                <w:color w:val="000000"/>
                <w:sz w:val="24"/>
              </w:rPr>
              <w:t>公务用车购置费</w:t>
            </w:r>
          </w:p>
        </w:tc>
        <w:tc>
          <w:tcPr>
            <w:tcW w:w="2220" w:type="dxa"/>
            <w:vAlign w:val="center"/>
          </w:tcPr>
          <w:p>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pPr>
              <w:snapToGrid w:val="0"/>
              <w:jc w:val="right"/>
            </w:pPr>
            <w:r>
              <w:rPr>
                <w:rFonts w:ascii="宋体" w:hAnsi="宋体" w:eastAsia="宋体" w:cs="宋体"/>
                <w:b w:val="0"/>
                <w:i w:val="0"/>
                <w:color w:val="000000"/>
                <w:sz w:val="24"/>
              </w:rPr>
              <w:t>126,000.00</w:t>
            </w:r>
          </w:p>
        </w:tc>
        <w:tc>
          <w:tcPr>
            <w:tcW w:w="2200" w:type="dxa"/>
            <w:vAlign w:val="center"/>
          </w:tcPr>
          <w:p/>
        </w:tc>
        <w:tc>
          <w:tcPr>
            <w:tcW w:w="2200" w:type="dxa"/>
            <w:vAlign w:val="center"/>
          </w:tcPr>
          <w:p>
            <w:pPr>
              <w:snapToGrid w:val="0"/>
              <w:jc w:val="right"/>
            </w:pPr>
            <w:r>
              <w:rPr>
                <w:rFonts w:ascii="宋体" w:hAnsi="宋体" w:eastAsia="宋体" w:cs="宋体"/>
                <w:b w:val="0"/>
                <w:i w:val="0"/>
                <w:color w:val="000000"/>
                <w:sz w:val="24"/>
              </w:rPr>
              <w:t>126,000.00</w:t>
            </w:r>
          </w:p>
        </w:tc>
        <w:tc>
          <w:tcPr>
            <w:tcW w:w="2200" w:type="dxa"/>
            <w:vAlign w:val="center"/>
          </w:tcPr>
          <w:p/>
        </w:tc>
        <w:tc>
          <w:tcPr>
            <w:tcW w:w="2220" w:type="dxa"/>
            <w:vAlign w:val="center"/>
          </w:tcPr>
          <w:p>
            <w:pPr>
              <w:snapToGrid w:val="0"/>
              <w:jc w:val="right"/>
            </w:pPr>
            <w:r>
              <w:rPr>
                <w:rFonts w:ascii="宋体" w:hAnsi="宋体" w:eastAsia="宋体" w:cs="宋体"/>
                <w:b w:val="0"/>
                <w:i w:val="0"/>
                <w:color w:val="000000"/>
                <w:sz w:val="24"/>
              </w:rPr>
              <w:t>126,000.00</w:t>
            </w:r>
          </w:p>
        </w:tc>
        <w:tc>
          <w:tcPr>
            <w:tcW w:w="2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38" w:name="_Toc1660810272"/>
    </w:p>
    <w:p>
      <w:pPr>
        <w:pStyle w:val="3"/>
        <w:spacing w:before="0" w:after="0" w:line="800" w:lineRule="exact"/>
        <w:ind w:firstLine="602" w:firstLineChars="200"/>
        <w:rPr>
          <w:rFonts w:ascii="黑体" w:hAnsi="黑体" w:eastAsia="黑体"/>
          <w:sz w:val="30"/>
          <w:szCs w:val="30"/>
        </w:rPr>
      </w:pPr>
      <w:bookmarkStart w:id="39" w:name="_Toc173785173"/>
      <w:bookmarkStart w:id="40" w:name="_Toc18079597"/>
      <w:bookmarkStart w:id="41" w:name="_Toc2044509788"/>
      <w:r>
        <w:rPr>
          <w:rFonts w:hint="eastAsia" w:ascii="黑体" w:hAnsi="黑体" w:eastAsia="黑体"/>
          <w:sz w:val="30"/>
          <w:szCs w:val="30"/>
        </w:rPr>
        <w:t>十一、《项目支出决算表》</w:t>
      </w:r>
      <w:bookmarkEnd w:id="39"/>
      <w:bookmarkEnd w:id="40"/>
      <w:bookmarkEnd w:id="4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单位：天津美术学院</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60"/>
        <w:gridCol w:w="5240"/>
        <w:gridCol w:w="1160"/>
        <w:gridCol w:w="1240"/>
        <w:gridCol w:w="1240"/>
        <w:gridCol w:w="1240"/>
        <w:gridCol w:w="1240"/>
        <w:gridCol w:w="12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5900" w:type="dxa"/>
            <w:gridSpan w:val="2"/>
            <w:vAlign w:val="center"/>
          </w:tcPr>
          <w:p>
            <w:pPr>
              <w:snapToGrid w:val="0"/>
              <w:jc w:val="center"/>
            </w:pPr>
            <w:r>
              <w:rPr>
                <w:rFonts w:ascii="宋体" w:hAnsi="宋体" w:eastAsia="宋体" w:cs="宋体"/>
                <w:b w:val="0"/>
                <w:i w:val="0"/>
                <w:color w:val="000000"/>
                <w:sz w:val="14"/>
              </w:rPr>
              <w:t>项目</w:t>
            </w:r>
          </w:p>
        </w:tc>
        <w:tc>
          <w:tcPr>
            <w:tcW w:w="7338" w:type="dxa"/>
            <w:gridSpan w:val="6"/>
            <w:vAlign w:val="center"/>
          </w:tcPr>
          <w:p>
            <w:pPr>
              <w:snapToGrid w:val="0"/>
              <w:jc w:val="center"/>
            </w:pPr>
            <w:r>
              <w:rPr>
                <w:rFonts w:ascii="宋体" w:hAnsi="宋体" w:eastAsia="宋体" w:cs="宋体"/>
                <w:b w:val="0"/>
                <w:i w:val="0"/>
                <w:color w:val="000000"/>
                <w:sz w:val="14"/>
              </w:rPr>
              <w:t>本年支出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restart"/>
            <w:vAlign w:val="center"/>
          </w:tcPr>
          <w:p>
            <w:pPr>
              <w:snapToGrid w:val="0"/>
              <w:jc w:val="center"/>
            </w:pPr>
            <w:r>
              <w:rPr>
                <w:rFonts w:ascii="宋体" w:hAnsi="宋体" w:eastAsia="宋体" w:cs="宋体"/>
                <w:b w:val="0"/>
                <w:i w:val="0"/>
                <w:color w:val="000000"/>
                <w:sz w:val="14"/>
              </w:rPr>
              <w:t>科目编码</w:t>
            </w:r>
          </w:p>
        </w:tc>
        <w:tc>
          <w:tcPr>
            <w:tcW w:w="5240" w:type="dxa"/>
            <w:vMerge w:val="restart"/>
            <w:vAlign w:val="center"/>
          </w:tcPr>
          <w:p>
            <w:pPr>
              <w:snapToGrid w:val="0"/>
              <w:jc w:val="center"/>
            </w:pPr>
            <w:r>
              <w:rPr>
                <w:rFonts w:ascii="宋体" w:hAnsi="宋体" w:eastAsia="宋体" w:cs="宋体"/>
                <w:b w:val="0"/>
                <w:i w:val="0"/>
                <w:color w:val="000000"/>
                <w:sz w:val="14"/>
              </w:rPr>
              <w:t>科目名称（二级项目名称）</w:t>
            </w:r>
          </w:p>
        </w:tc>
        <w:tc>
          <w:tcPr>
            <w:tcW w:w="1160" w:type="dxa"/>
            <w:vMerge w:val="restart"/>
            <w:vAlign w:val="center"/>
          </w:tcPr>
          <w:p>
            <w:pPr>
              <w:snapToGrid w:val="0"/>
              <w:jc w:val="center"/>
            </w:pPr>
            <w:r>
              <w:rPr>
                <w:rFonts w:ascii="宋体" w:hAnsi="宋体" w:eastAsia="宋体" w:cs="宋体"/>
                <w:b w:val="0"/>
                <w:i w:val="0"/>
                <w:color w:val="000000"/>
                <w:sz w:val="14"/>
              </w:rPr>
              <w:t>合计</w:t>
            </w:r>
          </w:p>
        </w:tc>
        <w:tc>
          <w:tcPr>
            <w:tcW w:w="1240" w:type="dxa"/>
            <w:vMerge w:val="restart"/>
            <w:vAlign w:val="center"/>
          </w:tcPr>
          <w:p>
            <w:pPr>
              <w:snapToGrid w:val="0"/>
              <w:jc w:val="center"/>
            </w:pPr>
            <w:r>
              <w:rPr>
                <w:rFonts w:ascii="宋体" w:hAnsi="宋体" w:eastAsia="宋体" w:cs="宋体"/>
                <w:b w:val="0"/>
                <w:i w:val="0"/>
                <w:color w:val="000000"/>
                <w:sz w:val="14"/>
              </w:rPr>
              <w:t>一般公共预算</w:t>
            </w:r>
          </w:p>
        </w:tc>
        <w:tc>
          <w:tcPr>
            <w:tcW w:w="1240" w:type="dxa"/>
            <w:vMerge w:val="restart"/>
            <w:vAlign w:val="center"/>
          </w:tcPr>
          <w:p>
            <w:pPr>
              <w:snapToGrid w:val="0"/>
              <w:jc w:val="center"/>
            </w:pPr>
            <w:r>
              <w:rPr>
                <w:rFonts w:ascii="宋体" w:hAnsi="宋体" w:eastAsia="宋体" w:cs="宋体"/>
                <w:b w:val="0"/>
                <w:i w:val="0"/>
                <w:color w:val="000000"/>
                <w:sz w:val="14"/>
              </w:rPr>
              <w:t>政府性基金预算</w:t>
            </w:r>
          </w:p>
        </w:tc>
        <w:tc>
          <w:tcPr>
            <w:tcW w:w="1240" w:type="dxa"/>
            <w:vMerge w:val="restart"/>
            <w:vAlign w:val="center"/>
          </w:tcPr>
          <w:p>
            <w:pPr>
              <w:snapToGrid w:val="0"/>
              <w:jc w:val="center"/>
            </w:pPr>
            <w:r>
              <w:rPr>
                <w:rFonts w:ascii="宋体" w:hAnsi="宋体" w:eastAsia="宋体" w:cs="宋体"/>
                <w:b w:val="0"/>
                <w:i w:val="0"/>
                <w:color w:val="000000"/>
                <w:sz w:val="14"/>
              </w:rPr>
              <w:t>国有资本经营预算</w:t>
            </w:r>
          </w:p>
        </w:tc>
        <w:tc>
          <w:tcPr>
            <w:tcW w:w="1240" w:type="dxa"/>
            <w:vMerge w:val="restart"/>
            <w:vAlign w:val="center"/>
          </w:tcPr>
          <w:p>
            <w:pPr>
              <w:snapToGrid w:val="0"/>
              <w:jc w:val="center"/>
            </w:pPr>
            <w:r>
              <w:rPr>
                <w:rFonts w:ascii="宋体" w:hAnsi="宋体" w:eastAsia="宋体" w:cs="宋体"/>
                <w:b w:val="0"/>
                <w:i w:val="0"/>
                <w:color w:val="000000"/>
                <w:sz w:val="14"/>
              </w:rPr>
              <w:t>财政专户管理资金</w:t>
            </w:r>
          </w:p>
        </w:tc>
        <w:tc>
          <w:tcPr>
            <w:tcW w:w="1218" w:type="dxa"/>
            <w:vMerge w:val="restart"/>
            <w:vAlign w:val="center"/>
          </w:tcPr>
          <w:p>
            <w:pPr>
              <w:snapToGrid w:val="0"/>
              <w:jc w:val="center"/>
            </w:pPr>
            <w:r>
              <w:rPr>
                <w:rFonts w:ascii="宋体" w:hAnsi="宋体" w:eastAsia="宋体" w:cs="宋体"/>
                <w:b w:val="0"/>
                <w:i w:val="0"/>
                <w:color w:val="000000"/>
                <w:sz w:val="14"/>
              </w:rPr>
              <w:t>单位资金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tc>
        <w:tc>
          <w:tcPr>
            <w:tcW w:w="5240" w:type="dxa"/>
            <w:vMerge w:val="continue"/>
            <w:vAlign w:val="center"/>
          </w:tcPr>
          <w:p/>
        </w:tc>
        <w:tc>
          <w:tcPr>
            <w:tcW w:w="1160" w:type="dxa"/>
            <w:vMerge w:val="continue"/>
            <w:vAlign w:val="center"/>
          </w:tcP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tc>
        <w:tc>
          <w:tcPr>
            <w:tcW w:w="5240" w:type="dxa"/>
            <w:vMerge w:val="continue"/>
            <w:vAlign w:val="center"/>
          </w:tcPr>
          <w:p/>
        </w:tc>
        <w:tc>
          <w:tcPr>
            <w:tcW w:w="1160" w:type="dxa"/>
            <w:vMerge w:val="continue"/>
            <w:vAlign w:val="center"/>
          </w:tcP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5900" w:type="dxa"/>
            <w:gridSpan w:val="2"/>
            <w:vAlign w:val="center"/>
          </w:tcPr>
          <w:p>
            <w:pPr>
              <w:snapToGrid w:val="0"/>
              <w:jc w:val="center"/>
            </w:pPr>
            <w:r>
              <w:rPr>
                <w:rFonts w:ascii="宋体" w:hAnsi="宋体" w:eastAsia="宋体" w:cs="宋体"/>
                <w:b w:val="0"/>
                <w:i w:val="0"/>
                <w:color w:val="000000"/>
                <w:sz w:val="14"/>
              </w:rPr>
              <w:t>合计</w:t>
            </w:r>
          </w:p>
        </w:tc>
        <w:tc>
          <w:tcPr>
            <w:tcW w:w="1160" w:type="dxa"/>
            <w:vAlign w:val="center"/>
          </w:tcPr>
          <w:p>
            <w:pPr>
              <w:snapToGrid w:val="0"/>
              <w:jc w:val="right"/>
            </w:pPr>
            <w:r>
              <w:rPr>
                <w:rFonts w:ascii="宋体" w:hAnsi="宋体" w:eastAsia="宋体" w:cs="宋体"/>
                <w:b w:val="0"/>
                <w:i w:val="0"/>
                <w:color w:val="000000"/>
                <w:sz w:val="14"/>
              </w:rPr>
              <w:t>254,325,077.88</w:t>
            </w:r>
          </w:p>
        </w:tc>
        <w:tc>
          <w:tcPr>
            <w:tcW w:w="1240" w:type="dxa"/>
            <w:vAlign w:val="center"/>
          </w:tcPr>
          <w:p>
            <w:pPr>
              <w:snapToGrid w:val="0"/>
              <w:jc w:val="right"/>
            </w:pPr>
            <w:r>
              <w:rPr>
                <w:rFonts w:ascii="宋体" w:hAnsi="宋体" w:eastAsia="宋体" w:cs="宋体"/>
                <w:b w:val="0"/>
                <w:i w:val="0"/>
                <w:color w:val="000000"/>
                <w:sz w:val="14"/>
              </w:rPr>
              <w:t>227,497,560.00</w:t>
            </w:r>
          </w:p>
        </w:tc>
        <w:tc>
          <w:tcPr>
            <w:tcW w:w="1240" w:type="dxa"/>
            <w:vAlign w:val="center"/>
          </w:tcPr>
          <w:p/>
        </w:tc>
        <w:tc>
          <w:tcPr>
            <w:tcW w:w="1240" w:type="dxa"/>
            <w:vAlign w:val="center"/>
          </w:tcPr>
          <w:p/>
        </w:tc>
        <w:tc>
          <w:tcPr>
            <w:tcW w:w="1240" w:type="dxa"/>
            <w:vAlign w:val="center"/>
          </w:tcPr>
          <w:p/>
        </w:tc>
        <w:tc>
          <w:tcPr>
            <w:tcW w:w="1218" w:type="dxa"/>
            <w:vAlign w:val="center"/>
          </w:tcPr>
          <w:p>
            <w:pPr>
              <w:snapToGrid w:val="0"/>
              <w:jc w:val="right"/>
            </w:pPr>
            <w:r>
              <w:rPr>
                <w:rFonts w:ascii="宋体" w:hAnsi="宋体" w:eastAsia="宋体" w:cs="宋体"/>
                <w:b w:val="0"/>
                <w:i w:val="0"/>
                <w:color w:val="000000"/>
                <w:sz w:val="14"/>
              </w:rPr>
              <w:t>26,827,517.88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w:t>
            </w:r>
          </w:p>
        </w:tc>
        <w:tc>
          <w:tcPr>
            <w:tcW w:w="5240" w:type="dxa"/>
            <w:vAlign w:val="center"/>
          </w:tcPr>
          <w:p>
            <w:pPr>
              <w:snapToGrid w:val="0"/>
              <w:jc w:val="left"/>
            </w:pPr>
            <w:r>
              <w:rPr>
                <w:rFonts w:ascii="宋体" w:hAnsi="宋体" w:eastAsia="宋体" w:cs="宋体"/>
                <w:b w:val="0"/>
                <w:i w:val="0"/>
                <w:color w:val="000000"/>
                <w:sz w:val="14"/>
              </w:rPr>
              <w:t>教育支出</w:t>
            </w:r>
          </w:p>
        </w:tc>
        <w:tc>
          <w:tcPr>
            <w:tcW w:w="1160" w:type="dxa"/>
            <w:vAlign w:val="center"/>
          </w:tcPr>
          <w:p>
            <w:pPr>
              <w:snapToGrid w:val="0"/>
              <w:jc w:val="right"/>
            </w:pPr>
            <w:r>
              <w:rPr>
                <w:rFonts w:ascii="宋体" w:hAnsi="宋体" w:eastAsia="宋体" w:cs="宋体"/>
                <w:b w:val="0"/>
                <w:i w:val="0"/>
                <w:color w:val="000000"/>
                <w:sz w:val="14"/>
              </w:rPr>
              <w:t>254,299,577.88</w:t>
            </w:r>
          </w:p>
        </w:tc>
        <w:tc>
          <w:tcPr>
            <w:tcW w:w="1240" w:type="dxa"/>
            <w:vAlign w:val="center"/>
          </w:tcPr>
          <w:p>
            <w:pPr>
              <w:snapToGrid w:val="0"/>
              <w:jc w:val="right"/>
            </w:pPr>
            <w:r>
              <w:rPr>
                <w:rFonts w:ascii="宋体" w:hAnsi="宋体" w:eastAsia="宋体" w:cs="宋体"/>
                <w:b w:val="0"/>
                <w:i w:val="0"/>
                <w:color w:val="000000"/>
                <w:sz w:val="14"/>
              </w:rPr>
              <w:t>227,472,060.00</w:t>
            </w:r>
          </w:p>
        </w:tc>
        <w:tc>
          <w:tcPr>
            <w:tcW w:w="1240" w:type="dxa"/>
            <w:vAlign w:val="center"/>
          </w:tcPr>
          <w:p/>
        </w:tc>
        <w:tc>
          <w:tcPr>
            <w:tcW w:w="1240" w:type="dxa"/>
            <w:vAlign w:val="center"/>
          </w:tcPr>
          <w:p/>
        </w:tc>
        <w:tc>
          <w:tcPr>
            <w:tcW w:w="1240" w:type="dxa"/>
            <w:vAlign w:val="center"/>
          </w:tcPr>
          <w:p/>
        </w:tc>
        <w:tc>
          <w:tcPr>
            <w:tcW w:w="1218" w:type="dxa"/>
            <w:vAlign w:val="center"/>
          </w:tcPr>
          <w:p>
            <w:pPr>
              <w:snapToGrid w:val="0"/>
              <w:jc w:val="right"/>
            </w:pPr>
            <w:r>
              <w:rPr>
                <w:rFonts w:ascii="宋体" w:hAnsi="宋体" w:eastAsia="宋体" w:cs="宋体"/>
                <w:b w:val="0"/>
                <w:i w:val="0"/>
                <w:color w:val="000000"/>
                <w:sz w:val="14"/>
              </w:rPr>
              <w:t>26,827,517.88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w:t>
            </w:r>
          </w:p>
        </w:tc>
        <w:tc>
          <w:tcPr>
            <w:tcW w:w="5240" w:type="dxa"/>
            <w:vAlign w:val="center"/>
          </w:tcPr>
          <w:p>
            <w:pPr>
              <w:snapToGrid w:val="0"/>
              <w:jc w:val="left"/>
            </w:pPr>
            <w:r>
              <w:rPr>
                <w:rFonts w:ascii="宋体" w:hAnsi="宋体" w:eastAsia="宋体" w:cs="宋体"/>
                <w:b w:val="0"/>
                <w:i w:val="0"/>
                <w:color w:val="000000"/>
                <w:sz w:val="14"/>
              </w:rPr>
              <w:t>普通教育</w:t>
            </w:r>
          </w:p>
        </w:tc>
        <w:tc>
          <w:tcPr>
            <w:tcW w:w="1160" w:type="dxa"/>
            <w:vAlign w:val="center"/>
          </w:tcPr>
          <w:p>
            <w:pPr>
              <w:snapToGrid w:val="0"/>
              <w:jc w:val="right"/>
            </w:pPr>
            <w:r>
              <w:rPr>
                <w:rFonts w:ascii="宋体" w:hAnsi="宋体" w:eastAsia="宋体" w:cs="宋体"/>
                <w:b w:val="0"/>
                <w:i w:val="0"/>
                <w:color w:val="000000"/>
                <w:sz w:val="14"/>
              </w:rPr>
              <w:t>254,299,577.88</w:t>
            </w:r>
          </w:p>
        </w:tc>
        <w:tc>
          <w:tcPr>
            <w:tcW w:w="1240" w:type="dxa"/>
            <w:vAlign w:val="center"/>
          </w:tcPr>
          <w:p>
            <w:pPr>
              <w:snapToGrid w:val="0"/>
              <w:jc w:val="right"/>
            </w:pPr>
            <w:r>
              <w:rPr>
                <w:rFonts w:ascii="宋体" w:hAnsi="宋体" w:eastAsia="宋体" w:cs="宋体"/>
                <w:b w:val="0"/>
                <w:i w:val="0"/>
                <w:color w:val="000000"/>
                <w:sz w:val="14"/>
              </w:rPr>
              <w:t>227,472,060.00</w:t>
            </w:r>
          </w:p>
        </w:tc>
        <w:tc>
          <w:tcPr>
            <w:tcW w:w="1240" w:type="dxa"/>
            <w:vAlign w:val="center"/>
          </w:tcPr>
          <w:p/>
        </w:tc>
        <w:tc>
          <w:tcPr>
            <w:tcW w:w="1240" w:type="dxa"/>
            <w:vAlign w:val="center"/>
          </w:tcPr>
          <w:p/>
        </w:tc>
        <w:tc>
          <w:tcPr>
            <w:tcW w:w="1240" w:type="dxa"/>
            <w:vAlign w:val="center"/>
          </w:tcPr>
          <w:p/>
        </w:tc>
        <w:tc>
          <w:tcPr>
            <w:tcW w:w="1218" w:type="dxa"/>
            <w:vAlign w:val="center"/>
          </w:tcPr>
          <w:p>
            <w:pPr>
              <w:snapToGrid w:val="0"/>
              <w:jc w:val="right"/>
            </w:pPr>
            <w:r>
              <w:rPr>
                <w:rFonts w:ascii="宋体" w:hAnsi="宋体" w:eastAsia="宋体" w:cs="宋体"/>
                <w:b w:val="0"/>
                <w:i w:val="0"/>
                <w:color w:val="000000"/>
                <w:sz w:val="14"/>
              </w:rPr>
              <w:t>26,827,517.88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高等教育</w:t>
            </w:r>
          </w:p>
        </w:tc>
        <w:tc>
          <w:tcPr>
            <w:tcW w:w="1160" w:type="dxa"/>
            <w:vAlign w:val="center"/>
          </w:tcPr>
          <w:p>
            <w:pPr>
              <w:snapToGrid w:val="0"/>
              <w:jc w:val="right"/>
            </w:pPr>
            <w:r>
              <w:rPr>
                <w:rFonts w:ascii="宋体" w:hAnsi="宋体" w:eastAsia="宋体" w:cs="宋体"/>
                <w:b w:val="0"/>
                <w:i w:val="0"/>
                <w:color w:val="000000"/>
                <w:sz w:val="14"/>
              </w:rPr>
              <w:t>254,299,577.88</w:t>
            </w:r>
          </w:p>
        </w:tc>
        <w:tc>
          <w:tcPr>
            <w:tcW w:w="1240" w:type="dxa"/>
            <w:vAlign w:val="center"/>
          </w:tcPr>
          <w:p>
            <w:pPr>
              <w:snapToGrid w:val="0"/>
              <w:jc w:val="right"/>
            </w:pPr>
            <w:r>
              <w:rPr>
                <w:rFonts w:ascii="宋体" w:hAnsi="宋体" w:eastAsia="宋体" w:cs="宋体"/>
                <w:b w:val="0"/>
                <w:i w:val="0"/>
                <w:color w:val="000000"/>
                <w:sz w:val="14"/>
              </w:rPr>
              <w:t>227,472,060.00</w:t>
            </w:r>
          </w:p>
        </w:tc>
        <w:tc>
          <w:tcPr>
            <w:tcW w:w="1240" w:type="dxa"/>
            <w:vAlign w:val="center"/>
          </w:tcPr>
          <w:p/>
        </w:tc>
        <w:tc>
          <w:tcPr>
            <w:tcW w:w="1240" w:type="dxa"/>
            <w:vAlign w:val="center"/>
          </w:tcPr>
          <w:p/>
        </w:tc>
        <w:tc>
          <w:tcPr>
            <w:tcW w:w="1240" w:type="dxa"/>
            <w:vAlign w:val="center"/>
          </w:tcPr>
          <w:p/>
        </w:tc>
        <w:tc>
          <w:tcPr>
            <w:tcW w:w="1218" w:type="dxa"/>
            <w:vAlign w:val="center"/>
          </w:tcPr>
          <w:p>
            <w:pPr>
              <w:snapToGrid w:val="0"/>
              <w:jc w:val="right"/>
            </w:pPr>
            <w:r>
              <w:rPr>
                <w:rFonts w:ascii="宋体" w:hAnsi="宋体" w:eastAsia="宋体" w:cs="宋体"/>
                <w:b w:val="0"/>
                <w:i w:val="0"/>
                <w:color w:val="000000"/>
                <w:sz w:val="14"/>
              </w:rPr>
              <w:t>26,827,517.88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天津市外国留学生政府奖学金（2024年）</w:t>
            </w:r>
          </w:p>
        </w:tc>
        <w:tc>
          <w:tcPr>
            <w:tcW w:w="1160" w:type="dxa"/>
            <w:vAlign w:val="center"/>
          </w:tcPr>
          <w:p>
            <w:pPr>
              <w:snapToGrid w:val="0"/>
              <w:jc w:val="right"/>
            </w:pPr>
            <w:r>
              <w:rPr>
                <w:rFonts w:ascii="宋体" w:hAnsi="宋体" w:eastAsia="宋体" w:cs="宋体"/>
                <w:b w:val="0"/>
                <w:i w:val="0"/>
                <w:color w:val="000000"/>
                <w:sz w:val="14"/>
              </w:rPr>
              <w:t>34,800.00</w:t>
            </w:r>
          </w:p>
        </w:tc>
        <w:tc>
          <w:tcPr>
            <w:tcW w:w="1240" w:type="dxa"/>
            <w:vAlign w:val="center"/>
          </w:tcPr>
          <w:p>
            <w:pPr>
              <w:snapToGrid w:val="0"/>
              <w:jc w:val="right"/>
            </w:pPr>
            <w:r>
              <w:rPr>
                <w:rFonts w:ascii="宋体" w:hAnsi="宋体" w:eastAsia="宋体" w:cs="宋体"/>
                <w:b w:val="0"/>
                <w:i w:val="0"/>
                <w:color w:val="000000"/>
                <w:sz w:val="14"/>
              </w:rPr>
              <w:t>34,800.00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学生资助补助经费-01中央直达资金</w:t>
            </w:r>
          </w:p>
        </w:tc>
        <w:tc>
          <w:tcPr>
            <w:tcW w:w="1160" w:type="dxa"/>
            <w:vAlign w:val="center"/>
          </w:tcPr>
          <w:p>
            <w:pPr>
              <w:snapToGrid w:val="0"/>
              <w:jc w:val="right"/>
            </w:pPr>
            <w:r>
              <w:rPr>
                <w:rFonts w:ascii="宋体" w:hAnsi="宋体" w:eastAsia="宋体" w:cs="宋体"/>
                <w:b w:val="0"/>
                <w:i w:val="0"/>
                <w:color w:val="000000"/>
                <w:sz w:val="14"/>
              </w:rPr>
              <w:t>4,784,200.00</w:t>
            </w:r>
          </w:p>
        </w:tc>
        <w:tc>
          <w:tcPr>
            <w:tcW w:w="1240" w:type="dxa"/>
            <w:vAlign w:val="center"/>
          </w:tcPr>
          <w:p>
            <w:pPr>
              <w:snapToGrid w:val="0"/>
              <w:jc w:val="right"/>
            </w:pPr>
            <w:r>
              <w:rPr>
                <w:rFonts w:ascii="宋体" w:hAnsi="宋体" w:eastAsia="宋体" w:cs="宋体"/>
                <w:b w:val="0"/>
                <w:i w:val="0"/>
                <w:color w:val="000000"/>
                <w:sz w:val="14"/>
              </w:rPr>
              <w:t>4,784,200.00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学生资助政策体系</w:t>
            </w:r>
          </w:p>
        </w:tc>
        <w:tc>
          <w:tcPr>
            <w:tcW w:w="1160" w:type="dxa"/>
            <w:vAlign w:val="center"/>
          </w:tcPr>
          <w:p>
            <w:pPr>
              <w:snapToGrid w:val="0"/>
              <w:jc w:val="right"/>
            </w:pPr>
            <w:r>
              <w:rPr>
                <w:rFonts w:ascii="宋体" w:hAnsi="宋体" w:eastAsia="宋体" w:cs="宋体"/>
                <w:b w:val="0"/>
                <w:i w:val="0"/>
                <w:color w:val="000000"/>
                <w:sz w:val="14"/>
              </w:rPr>
              <w:t>13,198,060.00</w:t>
            </w:r>
          </w:p>
        </w:tc>
        <w:tc>
          <w:tcPr>
            <w:tcW w:w="1240" w:type="dxa"/>
            <w:vAlign w:val="center"/>
          </w:tcPr>
          <w:p>
            <w:pPr>
              <w:snapToGrid w:val="0"/>
              <w:jc w:val="right"/>
            </w:pPr>
            <w:r>
              <w:rPr>
                <w:rFonts w:ascii="宋体" w:hAnsi="宋体" w:eastAsia="宋体" w:cs="宋体"/>
                <w:b w:val="0"/>
                <w:i w:val="0"/>
                <w:color w:val="000000"/>
                <w:sz w:val="14"/>
              </w:rPr>
              <w:t>13,198,060.00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2024年中央支持地方高校改革发展资金-01中央直达资金</w:t>
            </w:r>
          </w:p>
        </w:tc>
        <w:tc>
          <w:tcPr>
            <w:tcW w:w="1160" w:type="dxa"/>
            <w:vAlign w:val="center"/>
          </w:tcPr>
          <w:p>
            <w:pPr>
              <w:snapToGrid w:val="0"/>
              <w:jc w:val="right"/>
            </w:pPr>
            <w:r>
              <w:rPr>
                <w:rFonts w:ascii="宋体" w:hAnsi="宋体" w:eastAsia="宋体" w:cs="宋体"/>
                <w:b w:val="0"/>
                <w:i w:val="0"/>
                <w:color w:val="000000"/>
                <w:sz w:val="14"/>
              </w:rPr>
              <w:t>6,548,000.00</w:t>
            </w:r>
          </w:p>
        </w:tc>
        <w:tc>
          <w:tcPr>
            <w:tcW w:w="1240" w:type="dxa"/>
            <w:vAlign w:val="center"/>
          </w:tcPr>
          <w:p>
            <w:pPr>
              <w:snapToGrid w:val="0"/>
              <w:jc w:val="right"/>
            </w:pPr>
            <w:r>
              <w:rPr>
                <w:rFonts w:ascii="宋体" w:hAnsi="宋体" w:eastAsia="宋体" w:cs="宋体"/>
                <w:b w:val="0"/>
                <w:i w:val="0"/>
                <w:color w:val="000000"/>
                <w:sz w:val="14"/>
              </w:rPr>
              <w:t>6,548,000.00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各类学校校舍维修(天津美术学院)-2024年一般债券</w:t>
            </w:r>
          </w:p>
        </w:tc>
        <w:tc>
          <w:tcPr>
            <w:tcW w:w="1160" w:type="dxa"/>
            <w:vAlign w:val="center"/>
          </w:tcPr>
          <w:p>
            <w:pPr>
              <w:snapToGrid w:val="0"/>
              <w:jc w:val="right"/>
            </w:pPr>
            <w:r>
              <w:rPr>
                <w:rFonts w:ascii="宋体" w:hAnsi="宋体" w:eastAsia="宋体" w:cs="宋体"/>
                <w:b w:val="0"/>
                <w:i w:val="0"/>
                <w:color w:val="000000"/>
                <w:sz w:val="14"/>
              </w:rPr>
              <w:t>2,846,200.00</w:t>
            </w:r>
          </w:p>
        </w:tc>
        <w:tc>
          <w:tcPr>
            <w:tcW w:w="1240" w:type="dxa"/>
            <w:vAlign w:val="center"/>
          </w:tcPr>
          <w:p>
            <w:pPr>
              <w:snapToGrid w:val="0"/>
              <w:jc w:val="right"/>
            </w:pPr>
            <w:r>
              <w:rPr>
                <w:rFonts w:ascii="宋体" w:hAnsi="宋体" w:eastAsia="宋体" w:cs="宋体"/>
                <w:b w:val="0"/>
                <w:i w:val="0"/>
                <w:color w:val="000000"/>
                <w:sz w:val="14"/>
              </w:rPr>
              <w:t>2,846,200.00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高校落实科教兴市人才强市行动方案考核（2024年）</w:t>
            </w:r>
          </w:p>
        </w:tc>
        <w:tc>
          <w:tcPr>
            <w:tcW w:w="1160" w:type="dxa"/>
            <w:vAlign w:val="center"/>
          </w:tcPr>
          <w:p>
            <w:pPr>
              <w:snapToGrid w:val="0"/>
              <w:jc w:val="right"/>
            </w:pPr>
            <w:r>
              <w:rPr>
                <w:rFonts w:ascii="宋体" w:hAnsi="宋体" w:eastAsia="宋体" w:cs="宋体"/>
                <w:b w:val="0"/>
                <w:i w:val="0"/>
                <w:color w:val="000000"/>
                <w:sz w:val="14"/>
              </w:rPr>
              <w:t>8,112,800.00</w:t>
            </w:r>
          </w:p>
        </w:tc>
        <w:tc>
          <w:tcPr>
            <w:tcW w:w="1240" w:type="dxa"/>
            <w:vAlign w:val="center"/>
          </w:tcPr>
          <w:p>
            <w:pPr>
              <w:snapToGrid w:val="0"/>
              <w:jc w:val="right"/>
            </w:pPr>
            <w:r>
              <w:rPr>
                <w:rFonts w:ascii="宋体" w:hAnsi="宋体" w:eastAsia="宋体" w:cs="宋体"/>
                <w:b w:val="0"/>
                <w:i w:val="0"/>
                <w:color w:val="000000"/>
                <w:sz w:val="14"/>
              </w:rPr>
              <w:t>8,112,800.00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高校落实科教兴市人才强市行动方案考核(美术学院)-2024年一般债券</w:t>
            </w:r>
          </w:p>
        </w:tc>
        <w:tc>
          <w:tcPr>
            <w:tcW w:w="1160" w:type="dxa"/>
            <w:vAlign w:val="center"/>
          </w:tcPr>
          <w:p>
            <w:pPr>
              <w:snapToGrid w:val="0"/>
              <w:jc w:val="right"/>
            </w:pPr>
            <w:r>
              <w:rPr>
                <w:rFonts w:ascii="宋体" w:hAnsi="宋体" w:eastAsia="宋体" w:cs="宋体"/>
                <w:b w:val="0"/>
                <w:i w:val="0"/>
                <w:color w:val="000000"/>
                <w:sz w:val="14"/>
              </w:rPr>
              <w:t>950,000.00</w:t>
            </w:r>
          </w:p>
        </w:tc>
        <w:tc>
          <w:tcPr>
            <w:tcW w:w="1240" w:type="dxa"/>
            <w:vAlign w:val="center"/>
          </w:tcPr>
          <w:p>
            <w:pPr>
              <w:snapToGrid w:val="0"/>
              <w:jc w:val="right"/>
            </w:pPr>
            <w:r>
              <w:rPr>
                <w:rFonts w:ascii="宋体" w:hAnsi="宋体" w:eastAsia="宋体" w:cs="宋体"/>
                <w:b w:val="0"/>
                <w:i w:val="0"/>
                <w:color w:val="000000"/>
                <w:sz w:val="14"/>
              </w:rPr>
              <w:t>950,000.00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学校思想政治工作补助项目（2024年）</w:t>
            </w:r>
          </w:p>
        </w:tc>
        <w:tc>
          <w:tcPr>
            <w:tcW w:w="1160" w:type="dxa"/>
            <w:vAlign w:val="center"/>
          </w:tcPr>
          <w:p>
            <w:pPr>
              <w:snapToGrid w:val="0"/>
              <w:jc w:val="right"/>
            </w:pPr>
            <w:r>
              <w:rPr>
                <w:rFonts w:ascii="宋体" w:hAnsi="宋体" w:eastAsia="宋体" w:cs="宋体"/>
                <w:b w:val="0"/>
                <w:i w:val="0"/>
                <w:color w:val="000000"/>
                <w:sz w:val="14"/>
              </w:rPr>
              <w:t>350,000.00</w:t>
            </w:r>
          </w:p>
        </w:tc>
        <w:tc>
          <w:tcPr>
            <w:tcW w:w="1240" w:type="dxa"/>
            <w:vAlign w:val="center"/>
          </w:tcPr>
          <w:p>
            <w:pPr>
              <w:snapToGrid w:val="0"/>
              <w:jc w:val="right"/>
            </w:pPr>
            <w:r>
              <w:rPr>
                <w:rFonts w:ascii="宋体" w:hAnsi="宋体" w:eastAsia="宋体" w:cs="宋体"/>
                <w:b w:val="0"/>
                <w:i w:val="0"/>
                <w:color w:val="000000"/>
                <w:sz w:val="14"/>
              </w:rPr>
              <w:t>350,000.00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学校思想政治工作补助项目（原2023年项目）</w:t>
            </w:r>
          </w:p>
        </w:tc>
        <w:tc>
          <w:tcPr>
            <w:tcW w:w="1160" w:type="dxa"/>
            <w:vAlign w:val="center"/>
          </w:tcPr>
          <w:p>
            <w:pPr>
              <w:snapToGrid w:val="0"/>
              <w:jc w:val="right"/>
            </w:pPr>
            <w:r>
              <w:rPr>
                <w:rFonts w:ascii="宋体" w:hAnsi="宋体" w:eastAsia="宋体" w:cs="宋体"/>
                <w:b w:val="0"/>
                <w:i w:val="0"/>
                <w:color w:val="000000"/>
                <w:sz w:val="14"/>
              </w:rPr>
              <w:t>648,000.00</w:t>
            </w:r>
          </w:p>
        </w:tc>
        <w:tc>
          <w:tcPr>
            <w:tcW w:w="1240" w:type="dxa"/>
            <w:vAlign w:val="center"/>
          </w:tcPr>
          <w:p>
            <w:pPr>
              <w:snapToGrid w:val="0"/>
              <w:jc w:val="right"/>
            </w:pPr>
            <w:r>
              <w:rPr>
                <w:rFonts w:ascii="宋体" w:hAnsi="宋体" w:eastAsia="宋体" w:cs="宋体"/>
                <w:b w:val="0"/>
                <w:i w:val="0"/>
                <w:color w:val="000000"/>
                <w:sz w:val="14"/>
              </w:rPr>
              <w:t>648,000.00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美院校舍购置项目-2024年一般债券</w:t>
            </w:r>
          </w:p>
        </w:tc>
        <w:tc>
          <w:tcPr>
            <w:tcW w:w="1160" w:type="dxa"/>
            <w:vAlign w:val="center"/>
          </w:tcPr>
          <w:p>
            <w:pPr>
              <w:snapToGrid w:val="0"/>
              <w:jc w:val="right"/>
            </w:pPr>
            <w:r>
              <w:rPr>
                <w:rFonts w:ascii="宋体" w:hAnsi="宋体" w:eastAsia="宋体" w:cs="宋体"/>
                <w:b w:val="0"/>
                <w:i w:val="0"/>
                <w:color w:val="000000"/>
                <w:sz w:val="14"/>
              </w:rPr>
              <w:t>190,000,000.00</w:t>
            </w:r>
          </w:p>
        </w:tc>
        <w:tc>
          <w:tcPr>
            <w:tcW w:w="1240" w:type="dxa"/>
            <w:vAlign w:val="center"/>
          </w:tcPr>
          <w:p>
            <w:pPr>
              <w:snapToGrid w:val="0"/>
              <w:jc w:val="right"/>
            </w:pPr>
            <w:r>
              <w:rPr>
                <w:rFonts w:ascii="宋体" w:hAnsi="宋体" w:eastAsia="宋体" w:cs="宋体"/>
                <w:b w:val="0"/>
                <w:i w:val="0"/>
                <w:color w:val="000000"/>
                <w:sz w:val="14"/>
              </w:rPr>
              <w:t>190,000,000.00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国家艺术基金及科研经费等专项资金</w:t>
            </w:r>
          </w:p>
        </w:tc>
        <w:tc>
          <w:tcPr>
            <w:tcW w:w="1160" w:type="dxa"/>
            <w:vAlign w:val="center"/>
          </w:tcPr>
          <w:p>
            <w:pPr>
              <w:snapToGrid w:val="0"/>
              <w:jc w:val="right"/>
            </w:pPr>
            <w:r>
              <w:rPr>
                <w:rFonts w:ascii="宋体" w:hAnsi="宋体" w:eastAsia="宋体" w:cs="宋体"/>
                <w:b w:val="0"/>
                <w:i w:val="0"/>
                <w:color w:val="000000"/>
                <w:sz w:val="14"/>
              </w:rPr>
              <w:t>7,111,804.65</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18" w:type="dxa"/>
            <w:vAlign w:val="center"/>
          </w:tcPr>
          <w:p>
            <w:pPr>
              <w:snapToGrid w:val="0"/>
              <w:jc w:val="right"/>
            </w:pPr>
            <w:r>
              <w:rPr>
                <w:rFonts w:ascii="宋体" w:hAnsi="宋体" w:eastAsia="宋体" w:cs="宋体"/>
                <w:b w:val="0"/>
                <w:i w:val="0"/>
                <w:color w:val="000000"/>
                <w:sz w:val="14"/>
              </w:rPr>
              <w:t>7,111,804.65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校舍维修专项</w:t>
            </w:r>
          </w:p>
        </w:tc>
        <w:tc>
          <w:tcPr>
            <w:tcW w:w="1160" w:type="dxa"/>
            <w:vAlign w:val="center"/>
          </w:tcPr>
          <w:p>
            <w:pPr>
              <w:snapToGrid w:val="0"/>
              <w:jc w:val="right"/>
            </w:pPr>
            <w:r>
              <w:rPr>
                <w:rFonts w:ascii="宋体" w:hAnsi="宋体" w:eastAsia="宋体" w:cs="宋体"/>
                <w:b w:val="0"/>
                <w:i w:val="0"/>
                <w:color w:val="000000"/>
                <w:sz w:val="14"/>
              </w:rPr>
              <w:t>19,715,713.23</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18" w:type="dxa"/>
            <w:vAlign w:val="center"/>
          </w:tcPr>
          <w:p>
            <w:pPr>
              <w:snapToGrid w:val="0"/>
              <w:jc w:val="right"/>
            </w:pPr>
            <w:r>
              <w:rPr>
                <w:rFonts w:ascii="宋体" w:hAnsi="宋体" w:eastAsia="宋体" w:cs="宋体"/>
                <w:b w:val="0"/>
                <w:i w:val="0"/>
                <w:color w:val="000000"/>
                <w:sz w:val="14"/>
              </w:rPr>
              <w:t>19,715,713.23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232</w:t>
            </w:r>
          </w:p>
        </w:tc>
        <w:tc>
          <w:tcPr>
            <w:tcW w:w="5240" w:type="dxa"/>
            <w:vAlign w:val="center"/>
          </w:tcPr>
          <w:p>
            <w:pPr>
              <w:snapToGrid w:val="0"/>
              <w:jc w:val="left"/>
            </w:pPr>
            <w:r>
              <w:rPr>
                <w:rFonts w:ascii="宋体" w:hAnsi="宋体" w:eastAsia="宋体" w:cs="宋体"/>
                <w:b w:val="0"/>
                <w:i w:val="0"/>
                <w:color w:val="000000"/>
                <w:sz w:val="14"/>
              </w:rPr>
              <w:t>债务付息支出</w:t>
            </w:r>
          </w:p>
        </w:tc>
        <w:tc>
          <w:tcPr>
            <w:tcW w:w="1160" w:type="dxa"/>
            <w:vAlign w:val="center"/>
          </w:tcPr>
          <w:p>
            <w:pPr>
              <w:snapToGrid w:val="0"/>
              <w:jc w:val="right"/>
            </w:pPr>
            <w:r>
              <w:rPr>
                <w:rFonts w:ascii="宋体" w:hAnsi="宋体" w:eastAsia="宋体" w:cs="宋体"/>
                <w:b w:val="0"/>
                <w:i w:val="0"/>
                <w:color w:val="000000"/>
                <w:sz w:val="14"/>
              </w:rPr>
              <w:t>25,500.00</w:t>
            </w:r>
          </w:p>
        </w:tc>
        <w:tc>
          <w:tcPr>
            <w:tcW w:w="1240" w:type="dxa"/>
            <w:vAlign w:val="center"/>
          </w:tcPr>
          <w:p>
            <w:pPr>
              <w:snapToGrid w:val="0"/>
              <w:jc w:val="right"/>
            </w:pPr>
            <w:r>
              <w:rPr>
                <w:rFonts w:ascii="宋体" w:hAnsi="宋体" w:eastAsia="宋体" w:cs="宋体"/>
                <w:b w:val="0"/>
                <w:i w:val="0"/>
                <w:color w:val="000000"/>
                <w:sz w:val="14"/>
              </w:rPr>
              <w:t>25,500.00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23203</w:t>
            </w:r>
          </w:p>
        </w:tc>
        <w:tc>
          <w:tcPr>
            <w:tcW w:w="5240" w:type="dxa"/>
            <w:vAlign w:val="center"/>
          </w:tcPr>
          <w:p>
            <w:pPr>
              <w:snapToGrid w:val="0"/>
              <w:jc w:val="left"/>
            </w:pPr>
            <w:r>
              <w:rPr>
                <w:rFonts w:ascii="宋体" w:hAnsi="宋体" w:eastAsia="宋体" w:cs="宋体"/>
                <w:b w:val="0"/>
                <w:i w:val="0"/>
                <w:color w:val="000000"/>
                <w:sz w:val="14"/>
              </w:rPr>
              <w:t>地方政府一般债务付息支出</w:t>
            </w:r>
          </w:p>
        </w:tc>
        <w:tc>
          <w:tcPr>
            <w:tcW w:w="1160" w:type="dxa"/>
            <w:vAlign w:val="center"/>
          </w:tcPr>
          <w:p>
            <w:pPr>
              <w:snapToGrid w:val="0"/>
              <w:jc w:val="right"/>
            </w:pPr>
            <w:r>
              <w:rPr>
                <w:rFonts w:ascii="宋体" w:hAnsi="宋体" w:eastAsia="宋体" w:cs="宋体"/>
                <w:b w:val="0"/>
                <w:i w:val="0"/>
                <w:color w:val="000000"/>
                <w:sz w:val="14"/>
              </w:rPr>
              <w:t>25,500.00</w:t>
            </w:r>
          </w:p>
        </w:tc>
        <w:tc>
          <w:tcPr>
            <w:tcW w:w="1240" w:type="dxa"/>
            <w:vAlign w:val="center"/>
          </w:tcPr>
          <w:p>
            <w:pPr>
              <w:snapToGrid w:val="0"/>
              <w:jc w:val="right"/>
            </w:pPr>
            <w:r>
              <w:rPr>
                <w:rFonts w:ascii="宋体" w:hAnsi="宋体" w:eastAsia="宋体" w:cs="宋体"/>
                <w:b w:val="0"/>
                <w:i w:val="0"/>
                <w:color w:val="000000"/>
                <w:sz w:val="14"/>
              </w:rPr>
              <w:t>25,500.00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2320301</w:t>
            </w:r>
          </w:p>
        </w:tc>
        <w:tc>
          <w:tcPr>
            <w:tcW w:w="5240" w:type="dxa"/>
            <w:vAlign w:val="center"/>
          </w:tcPr>
          <w:p>
            <w:pPr>
              <w:snapToGrid w:val="0"/>
              <w:jc w:val="left"/>
            </w:pPr>
            <w:r>
              <w:rPr>
                <w:rFonts w:ascii="宋体" w:hAnsi="宋体" w:eastAsia="宋体" w:cs="宋体"/>
                <w:b w:val="0"/>
                <w:i w:val="0"/>
                <w:color w:val="000000"/>
                <w:sz w:val="14"/>
              </w:rPr>
              <w:t>地方政府一般债券付息支出</w:t>
            </w:r>
          </w:p>
        </w:tc>
        <w:tc>
          <w:tcPr>
            <w:tcW w:w="1160" w:type="dxa"/>
            <w:vAlign w:val="center"/>
          </w:tcPr>
          <w:p>
            <w:pPr>
              <w:snapToGrid w:val="0"/>
              <w:jc w:val="right"/>
            </w:pPr>
            <w:r>
              <w:rPr>
                <w:rFonts w:ascii="宋体" w:hAnsi="宋体" w:eastAsia="宋体" w:cs="宋体"/>
                <w:b w:val="0"/>
                <w:i w:val="0"/>
                <w:color w:val="000000"/>
                <w:sz w:val="14"/>
              </w:rPr>
              <w:t>25,500.00</w:t>
            </w:r>
          </w:p>
        </w:tc>
        <w:tc>
          <w:tcPr>
            <w:tcW w:w="1240" w:type="dxa"/>
            <w:vAlign w:val="center"/>
          </w:tcPr>
          <w:p>
            <w:pPr>
              <w:snapToGrid w:val="0"/>
              <w:jc w:val="right"/>
            </w:pPr>
            <w:r>
              <w:rPr>
                <w:rFonts w:ascii="宋体" w:hAnsi="宋体" w:eastAsia="宋体" w:cs="宋体"/>
                <w:b w:val="0"/>
                <w:i w:val="0"/>
                <w:color w:val="000000"/>
                <w:sz w:val="14"/>
              </w:rPr>
              <w:t>25,500.00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2320301</w:t>
            </w:r>
          </w:p>
        </w:tc>
        <w:tc>
          <w:tcPr>
            <w:tcW w:w="5240" w:type="dxa"/>
            <w:vAlign w:val="center"/>
          </w:tcPr>
          <w:p>
            <w:pPr>
              <w:snapToGrid w:val="0"/>
              <w:jc w:val="left"/>
            </w:pPr>
            <w:r>
              <w:rPr>
                <w:rFonts w:ascii="宋体" w:hAnsi="宋体" w:eastAsia="宋体" w:cs="宋体"/>
                <w:b w:val="0"/>
                <w:i w:val="0"/>
                <w:color w:val="000000"/>
                <w:sz w:val="14"/>
              </w:rPr>
              <w:t>高校促进重点产业发展</w:t>
            </w:r>
          </w:p>
        </w:tc>
        <w:tc>
          <w:tcPr>
            <w:tcW w:w="1160" w:type="dxa"/>
            <w:vAlign w:val="center"/>
          </w:tcPr>
          <w:p>
            <w:pPr>
              <w:snapToGrid w:val="0"/>
              <w:jc w:val="right"/>
            </w:pPr>
            <w:r>
              <w:rPr>
                <w:rFonts w:ascii="宋体" w:hAnsi="宋体" w:eastAsia="宋体" w:cs="宋体"/>
                <w:b w:val="0"/>
                <w:i w:val="0"/>
                <w:color w:val="000000"/>
                <w:sz w:val="14"/>
              </w:rPr>
              <w:t>25,500.00</w:t>
            </w:r>
          </w:p>
        </w:tc>
        <w:tc>
          <w:tcPr>
            <w:tcW w:w="1240" w:type="dxa"/>
            <w:vAlign w:val="center"/>
          </w:tcPr>
          <w:p>
            <w:pPr>
              <w:snapToGrid w:val="0"/>
              <w:jc w:val="right"/>
            </w:pPr>
            <w:r>
              <w:rPr>
                <w:rFonts w:ascii="宋体" w:hAnsi="宋体" w:eastAsia="宋体" w:cs="宋体"/>
                <w:b w:val="0"/>
                <w:i w:val="0"/>
                <w:color w:val="000000"/>
                <w:sz w:val="14"/>
              </w:rPr>
              <w:t>25,500.00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86"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4"/>
              </w:rPr>
              <w:t>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cols w:space="720" w:num="1"/>
          <w:docGrid w:type="lines" w:linePitch="312" w:charSpace="0"/>
        </w:sectPr>
      </w:pPr>
    </w:p>
    <w:bookmarkEnd w:id="38"/>
    <w:p>
      <w:pPr>
        <w:pStyle w:val="2"/>
        <w:spacing w:before="0" w:after="0" w:line="600" w:lineRule="exact"/>
        <w:jc w:val="center"/>
        <w:rPr>
          <w:rFonts w:ascii="黑体" w:eastAsia="黑体"/>
          <w:sz w:val="30"/>
          <w:szCs w:val="30"/>
        </w:rPr>
      </w:pPr>
      <w:bookmarkStart w:id="42" w:name="_Toc1068592552"/>
      <w:bookmarkStart w:id="43" w:name="_Toc229642691"/>
      <w:bookmarkStart w:id="44" w:name="_Toc245797798"/>
      <w:bookmarkStart w:id="45" w:name="_Toc190171269"/>
      <w:r>
        <w:rPr>
          <w:rFonts w:hint="eastAsia" w:ascii="方正小标宋简体" w:hAnsi="方正小标宋简体" w:eastAsia="方正小标宋简体" w:cs="方正小标宋简体"/>
          <w:b w:val="0"/>
        </w:rPr>
        <w:t>第三部分 2024年度部门决算情况说明</w:t>
      </w:r>
      <w:bookmarkEnd w:id="42"/>
      <w:bookmarkEnd w:id="43"/>
      <w:bookmarkEnd w:id="44"/>
      <w:bookmarkEnd w:id="45"/>
    </w:p>
    <w:p>
      <w:pPr>
        <w:pStyle w:val="3"/>
        <w:spacing w:before="0" w:after="0" w:line="600" w:lineRule="exact"/>
        <w:ind w:firstLine="602" w:firstLineChars="200"/>
        <w:rPr>
          <w:rFonts w:ascii="黑体" w:hAnsi="黑体" w:eastAsia="黑体"/>
          <w:bCs w:val="0"/>
          <w:sz w:val="30"/>
          <w:szCs w:val="30"/>
        </w:rPr>
      </w:pPr>
      <w:bookmarkStart w:id="46" w:name="_Toc752851347"/>
      <w:bookmarkStart w:id="47" w:name="_Toc429281603"/>
      <w:bookmarkStart w:id="48" w:name="_Toc576593978"/>
      <w:bookmarkStart w:id="49" w:name="_Toc1512537805"/>
      <w:r>
        <w:rPr>
          <w:rFonts w:hint="eastAsia" w:ascii="黑体" w:hAnsi="黑体" w:eastAsia="黑体"/>
          <w:bCs w:val="0"/>
          <w:sz w:val="30"/>
          <w:szCs w:val="30"/>
        </w:rPr>
        <w:t>一、收入支出决算总体情况说明</w:t>
      </w:r>
      <w:bookmarkEnd w:id="46"/>
      <w:bookmarkEnd w:id="47"/>
      <w:bookmarkEnd w:id="48"/>
      <w:bookmarkEnd w:id="49"/>
    </w:p>
    <w:p>
      <w:pPr>
        <w:spacing w:line="600" w:lineRule="exact"/>
        <w:ind w:firstLine="600"/>
        <w:rPr>
          <w:rFonts w:eastAsia="仿宋_GB2312"/>
          <w:sz w:val="30"/>
          <w:szCs w:val="30"/>
        </w:rPr>
      </w:pPr>
      <w:r>
        <w:rPr>
          <w:rFonts w:hint="eastAsia" w:eastAsia="仿宋_GB2312"/>
          <w:sz w:val="30"/>
          <w:szCs w:val="30"/>
        </w:rPr>
        <w:t>天津美术学院2024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500,641,954.92</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度相比，收、支总计各增加177,156,466.95元，增长54.765%，主要原因是2024年新增购置新校区项目经费。</w:t>
      </w:r>
    </w:p>
    <w:p>
      <w:pPr>
        <w:spacing w:line="600" w:lineRule="exact"/>
        <w:ind w:firstLine="600" w:firstLineChars="200"/>
        <w:rPr>
          <w:rFonts w:eastAsia="仿宋_GB2312"/>
          <w:sz w:val="30"/>
          <w:szCs w:val="30"/>
        </w:rPr>
      </w:pPr>
      <w:r>
        <w:rPr>
          <w:rFonts w:hint="eastAsia" w:eastAsia="仿宋_GB2312"/>
          <w:sz w:val="30"/>
          <w:szCs w:val="30"/>
        </w:rPr>
        <w:t>收入包括：一般公共预算财政拨款收入355,761,160.00元、财政专户管理资金收入95,807,650.05元、事业收入12,528,847.20元、其他收入1,203,775.10元。</w:t>
      </w:r>
    </w:p>
    <w:p>
      <w:pPr>
        <w:spacing w:line="600" w:lineRule="exact"/>
        <w:ind w:firstLine="600" w:firstLineChars="200"/>
        <w:rPr>
          <w:rFonts w:eastAsia="仿宋_GB2312"/>
          <w:sz w:val="30"/>
          <w:szCs w:val="30"/>
        </w:rPr>
      </w:pPr>
      <w:r>
        <w:rPr>
          <w:rFonts w:hint="eastAsia" w:eastAsia="仿宋_GB2312"/>
          <w:sz w:val="30"/>
          <w:szCs w:val="30"/>
        </w:rPr>
        <w:t>支出包括：教育支出438,630,437.20元、社会保障和就业支出11,849,000.00元、卫生健康支出6,299,000.00元、债务付息支出25,500.00元。</w:t>
      </w:r>
    </w:p>
    <w:p>
      <w:pPr>
        <w:pStyle w:val="3"/>
        <w:spacing w:before="0" w:after="0" w:line="600" w:lineRule="exact"/>
        <w:ind w:firstLine="602" w:firstLineChars="200"/>
        <w:rPr>
          <w:rFonts w:ascii="黑体" w:hAnsi="黑体" w:eastAsia="黑体" w:cs="仿宋_GB2312"/>
          <w:bCs w:val="0"/>
          <w:sz w:val="30"/>
          <w:szCs w:val="30"/>
        </w:rPr>
      </w:pPr>
      <w:bookmarkStart w:id="50" w:name="_Toc1538331348"/>
      <w:bookmarkStart w:id="51" w:name="_Toc198940905"/>
      <w:bookmarkStart w:id="52" w:name="_Toc1368772982"/>
      <w:bookmarkStart w:id="53" w:name="_Toc1458959096"/>
      <w:r>
        <w:rPr>
          <w:rFonts w:hint="eastAsia" w:ascii="黑体" w:hAnsi="黑体" w:eastAsia="黑体" w:cs="仿宋_GB2312"/>
          <w:bCs w:val="0"/>
          <w:sz w:val="30"/>
          <w:szCs w:val="30"/>
        </w:rPr>
        <w:t>二、收入决算情况说明</w:t>
      </w:r>
      <w:bookmarkEnd w:id="50"/>
      <w:bookmarkEnd w:id="51"/>
      <w:bookmarkEnd w:id="52"/>
      <w:bookmarkEnd w:id="53"/>
    </w:p>
    <w:p>
      <w:pPr>
        <w:spacing w:line="600" w:lineRule="exact"/>
        <w:ind w:firstLine="600" w:firstLineChars="200"/>
        <w:rPr>
          <w:rFonts w:eastAsia="仿宋_GB2312"/>
          <w:sz w:val="30"/>
          <w:szCs w:val="30"/>
        </w:rPr>
      </w:pPr>
      <w:r>
        <w:rPr>
          <w:rFonts w:hint="eastAsia" w:eastAsia="仿宋_GB2312"/>
          <w:sz w:val="30"/>
          <w:szCs w:val="30"/>
        </w:rPr>
        <w:t>天津美术学院2024年度本年收入合计465,301,432.35元，与2023年度相比增加182,708,158.50元，主要原因是2024年新增购置新校区项目经费。其中：一般公共预算财政拨款收入355,761,160.00元，占76.458%；财政专户管理资金收入95,807,650.05元，占20.590%；事业收入12,528,847.20元，占2.693%；其他收入1,203,775.10元，占0.259%。</w:t>
      </w:r>
    </w:p>
    <w:p>
      <w:pPr>
        <w:pStyle w:val="3"/>
        <w:spacing w:before="0" w:after="0" w:line="600" w:lineRule="exact"/>
        <w:ind w:firstLine="602" w:firstLineChars="200"/>
        <w:rPr>
          <w:rFonts w:ascii="黑体" w:hAnsi="黑体" w:eastAsia="黑体" w:cs="仿宋_GB2312"/>
          <w:bCs w:val="0"/>
          <w:sz w:val="30"/>
          <w:szCs w:val="30"/>
        </w:rPr>
      </w:pPr>
      <w:bookmarkStart w:id="54" w:name="_Toc757245026"/>
      <w:bookmarkStart w:id="55" w:name="_Toc1122681810"/>
      <w:bookmarkStart w:id="56" w:name="_Toc2115235603"/>
      <w:bookmarkStart w:id="57" w:name="_Toc1179339603"/>
      <w:r>
        <w:rPr>
          <w:rFonts w:hint="eastAsia" w:ascii="黑体" w:hAnsi="黑体" w:eastAsia="黑体" w:cs="仿宋_GB2312"/>
          <w:bCs w:val="0"/>
          <w:sz w:val="30"/>
          <w:szCs w:val="30"/>
        </w:rPr>
        <w:t>三、支出决算情况说明</w:t>
      </w:r>
      <w:bookmarkEnd w:id="54"/>
      <w:bookmarkEnd w:id="55"/>
      <w:bookmarkEnd w:id="56"/>
      <w:bookmarkEnd w:id="57"/>
    </w:p>
    <w:p>
      <w:pPr>
        <w:spacing w:line="600" w:lineRule="exact"/>
        <w:ind w:firstLine="600" w:firstLineChars="200"/>
        <w:rPr>
          <w:rFonts w:eastAsia="仿宋_GB2312"/>
          <w:sz w:val="30"/>
          <w:szCs w:val="30"/>
        </w:rPr>
      </w:pPr>
      <w:r>
        <w:rPr>
          <w:rFonts w:hint="eastAsia" w:eastAsia="仿宋_GB2312"/>
          <w:sz w:val="30"/>
          <w:szCs w:val="30"/>
        </w:rPr>
        <w:t>天津美术学院2024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合计456,803,937.20</w:t>
      </w:r>
      <w:r>
        <w:rPr>
          <w:rFonts w:eastAsia="仿宋_GB2312"/>
          <w:sz w:val="30"/>
          <w:szCs w:val="30"/>
        </w:rPr>
        <w:t>元，</w:t>
      </w:r>
      <w:r>
        <w:rPr>
          <w:rFonts w:hint="eastAsia" w:eastAsia="仿宋_GB2312"/>
          <w:sz w:val="30"/>
          <w:szCs w:val="30"/>
        </w:rPr>
        <w:t>与2023年度相比增加189,297,718.66元，主要原因是2024年新增购置新校区项目支出。其中：基本支出202,478,859.32元，占44.325%；项目支出254,325,077.88元，占55.675%。</w:t>
      </w:r>
    </w:p>
    <w:p>
      <w:pPr>
        <w:pStyle w:val="3"/>
        <w:spacing w:before="0" w:after="0" w:line="600" w:lineRule="exact"/>
        <w:ind w:firstLine="602" w:firstLineChars="200"/>
        <w:rPr>
          <w:rFonts w:ascii="黑体" w:hAnsi="黑体" w:eastAsia="黑体"/>
          <w:bCs w:val="0"/>
          <w:sz w:val="30"/>
          <w:szCs w:val="30"/>
        </w:rPr>
      </w:pPr>
      <w:bookmarkStart w:id="58" w:name="_Toc2034129458"/>
      <w:bookmarkStart w:id="59" w:name="_Toc1029059860"/>
      <w:bookmarkStart w:id="60" w:name="_Toc1121858128"/>
      <w:bookmarkStart w:id="61" w:name="_Toc1320487183"/>
      <w:r>
        <w:rPr>
          <w:rFonts w:hint="eastAsia" w:ascii="黑体" w:hAnsi="黑体" w:eastAsia="黑体"/>
          <w:bCs w:val="0"/>
          <w:sz w:val="30"/>
          <w:szCs w:val="30"/>
        </w:rPr>
        <w:t>四、财政拨款收支决算总体情况说明</w:t>
      </w:r>
      <w:bookmarkEnd w:id="58"/>
      <w:bookmarkEnd w:id="59"/>
      <w:bookmarkEnd w:id="60"/>
      <w:bookmarkEnd w:id="61"/>
    </w:p>
    <w:p>
      <w:pPr>
        <w:spacing w:line="600" w:lineRule="exact"/>
        <w:ind w:firstLine="600"/>
        <w:rPr>
          <w:rFonts w:eastAsia="仿宋_GB2312"/>
          <w:sz w:val="30"/>
          <w:szCs w:val="30"/>
        </w:rPr>
      </w:pPr>
      <w:r>
        <w:rPr>
          <w:rFonts w:hint="eastAsia" w:eastAsia="仿宋_GB2312"/>
          <w:sz w:val="30"/>
          <w:szCs w:val="30"/>
        </w:rPr>
        <w:t>天津美术学院2024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355,761,160.00元。与2023年度相比，财政拨款收、支总计各增加176,927,988.00元，增长98.935%，主要原因是2024年新增购置新校区项目经费。</w:t>
      </w:r>
    </w:p>
    <w:p>
      <w:pPr>
        <w:spacing w:line="600" w:lineRule="exact"/>
        <w:ind w:firstLine="600"/>
        <w:rPr>
          <w:rFonts w:eastAsia="仿宋_GB2312"/>
          <w:sz w:val="30"/>
          <w:szCs w:val="30"/>
        </w:rPr>
      </w:pPr>
      <w:r>
        <w:rPr>
          <w:rFonts w:hint="eastAsia" w:eastAsia="仿宋_GB2312"/>
          <w:sz w:val="30"/>
          <w:szCs w:val="30"/>
        </w:rPr>
        <w:t>收入包括：一般公共预算财政拨款355,761,160.00元。</w:t>
      </w:r>
    </w:p>
    <w:p>
      <w:pPr>
        <w:spacing w:line="600" w:lineRule="exact"/>
        <w:ind w:firstLine="600" w:firstLineChars="200"/>
        <w:rPr>
          <w:rFonts w:eastAsia="仿宋_GB2312"/>
          <w:sz w:val="30"/>
          <w:szCs w:val="30"/>
        </w:rPr>
      </w:pPr>
      <w:r>
        <w:rPr>
          <w:rFonts w:hint="eastAsia" w:eastAsia="仿宋_GB2312"/>
          <w:sz w:val="30"/>
          <w:szCs w:val="30"/>
        </w:rPr>
        <w:t>支出包括：教育支出337,587,660.00元、社会保障和就业支出11,849,000.00元、卫生健康支出6,299,000.00元、债务付息支出25,500.00元。</w:t>
      </w:r>
    </w:p>
    <w:p>
      <w:pPr>
        <w:pStyle w:val="3"/>
        <w:spacing w:before="0" w:after="0" w:line="600" w:lineRule="exact"/>
        <w:ind w:firstLine="602" w:firstLineChars="200"/>
        <w:rPr>
          <w:rFonts w:ascii="黑体" w:hAnsi="黑体" w:eastAsia="黑体" w:cs="仿宋_GB2312"/>
          <w:sz w:val="30"/>
          <w:szCs w:val="30"/>
        </w:rPr>
      </w:pPr>
      <w:bookmarkStart w:id="62" w:name="_Toc1821624013"/>
      <w:bookmarkStart w:id="63" w:name="_Toc163136636"/>
      <w:bookmarkStart w:id="64" w:name="_Toc1332076583"/>
      <w:bookmarkStart w:id="65" w:name="_Toc1723257729"/>
      <w:r>
        <w:rPr>
          <w:rFonts w:hint="eastAsia" w:ascii="黑体" w:hAnsi="黑体" w:eastAsia="黑体" w:cs="仿宋_GB2312"/>
          <w:sz w:val="30"/>
          <w:szCs w:val="30"/>
        </w:rPr>
        <w:t>五、一般公共预算财政拨款支出决算情况说明</w:t>
      </w:r>
      <w:bookmarkEnd w:id="62"/>
      <w:bookmarkEnd w:id="63"/>
      <w:bookmarkEnd w:id="64"/>
      <w:bookmarkEnd w:id="65"/>
    </w:p>
    <w:p>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（一）总体情况</w:t>
      </w:r>
    </w:p>
    <w:p>
      <w:pPr>
        <w:spacing w:line="600" w:lineRule="exact"/>
        <w:ind w:firstLine="600" w:firstLineChars="200"/>
        <w:rPr>
          <w:rFonts w:eastAsia="仿宋_GB2312"/>
          <w:sz w:val="30"/>
          <w:szCs w:val="30"/>
        </w:rPr>
      </w:pPr>
      <w:r>
        <w:rPr>
          <w:rFonts w:hint="eastAsia" w:eastAsia="仿宋_GB2312"/>
          <w:sz w:val="30"/>
          <w:szCs w:val="30"/>
        </w:rPr>
        <w:t>天津美术学院2024年度部门决算一般公共预算财政拨款支出合计355,761,160.00元，占本年支出合计的77.880%。与2023年度相比，一般公共预算财政拨款支出增加176,927,988.00元，增长98.935%，主要原因是2024年新增购置新校区项目经费。</w:t>
      </w:r>
    </w:p>
    <w:p>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pPr>
        <w:spacing w:line="600" w:lineRule="exact"/>
        <w:ind w:firstLine="600" w:firstLineChars="200"/>
        <w:rPr>
          <w:rFonts w:eastAsia="仿宋_GB2312"/>
          <w:sz w:val="30"/>
          <w:szCs w:val="30"/>
        </w:rPr>
      </w:pPr>
      <w:r>
        <w:rPr>
          <w:rFonts w:hint="eastAsia" w:eastAsia="仿宋_GB2312"/>
          <w:sz w:val="30"/>
          <w:szCs w:val="30"/>
        </w:rPr>
        <w:t>2024年度一般公共预算财政拨款支出355,761,160.00元，主要用于以下方面：教育支出（类）支出337,587,660.00元，占94.892%,社会保障和就业支出（类）支出11,849,000.00元，占3.331%,卫生健康支出（类）支出6,299,000.00元，占1.771%,债务付息支出（类）支出25,500.00元，占0.006%。</w:t>
      </w:r>
    </w:p>
    <w:p>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（三）具体情况</w:t>
      </w:r>
    </w:p>
    <w:p>
      <w:pPr>
        <w:spacing w:line="600" w:lineRule="exact"/>
        <w:ind w:firstLine="600" w:firstLineChars="200"/>
        <w:rPr>
          <w:rFonts w:eastAsia="仿宋_GB2312"/>
          <w:sz w:val="30"/>
          <w:szCs w:val="30"/>
        </w:rPr>
      </w:pPr>
      <w:r>
        <w:rPr>
          <w:rFonts w:hint="eastAsia" w:eastAsia="仿宋_GB2312"/>
          <w:sz w:val="30"/>
          <w:szCs w:val="30"/>
        </w:rPr>
        <w:t>2024年度一般公共预算财政拨款支出年初预算为149,203,100.00元，支出决算为355,761,160.00元，完成年初预算的238.441%。其中：</w:t>
      </w:r>
    </w:p>
    <w:p>
      <w:pPr>
        <w:spacing w:line="600" w:lineRule="exact"/>
        <w:ind w:firstLine="600" w:firstLineChars="200"/>
        <w:rPr>
          <w:rFonts w:eastAsia="仿宋_GB2312"/>
          <w:sz w:val="30"/>
          <w:szCs w:val="30"/>
        </w:rPr>
      </w:pPr>
      <w:r>
        <w:rPr>
          <w:rFonts w:hint="eastAsia" w:eastAsia="仿宋_GB2312"/>
          <w:sz w:val="30"/>
          <w:szCs w:val="30"/>
        </w:rPr>
        <w:t>1.教育支出（类）普通教育（款）高等教育（项）年初预算为130,989,600.00元，支出决算为337,587,660.00元，完成年初预算的257.721%，决算数大于预算数的主要原因是：追加</w:t>
      </w:r>
      <w:r>
        <w:rPr>
          <w:rFonts w:hint="eastAsia" w:eastAsia="仿宋_GB2312"/>
          <w:sz w:val="30"/>
          <w:szCs w:val="30"/>
          <w:lang w:eastAsia="zh-CN"/>
        </w:rPr>
        <w:t>购</w:t>
      </w:r>
      <w:r>
        <w:rPr>
          <w:rFonts w:hint="eastAsia" w:eastAsia="仿宋_GB2312"/>
          <w:sz w:val="30"/>
          <w:szCs w:val="30"/>
        </w:rPr>
        <w:t>置新校区项目支出。</w:t>
      </w:r>
    </w:p>
    <w:p>
      <w:pPr>
        <w:shd w:val="clear" w:color="auto" w:fill="auto"/>
        <w:spacing w:line="600" w:lineRule="exact"/>
        <w:ind w:firstLine="600" w:firstLineChars="200"/>
        <w:rPr>
          <w:rFonts w:eastAsia="仿宋_GB2312"/>
          <w:sz w:val="30"/>
          <w:szCs w:val="30"/>
        </w:rPr>
      </w:pPr>
      <w:r>
        <w:rPr>
          <w:rFonts w:hint="eastAsia" w:eastAsia="仿宋_GB2312"/>
          <w:sz w:val="30"/>
          <w:szCs w:val="30"/>
        </w:rPr>
        <w:t>2.社会保障和就业支出（类）行政事业单位养老支出（款）机关事业单位基本养老保险缴费支出（项）年初预算为7,899,000.00元，支出决算为7,899,000.00元，完成年初预算的100.000%，决算数与预算数持平的主要原因是：严格按照预算执行。</w:t>
      </w:r>
    </w:p>
    <w:p>
      <w:pPr>
        <w:shd w:val="clear" w:color="auto" w:fill="auto"/>
        <w:spacing w:line="600" w:lineRule="exact"/>
        <w:ind w:firstLine="600" w:firstLineChars="200"/>
        <w:rPr>
          <w:rFonts w:eastAsia="仿宋_GB2312"/>
          <w:sz w:val="30"/>
          <w:szCs w:val="30"/>
        </w:rPr>
      </w:pPr>
      <w:r>
        <w:rPr>
          <w:rFonts w:hint="eastAsia" w:eastAsia="仿宋_GB2312"/>
          <w:sz w:val="30"/>
          <w:szCs w:val="30"/>
        </w:rPr>
        <w:t>3.社会保障和就业支出（类）行政事业单位养老支出（款）机关事业单位职业年金缴费支出（项）年初预算为3,950,000.00元，支出决算为3,950,000.00元，完成年初预算的100.000%，决算数与预算数持平的主要原因是：严格按照预算执行。</w:t>
      </w:r>
    </w:p>
    <w:p>
      <w:pPr>
        <w:shd w:val="clear" w:color="auto" w:fill="auto"/>
        <w:spacing w:line="600" w:lineRule="exact"/>
        <w:ind w:firstLine="600" w:firstLineChars="200"/>
        <w:rPr>
          <w:rFonts w:eastAsia="仿宋_GB2312"/>
          <w:sz w:val="30"/>
          <w:szCs w:val="30"/>
        </w:rPr>
      </w:pPr>
      <w:r>
        <w:rPr>
          <w:rFonts w:hint="eastAsia" w:eastAsia="仿宋_GB2312"/>
          <w:sz w:val="30"/>
          <w:szCs w:val="30"/>
        </w:rPr>
        <w:t>4.卫生健康支出（类）行政事业单位医疗（款）事业单位医疗（项）年初预算为4,937,000.00元，支出决算为4,937,000.00元，完成年初预算的100.000%，决算数与预算数持平的主要原因是：严格按照预算执行。</w:t>
      </w:r>
    </w:p>
    <w:p>
      <w:pPr>
        <w:shd w:val="clear" w:color="auto" w:fill="auto"/>
        <w:spacing w:line="600" w:lineRule="exact"/>
        <w:ind w:firstLine="600" w:firstLineChars="200"/>
        <w:rPr>
          <w:rFonts w:eastAsia="仿宋_GB2312"/>
          <w:sz w:val="30"/>
          <w:szCs w:val="30"/>
        </w:rPr>
      </w:pPr>
      <w:r>
        <w:rPr>
          <w:rFonts w:hint="eastAsia" w:eastAsia="仿宋_GB2312"/>
          <w:sz w:val="30"/>
          <w:szCs w:val="30"/>
        </w:rPr>
        <w:t>5.卫生健康支出（类）行政事业单位医疗（款）其他行政事业单位医疗支出（项）年初预算为1,402,000.00元，支出决算为1,362,000.00元，完成年初预算的97.147%，决算数小于预算数的主要原因是：离休人员变动，医疗支出减少。</w:t>
      </w:r>
    </w:p>
    <w:p>
      <w:pPr>
        <w:shd w:val="clear" w:color="auto" w:fill="auto"/>
        <w:spacing w:line="600" w:lineRule="exact"/>
        <w:ind w:firstLine="600" w:firstLineChars="200"/>
        <w:rPr>
          <w:rFonts w:hint="eastAsia" w:eastAsia="仿宋_GB2312"/>
          <w:sz w:val="30"/>
          <w:szCs w:val="30"/>
          <w:lang w:eastAsia="zh-CN"/>
        </w:rPr>
      </w:pPr>
      <w:r>
        <w:rPr>
          <w:rFonts w:hint="eastAsia" w:eastAsia="仿宋_GB2312"/>
          <w:sz w:val="30"/>
          <w:szCs w:val="30"/>
        </w:rPr>
        <w:t>6.债务付息支出（类）地方政府一般债务付息支出（款）地方政府一般债券付息支出（项）年初预算为25,500.00元，支出决算为25,500.00元，完成年初预算的100.000%，决算数与预算数持平的主要原因是：严格按照预算执行</w:t>
      </w:r>
      <w:r>
        <w:rPr>
          <w:rFonts w:hint="eastAsia" w:eastAsia="仿宋_GB2312"/>
          <w:sz w:val="30"/>
          <w:szCs w:val="30"/>
          <w:lang w:eastAsia="zh-CN"/>
        </w:rPr>
        <w:t>。</w:t>
      </w:r>
      <w:bookmarkStart w:id="110" w:name="_GoBack"/>
      <w:bookmarkEnd w:id="110"/>
    </w:p>
    <w:p>
      <w:pPr>
        <w:pStyle w:val="3"/>
        <w:spacing w:before="0" w:after="0" w:line="600" w:lineRule="exact"/>
        <w:ind w:firstLine="602" w:firstLineChars="200"/>
        <w:rPr>
          <w:rFonts w:ascii="黑体" w:hAnsi="黑体" w:eastAsia="黑体" w:cs="仿宋_GB2312"/>
          <w:sz w:val="30"/>
          <w:szCs w:val="30"/>
        </w:rPr>
      </w:pPr>
      <w:bookmarkStart w:id="66" w:name="_Toc1828187861"/>
      <w:bookmarkStart w:id="67" w:name="_Toc1127616914"/>
      <w:bookmarkStart w:id="68" w:name="_Toc1507914859"/>
      <w:bookmarkStart w:id="69" w:name="_Toc1648307680"/>
      <w:r>
        <w:rPr>
          <w:rFonts w:hint="eastAsia" w:ascii="黑体" w:hAnsi="黑体" w:eastAsia="黑体" w:cs="仿宋_GB2312"/>
          <w:sz w:val="30"/>
          <w:szCs w:val="30"/>
        </w:rPr>
        <w:t>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hint="eastAsia" w:eastAsia="仿宋_GB2312"/>
          <w:sz w:val="30"/>
          <w:szCs w:val="30"/>
        </w:rPr>
        <w:t>天津美术学院2024</w:t>
      </w:r>
      <w:r>
        <w:rPr>
          <w:rFonts w:eastAsia="仿宋_GB2312"/>
          <w:sz w:val="30"/>
          <w:szCs w:val="30"/>
        </w:rPr>
        <w:t>年度部门决算一般公共预算财政拨款基本支出</w:t>
      </w:r>
      <w:r>
        <w:rPr>
          <w:rFonts w:hint="eastAsia" w:eastAsia="仿宋_GB2312"/>
          <w:sz w:val="30"/>
          <w:szCs w:val="30"/>
        </w:rPr>
        <w:t>合计128,263,600.00</w:t>
      </w:r>
      <w:r>
        <w:rPr>
          <w:rFonts w:eastAsia="仿宋_GB2312"/>
          <w:sz w:val="30"/>
          <w:szCs w:val="30"/>
        </w:rPr>
        <w:t>元，</w:t>
      </w:r>
      <w:r>
        <w:rPr>
          <w:rFonts w:hint="eastAsia" w:eastAsia="仿宋_GB2312"/>
          <w:sz w:val="30"/>
          <w:szCs w:val="30"/>
        </w:rPr>
        <w:t>与2023年度相比增加2,653,628.00元，主要原因是人员经费增加。其中：</w:t>
      </w:r>
    </w:p>
    <w:p>
      <w:pPr>
        <w:spacing w:line="600" w:lineRule="exact"/>
        <w:ind w:firstLine="600" w:firstLineChars="200"/>
        <w:rPr>
          <w:rFonts w:eastAsia="仿宋_GB2312"/>
          <w:sz w:val="30"/>
          <w:szCs w:val="30"/>
        </w:rPr>
      </w:pPr>
      <w:r>
        <w:rPr>
          <w:rFonts w:hint="eastAsia" w:eastAsia="仿宋_GB2312"/>
          <w:sz w:val="30"/>
          <w:szCs w:val="30"/>
        </w:rPr>
        <w:t>人员经费126,400,600.00元，主要包括基本工资、津贴补贴、绩效工资、机关事业单位基本养老保险缴费、职业年金缴费、职工基本医疗保险缴费、住房公积金、医疗费、其他工资福利支出、离休费、退休费、医疗费补助。</w:t>
      </w:r>
    </w:p>
    <w:p>
      <w:pPr>
        <w:spacing w:line="600" w:lineRule="exact"/>
        <w:ind w:firstLine="600" w:firstLineChars="200"/>
        <w:rPr>
          <w:rFonts w:eastAsia="仿宋_GB2312"/>
          <w:sz w:val="30"/>
          <w:szCs w:val="30"/>
        </w:rPr>
      </w:pPr>
      <w:r>
        <w:rPr>
          <w:rFonts w:hint="eastAsia" w:eastAsia="仿宋_GB2312"/>
          <w:sz w:val="30"/>
          <w:szCs w:val="30"/>
        </w:rPr>
        <w:t>公用经费1,863,000.00元，主要包括办公费、物业管理费、差旅费、维修（护）费、会议费、公务用车运行维护费。</w:t>
      </w:r>
    </w:p>
    <w:p>
      <w:pPr>
        <w:pStyle w:val="3"/>
        <w:spacing w:before="0" w:after="0" w:line="600" w:lineRule="exact"/>
        <w:ind w:firstLine="602" w:firstLineChars="200"/>
        <w:rPr>
          <w:rFonts w:ascii="黑体" w:hAnsi="黑体" w:eastAsia="黑体" w:cs="仿宋_GB2312"/>
          <w:sz w:val="30"/>
          <w:szCs w:val="30"/>
        </w:rPr>
      </w:pPr>
      <w:bookmarkStart w:id="70" w:name="_Toc1070516966"/>
      <w:bookmarkStart w:id="71" w:name="_Toc314288823"/>
      <w:bookmarkStart w:id="72" w:name="_Toc157358551"/>
      <w:bookmarkStart w:id="73" w:name="_Toc568131460"/>
      <w:r>
        <w:rPr>
          <w:rFonts w:hint="eastAsia" w:ascii="黑体" w:hAnsi="黑体" w:eastAsia="黑体" w:cs="仿宋_GB2312"/>
          <w:sz w:val="30"/>
          <w:szCs w:val="30"/>
        </w:rPr>
        <w:t>七、政府性基金预算财政拨款收支决算情况说明</w:t>
      </w:r>
      <w:bookmarkEnd w:id="70"/>
      <w:bookmarkEnd w:id="71"/>
      <w:bookmarkEnd w:id="72"/>
      <w:bookmarkEnd w:id="73"/>
    </w:p>
    <w:p>
      <w:pPr>
        <w:spacing w:line="600" w:lineRule="exact"/>
        <w:ind w:firstLine="600" w:firstLineChars="200"/>
        <w:rPr>
          <w:rFonts w:ascii="楷体" w:hAnsi="楷体" w:eastAsia="楷体" w:cs="楷体"/>
          <w:sz w:val="30"/>
          <w:szCs w:val="30"/>
        </w:rPr>
      </w:pPr>
      <w:r>
        <w:rPr>
          <w:rFonts w:hint="eastAsia" w:eastAsia="仿宋_GB2312"/>
          <w:sz w:val="30"/>
          <w:szCs w:val="30"/>
        </w:rPr>
        <w:t>天津美术学院2024年度无政府性基金预算财政拨款收入、支出和结转结余。</w:t>
      </w:r>
    </w:p>
    <w:p>
      <w:pPr>
        <w:pStyle w:val="3"/>
        <w:spacing w:before="0" w:after="0" w:line="600" w:lineRule="exact"/>
        <w:ind w:firstLine="602" w:firstLineChars="200"/>
        <w:rPr>
          <w:rFonts w:ascii="黑体" w:hAnsi="黑体" w:eastAsia="黑体" w:cs="仿宋_GB2312"/>
          <w:sz w:val="30"/>
          <w:szCs w:val="30"/>
        </w:rPr>
      </w:pPr>
      <w:bookmarkStart w:id="74" w:name="_Toc1172797200"/>
      <w:bookmarkStart w:id="75" w:name="_Toc873153658"/>
      <w:bookmarkStart w:id="76" w:name="_Toc560652996"/>
      <w:bookmarkStart w:id="77" w:name="_Toc1589960188"/>
      <w:r>
        <w:rPr>
          <w:rFonts w:hint="eastAsia" w:ascii="黑体" w:hAnsi="黑体" w:eastAsia="黑体" w:cs="仿宋_GB2312"/>
          <w:sz w:val="30"/>
          <w:szCs w:val="30"/>
        </w:rPr>
        <w:t>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r>
        <w:rPr>
          <w:rFonts w:hint="eastAsia" w:eastAsia="仿宋_GB2312"/>
          <w:sz w:val="30"/>
          <w:szCs w:val="30"/>
        </w:rPr>
        <w:t>天津美术学院2024年度无国有资本经营预算财政拨款收入、支出和结转结余。</w:t>
      </w:r>
    </w:p>
    <w:p>
      <w:pPr>
        <w:pStyle w:val="3"/>
        <w:spacing w:before="0" w:after="0" w:line="600" w:lineRule="exact"/>
        <w:ind w:firstLine="602" w:firstLineChars="200"/>
        <w:rPr>
          <w:rFonts w:ascii="黑体" w:hAnsi="黑体" w:eastAsia="黑体" w:cs="仿宋_GB2312"/>
          <w:sz w:val="30"/>
          <w:szCs w:val="30"/>
        </w:rPr>
      </w:pPr>
      <w:bookmarkStart w:id="78" w:name="_Toc1597628234"/>
      <w:bookmarkStart w:id="79" w:name="_Toc1337770055"/>
      <w:bookmarkStart w:id="80" w:name="_Toc1884144383"/>
      <w:bookmarkStart w:id="81" w:name="_Toc1321860095"/>
      <w:r>
        <w:rPr>
          <w:rFonts w:hint="eastAsia" w:ascii="黑体" w:hAnsi="黑体" w:eastAsia="黑体" w:cs="仿宋_GB2312"/>
          <w:sz w:val="30"/>
          <w:szCs w:val="30"/>
        </w:rPr>
        <w:t>九、财政拨款“三公”经费支出决算情况说明</w:t>
      </w:r>
      <w:bookmarkEnd w:id="78"/>
      <w:bookmarkEnd w:id="79"/>
      <w:bookmarkEnd w:id="80"/>
      <w:bookmarkEnd w:id="81"/>
    </w:p>
    <w:p>
      <w:pPr>
        <w:spacing w:line="600" w:lineRule="exact"/>
        <w:ind w:firstLine="602" w:firstLineChars="200"/>
        <w:rPr>
          <w:rFonts w:ascii="楷体" w:hAnsi="楷体" w:eastAsia="楷体" w:cs="楷体"/>
          <w:b/>
          <w:bCs/>
          <w:sz w:val="30"/>
          <w:szCs w:val="30"/>
        </w:rPr>
      </w:pPr>
      <w:bookmarkStart w:id="82" w:name="_Toc784288450"/>
      <w:bookmarkStart w:id="83" w:name="_Toc99152753"/>
      <w:r>
        <w:rPr>
          <w:rFonts w:hint="eastAsia" w:ascii="楷体" w:hAnsi="楷体" w:eastAsia="楷体" w:cs="楷体"/>
          <w:b/>
          <w:bCs/>
          <w:sz w:val="30"/>
          <w:szCs w:val="30"/>
        </w:rPr>
        <w:t>（一）总体情况</w:t>
      </w:r>
      <w:bookmarkEnd w:id="82"/>
      <w:bookmarkEnd w:id="83"/>
    </w:p>
    <w:p>
      <w:pPr>
        <w:spacing w:line="600" w:lineRule="exact"/>
        <w:ind w:firstLine="600" w:firstLineChars="200"/>
        <w:rPr>
          <w:rFonts w:eastAsia="仿宋_GB2312"/>
          <w:sz w:val="30"/>
          <w:szCs w:val="30"/>
        </w:rPr>
      </w:pPr>
      <w:r>
        <w:rPr>
          <w:rFonts w:hint="eastAsia" w:eastAsia="仿宋_GB2312"/>
          <w:sz w:val="30"/>
          <w:szCs w:val="30"/>
        </w:rPr>
        <w:t>2024年财政拨款“三公”经费预算126,000.00元，支出决算126,000.00元，与2024年预算相比持平，完成预算的100.000%；支出决算较上年增加31,076.00元，增长32.738%。决算数与预算数持平的主要原因是严格按照预算执行；决算数较上年增加的主要原因是我校公务用车车龄较长，维修需求增加，公车运行维护费支出增加。</w:t>
      </w:r>
    </w:p>
    <w:p>
      <w:pPr>
        <w:spacing w:line="600" w:lineRule="exact"/>
        <w:ind w:firstLine="602" w:firstLineChars="200"/>
        <w:rPr>
          <w:rFonts w:ascii="楷体" w:hAnsi="楷体" w:eastAsia="楷体" w:cs="楷体"/>
          <w:b/>
          <w:bCs/>
          <w:sz w:val="30"/>
          <w:szCs w:val="30"/>
        </w:rPr>
      </w:pPr>
      <w:bookmarkStart w:id="84" w:name="_Toc281353864"/>
      <w:bookmarkStart w:id="85" w:name="_Toc13009599"/>
      <w:r>
        <w:rPr>
          <w:rFonts w:hint="eastAsia" w:ascii="楷体" w:hAnsi="楷体" w:eastAsia="楷体" w:cs="楷体"/>
          <w:b/>
          <w:bCs/>
          <w:sz w:val="30"/>
          <w:szCs w:val="30"/>
        </w:rPr>
        <w:t>（二）具体情况</w:t>
      </w:r>
      <w:bookmarkEnd w:id="84"/>
      <w:bookmarkEnd w:id="85"/>
    </w:p>
    <w:p>
      <w:pPr>
        <w:spacing w:line="600" w:lineRule="exact"/>
        <w:ind w:firstLine="600" w:firstLineChars="200"/>
        <w:rPr>
          <w:rFonts w:eastAsia="仿宋_GB2312"/>
          <w:sz w:val="30"/>
          <w:szCs w:val="30"/>
        </w:rPr>
      </w:pPr>
      <w:r>
        <w:rPr>
          <w:rFonts w:hint="eastAsia" w:eastAsia="仿宋_GB2312"/>
          <w:sz w:val="30"/>
          <w:szCs w:val="30"/>
        </w:rPr>
        <w:t>1.因公出国（境）费预算0.00元，支出决算0.00元，与预算相比持平；支出决算较上年减少24,924.00元，下降100.000%。决算数与预算数持平的主要原因是本年度未用财政拨款经费列支因公出国（境）费；决算数较上年减少的主要原因是本年度未用财政拨款经费列支因公出国（境）费。</w:t>
      </w:r>
    </w:p>
    <w:p>
      <w:pPr>
        <w:spacing w:line="600" w:lineRule="exact"/>
        <w:ind w:firstLine="600" w:firstLineChars="200"/>
        <w:rPr>
          <w:rFonts w:eastAsia="仿宋_GB2312"/>
          <w:sz w:val="30"/>
          <w:szCs w:val="30"/>
        </w:rPr>
      </w:pPr>
      <w:r>
        <w:rPr>
          <w:rFonts w:hint="eastAsia" w:eastAsia="仿宋_GB2312"/>
          <w:sz w:val="30"/>
          <w:szCs w:val="30"/>
        </w:rPr>
        <w:t>2024年本单位组织的出国团组0个，出国0人次。</w:t>
      </w:r>
    </w:p>
    <w:p>
      <w:pPr>
        <w:spacing w:line="600" w:lineRule="exact"/>
        <w:ind w:firstLine="600" w:firstLineChars="200"/>
        <w:rPr>
          <w:rFonts w:eastAsia="仿宋_GB2312"/>
          <w:sz w:val="30"/>
          <w:szCs w:val="30"/>
        </w:rPr>
      </w:pPr>
      <w:r>
        <w:rPr>
          <w:rFonts w:hint="eastAsia" w:eastAsia="仿宋_GB2312"/>
          <w:sz w:val="30"/>
          <w:szCs w:val="30"/>
        </w:rPr>
        <w:t>2.公务用车购置及运行维护费预算126,000.00元，支出决算126,000.00元，与预算相比持平，完成预算的100.000%；支出决算较上年增加56,000.00元，增长80.000%。决算数与预算数持平的主要原因是严格按照预算执行；决算数较上年增加的主要原因是我校公务用车车龄较长，维修需求增加，公车运行维护费支出增加。</w:t>
      </w:r>
      <w:r>
        <w:rPr>
          <w:rFonts w:eastAsia="仿宋_GB2312"/>
          <w:sz w:val="30"/>
          <w:szCs w:val="30"/>
        </w:rPr>
        <w:t>其中</w:t>
      </w:r>
      <w:r>
        <w:rPr>
          <w:rFonts w:hint="eastAsia" w:eastAsia="仿宋_GB2312"/>
          <w:sz w:val="30"/>
          <w:szCs w:val="30"/>
        </w:rPr>
        <w:t>：</w:t>
      </w:r>
    </w:p>
    <w:p>
      <w:pPr>
        <w:spacing w:line="600" w:lineRule="exact"/>
        <w:ind w:firstLine="600" w:firstLineChars="200"/>
        <w:jc w:val="both"/>
        <w:rPr>
          <w:rFonts w:eastAsia="仿宋_GB2312"/>
          <w:sz w:val="30"/>
          <w:szCs w:val="30"/>
        </w:rPr>
      </w:pPr>
      <w:r>
        <w:rPr>
          <w:rFonts w:hint="eastAsia" w:eastAsia="仿宋_GB2312"/>
          <w:sz w:val="30"/>
          <w:szCs w:val="30"/>
        </w:rPr>
        <w:t>公务用车运行维护费预算126,000.00元，支出决算126,000.00元，与预算相比持平，完成预算的100.000%；支出决算较上年增加56,000.00元，增长80.000%。决算数与预算数持平的主要原因是严格按照预算执行；决算数较上年增加的主要原因是我校公务用车车龄较长，维修需求增加，公车运行维护费支出增加。</w:t>
      </w:r>
    </w:p>
    <w:p>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截至2024年12月31日，使用财政拨款开支运行维护费的公务用车保有量为6辆。</w:t>
      </w:r>
    </w:p>
    <w:p>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持平。决算数与预算数持平的主要原因是本年度未用财政拨款经费列支公务用车购置费；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pPr>
        <w:spacing w:line="600" w:lineRule="exact"/>
        <w:ind w:firstLine="600" w:firstLineChars="200"/>
        <w:jc w:val="both"/>
        <w:rPr>
          <w:rFonts w:eastAsia="仿宋_GB2312"/>
          <w:sz w:val="30"/>
          <w:szCs w:val="30"/>
        </w:rPr>
      </w:pPr>
      <w:r>
        <w:rPr>
          <w:rFonts w:hint="eastAsia" w:eastAsia="仿宋_GB2312"/>
          <w:sz w:val="30"/>
          <w:szCs w:val="30"/>
        </w:rPr>
        <w:t>3.公务接待费预算0.00元，支出决算0.00元，与预算相比持平；支出决算较上年持平。决算数与预算数持平的主要原因是本年度未用财政拨款经费列支公务接待费；决算数较上年持平的主要原因是本年度未用财政拨款经费列支公务接待费。</w:t>
      </w:r>
    </w:p>
    <w:p>
      <w:pPr>
        <w:spacing w:line="600" w:lineRule="exact"/>
        <w:ind w:firstLine="600" w:firstLineChars="200"/>
        <w:rPr>
          <w:rFonts w:eastAsia="仿宋_GB2312"/>
          <w:sz w:val="30"/>
          <w:szCs w:val="30"/>
        </w:rPr>
      </w:pPr>
      <w:r>
        <w:rPr>
          <w:rFonts w:hint="eastAsia" w:eastAsia="仿宋_GB2312"/>
          <w:sz w:val="30"/>
          <w:szCs w:val="30"/>
        </w:rPr>
        <w:t>2024年本单位国内公务接待0批次，0人次；其中，外事接待0批次，0人次。</w:t>
      </w:r>
    </w:p>
    <w:p>
      <w:pPr>
        <w:pStyle w:val="3"/>
        <w:spacing w:before="0" w:after="0" w:line="600" w:lineRule="exact"/>
        <w:ind w:firstLine="602" w:firstLineChars="200"/>
        <w:rPr>
          <w:rFonts w:ascii="黑体" w:hAnsi="黑体" w:eastAsia="黑体" w:cs="仿宋_GB2312"/>
          <w:sz w:val="30"/>
          <w:szCs w:val="30"/>
        </w:rPr>
      </w:pPr>
      <w:bookmarkStart w:id="86" w:name="_Toc2102885201"/>
      <w:bookmarkStart w:id="87" w:name="_Toc1349690397"/>
      <w:bookmarkStart w:id="88" w:name="_Toc1895013942"/>
      <w:bookmarkStart w:id="89" w:name="_Toc20786419"/>
      <w:r>
        <w:rPr>
          <w:rFonts w:hint="eastAsia" w:ascii="黑体" w:hAnsi="黑体" w:eastAsia="黑体" w:cs="仿宋_GB2312"/>
          <w:sz w:val="30"/>
          <w:szCs w:val="30"/>
        </w:rPr>
        <w:t>十、机关运行经费支出情况说明</w:t>
      </w:r>
      <w:bookmarkEnd w:id="86"/>
      <w:bookmarkEnd w:id="87"/>
      <w:bookmarkEnd w:id="88"/>
      <w:bookmarkEnd w:id="89"/>
    </w:p>
    <w:p>
      <w:pPr>
        <w:spacing w:line="600" w:lineRule="exact"/>
        <w:ind w:firstLine="600" w:firstLineChars="200"/>
        <w:rPr>
          <w:rFonts w:eastAsia="仿宋_GB2312"/>
          <w:sz w:val="30"/>
          <w:szCs w:val="30"/>
        </w:rPr>
      </w:pPr>
      <w:r>
        <w:rPr>
          <w:rFonts w:hint="eastAsia" w:eastAsia="仿宋_GB2312"/>
          <w:sz w:val="30"/>
          <w:szCs w:val="30"/>
        </w:rPr>
        <w:t>天津美术学院2024年度无机关运行经费。</w:t>
      </w:r>
    </w:p>
    <w:p>
      <w:pPr>
        <w:pStyle w:val="3"/>
        <w:spacing w:before="0" w:after="0" w:line="600" w:lineRule="exact"/>
        <w:ind w:firstLine="602" w:firstLineChars="200"/>
        <w:rPr>
          <w:rFonts w:ascii="黑体" w:hAnsi="黑体" w:eastAsia="黑体" w:cs="仿宋_GB2312"/>
          <w:sz w:val="30"/>
          <w:szCs w:val="30"/>
        </w:rPr>
      </w:pPr>
      <w:bookmarkStart w:id="90" w:name="_Toc1464993319"/>
      <w:bookmarkStart w:id="91" w:name="_Toc376739118"/>
      <w:bookmarkStart w:id="92" w:name="_Toc169354537"/>
      <w:bookmarkStart w:id="93" w:name="_Toc2053194528"/>
      <w:r>
        <w:rPr>
          <w:rFonts w:hint="eastAsia" w:ascii="黑体" w:hAnsi="黑体" w:eastAsia="黑体" w:cs="仿宋_GB2312"/>
          <w:sz w:val="30"/>
          <w:szCs w:val="30"/>
        </w:rPr>
        <w:t>十一、政府采购支出情况说明</w:t>
      </w:r>
      <w:bookmarkEnd w:id="90"/>
      <w:bookmarkEnd w:id="91"/>
      <w:bookmarkEnd w:id="92"/>
      <w:bookmarkEnd w:id="93"/>
    </w:p>
    <w:p>
      <w:pPr>
        <w:spacing w:line="600" w:lineRule="exact"/>
        <w:ind w:firstLine="600" w:firstLineChars="200"/>
        <w:jc w:val="both"/>
        <w:rPr>
          <w:rFonts w:eastAsia="仿宋_GB2312"/>
          <w:sz w:val="30"/>
          <w:szCs w:val="30"/>
        </w:rPr>
      </w:pPr>
      <w:r>
        <w:rPr>
          <w:rFonts w:hint="eastAsia" w:eastAsia="仿宋_GB2312"/>
          <w:sz w:val="30"/>
          <w:szCs w:val="30"/>
        </w:rPr>
        <w:t>天津美术学院2024年政府采购支出总额58,396,790.00元，其中：政府采购货物支出4,727,503.20元、政府采购工程支出33,267,725.00元、政府采购服务支出20,401,561.80元。授予中小企业合同金额28,568,211.00元，占政府采购支出总额的48.920%，其中：授予小微企业合同金额26,525,581.20元，占政府采购支出总额的45.420%；货物采购授予中小企业合同金额占货物支出金额的100.000%，工程采购授予中小企业合同金额占工程支出金额的13.000%，服务采购授予中小企业合同金额占服务支出金额的95.640%。</w:t>
      </w:r>
    </w:p>
    <w:p>
      <w:pPr>
        <w:pStyle w:val="3"/>
        <w:spacing w:before="0" w:after="0" w:line="600" w:lineRule="exact"/>
        <w:ind w:firstLine="602" w:firstLineChars="200"/>
        <w:rPr>
          <w:rFonts w:ascii="黑体" w:hAnsi="黑体" w:eastAsia="黑体" w:cs="仿宋_GB2312"/>
          <w:sz w:val="30"/>
          <w:szCs w:val="30"/>
        </w:rPr>
      </w:pPr>
      <w:bookmarkStart w:id="94" w:name="_Toc925871084"/>
      <w:bookmarkStart w:id="95" w:name="_Toc1072564870"/>
      <w:bookmarkStart w:id="96" w:name="_Toc1242699578"/>
      <w:bookmarkStart w:id="97" w:name="_Toc125708453"/>
      <w:r>
        <w:rPr>
          <w:rFonts w:hint="eastAsia" w:ascii="黑体" w:hAnsi="黑体" w:eastAsia="黑体" w:cs="仿宋_GB2312"/>
          <w:sz w:val="30"/>
          <w:szCs w:val="30"/>
        </w:rPr>
        <w:t>十二、国有资产占有使用情况说明</w:t>
      </w:r>
      <w:bookmarkEnd w:id="94"/>
      <w:bookmarkEnd w:id="95"/>
      <w:bookmarkEnd w:id="96"/>
      <w:bookmarkEnd w:id="97"/>
    </w:p>
    <w:p>
      <w:pPr>
        <w:spacing w:line="600" w:lineRule="exact"/>
        <w:ind w:firstLine="600" w:firstLineChars="200"/>
        <w:jc w:val="both"/>
        <w:rPr>
          <w:rFonts w:eastAsia="仿宋_GB2312"/>
          <w:sz w:val="30"/>
          <w:szCs w:val="30"/>
        </w:rPr>
      </w:pPr>
      <w:bookmarkStart w:id="98" w:name="_Toc620037172"/>
      <w:r>
        <w:rPr>
          <w:rFonts w:hint="eastAsia" w:eastAsia="仿宋_GB2312"/>
          <w:sz w:val="30"/>
          <w:szCs w:val="30"/>
        </w:rPr>
        <w:t>截至2024年12月31日，天津美术学院共有车辆9辆，其中：主要负责人用车2辆、其他用车7辆，其他用车主要包括应急用车及业务用车。单价100万元以上的设备5台（套）。</w:t>
      </w:r>
    </w:p>
    <w:p>
      <w:pPr>
        <w:pStyle w:val="3"/>
        <w:spacing w:before="0" w:after="0" w:line="600" w:lineRule="exact"/>
        <w:ind w:firstLine="602" w:firstLineChars="200"/>
        <w:rPr>
          <w:rFonts w:ascii="黑体" w:hAnsi="黑体" w:eastAsia="黑体" w:cs="仿宋_GB2312"/>
          <w:sz w:val="30"/>
          <w:szCs w:val="30"/>
        </w:rPr>
      </w:pPr>
      <w:bookmarkStart w:id="99" w:name="_Toc1805544570"/>
      <w:bookmarkStart w:id="100" w:name="_Toc1773340371"/>
      <w:bookmarkStart w:id="101" w:name="_Toc448802626"/>
      <w:r>
        <w:rPr>
          <w:rFonts w:hint="eastAsia" w:ascii="黑体" w:hAnsi="黑体" w:eastAsia="黑体" w:cs="仿宋_GB2312"/>
          <w:sz w:val="30"/>
          <w:szCs w:val="30"/>
        </w:rPr>
        <w:t>十三、预算绩效情况说明</w:t>
      </w:r>
      <w:bookmarkEnd w:id="98"/>
      <w:bookmarkEnd w:id="99"/>
      <w:bookmarkEnd w:id="100"/>
      <w:bookmarkEnd w:id="101"/>
    </w:p>
    <w:p>
      <w:pPr>
        <w:spacing w:line="600" w:lineRule="exact"/>
        <w:jc w:val="both"/>
        <w:rPr>
          <w:rFonts w:eastAsia="仿宋_GB2312"/>
          <w:sz w:val="30"/>
          <w:szCs w:val="30"/>
        </w:rPr>
      </w:pPr>
      <w:r>
        <w:rPr>
          <w:rFonts w:hint="eastAsia" w:eastAsia="仿宋_GB2312"/>
          <w:sz w:val="30"/>
          <w:szCs w:val="30"/>
        </w:rPr>
        <w:t xml:space="preserve">    根据预算绩效管理要求，天津美术学院已对10个2024年度市级项目开展绩效自评，涉及金额272,967,300.00 元，自评结果已随部门决算一并公开。</w:t>
      </w:r>
    </w:p>
    <w:p>
      <w:pPr>
        <w:pStyle w:val="3"/>
        <w:spacing w:before="0" w:after="0" w:line="600" w:lineRule="exact"/>
        <w:ind w:firstLine="602" w:firstLineChars="200"/>
        <w:rPr>
          <w:rFonts w:ascii="黑体" w:hAnsi="黑体" w:eastAsia="黑体" w:cs="仿宋_GB2312"/>
          <w:sz w:val="30"/>
          <w:szCs w:val="30"/>
        </w:rPr>
      </w:pPr>
      <w:bookmarkStart w:id="102" w:name="_Toc1753562331"/>
      <w:bookmarkStart w:id="103" w:name="_Toc1374094560"/>
      <w:bookmarkStart w:id="104" w:name="_Toc1843655880"/>
      <w:bookmarkStart w:id="105" w:name="_Toc1063166918"/>
      <w:r>
        <w:rPr>
          <w:rFonts w:hint="eastAsia" w:ascii="黑体" w:hAnsi="黑体" w:eastAsia="黑体" w:cs="仿宋_GB2312"/>
          <w:sz w:val="30"/>
          <w:szCs w:val="30"/>
        </w:rPr>
        <w:t>十四、教育、医疗卫生、社会保障和就业、住房保障、涉农补贴等民生支出情况说明</w:t>
      </w:r>
      <w:bookmarkEnd w:id="102"/>
      <w:bookmarkEnd w:id="103"/>
      <w:bookmarkEnd w:id="104"/>
      <w:bookmarkEnd w:id="105"/>
    </w:p>
    <w:p>
      <w:pPr>
        <w:spacing w:line="600" w:lineRule="exact"/>
        <w:rPr>
          <w:rFonts w:eastAsia="楷体"/>
          <w:sz w:val="30"/>
          <w:szCs w:val="30"/>
        </w:rPr>
      </w:pPr>
      <w:r>
        <w:rPr>
          <w:rFonts w:hint="eastAsia" w:eastAsia="仿宋_GB2312"/>
          <w:sz w:val="30"/>
          <w:szCs w:val="30"/>
        </w:rPr>
        <w:t xml:space="preserve">    天津美术学院不属于乡、镇、街级单位，不涉及公开2024年度教育、医疗卫生、社会保障和就业、住房保障、涉农补贴等民生支出情况。</w:t>
      </w:r>
      <w:r>
        <w:br w:type="page"/>
      </w:r>
    </w:p>
    <w:p>
      <w:pPr>
        <w:pStyle w:val="2"/>
        <w:spacing w:before="0" w:after="0" w:line="600" w:lineRule="exact"/>
        <w:jc w:val="center"/>
        <w:rPr>
          <w:rFonts w:ascii="方正小标宋简体" w:hAnsi="方正小标宋简体" w:eastAsia="方正小标宋简体" w:cs="方正小标宋简体"/>
          <w:b w:val="0"/>
        </w:rPr>
      </w:pPr>
      <w:bookmarkStart w:id="106" w:name="_Toc282832597"/>
      <w:bookmarkStart w:id="107" w:name="_Toc368130082"/>
      <w:bookmarkStart w:id="108" w:name="_Toc56525689"/>
      <w:bookmarkStart w:id="109" w:name="_Toc1582447786"/>
      <w:r>
        <w:rPr>
          <w:rFonts w:hint="eastAsia" w:ascii="方正小标宋简体" w:hAnsi="方正小标宋简体" w:eastAsia="方正小标宋简体" w:cs="方正小标宋简体"/>
          <w:b w:val="0"/>
        </w:rPr>
        <w:t>第四部分  名词解释</w:t>
      </w:r>
      <w:bookmarkEnd w:id="106"/>
      <w:bookmarkEnd w:id="107"/>
      <w:bookmarkEnd w:id="108"/>
      <w:bookmarkEnd w:id="109"/>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FreeSerif"/>
    <w:panose1 w:val="02040503050406030204"/>
    <w:charset w:val="00"/>
    <w:family w:val="roman"/>
    <w:pitch w:val="default"/>
    <w:sig w:usb0="00000000" w:usb1="00000000" w:usb2="00000000" w:usb3="00000000" w:csb0="0000019F" w:csb1="00000000"/>
  </w:font>
  <w:font w:name="FreeSerif">
    <w:panose1 w:val="02020603050405020304"/>
    <w:charset w:val="00"/>
    <w:family w:val="auto"/>
    <w:pitch w:val="default"/>
    <w:sig w:usb0="E59FAFFF" w:usb1="C200FDFF" w:usb2="43501B29" w:usb3="04000043" w:csb0="6001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569086189"/>
      <w:docPartObj>
        <w:docPartGallery w:val="autotext"/>
      </w:docPartObj>
    </w:sdtPr>
    <w:sdtEndPr>
      <w:rPr>
        <w:rStyle w:val="15"/>
      </w:rPr>
    </w:sdtEndPr>
    <w:sdtContent>
      <w:p>
        <w:pPr>
          <w:pStyle w:val="7"/>
          <w:framePr w:wrap="auto"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071852407"/>
      <w:docPartObj>
        <w:docPartGallery w:val="autotext"/>
      </w:docPartObj>
    </w:sdtPr>
    <w:sdtEndPr>
      <w:rPr>
        <w:rStyle w:val="15"/>
      </w:rPr>
    </w:sdtEndPr>
    <w:sdtContent>
      <w:p>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1</w:t>
        </w:r>
        <w:r>
          <w:rPr>
            <w:rStyle w:val="15"/>
          </w:rPr>
          <w:fldChar w:fldCharType="end"/>
        </w:r>
      </w:p>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8477225B"/>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56</Pages>
  <Words>5989</Words>
  <Characters>34138</Characters>
  <Lines>284</Lines>
  <Paragraphs>80</Paragraphs>
  <TotalTime>0</TotalTime>
  <ScaleCrop>false</ScaleCrop>
  <LinksUpToDate>false</LinksUpToDate>
  <CharactersWithSpaces>40047</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2019-08-11T02:37:00Z</dcterms:created>
  <dc:creator>Administrator</dc:creator>
  <cp:lastModifiedBy>财务处内勤-夏清</cp:lastModifiedBy>
  <cp:lastPrinted>2025-07-08T11:27:00Z</cp:lastPrinted>
  <dcterms:modified xsi:type="dcterms:W3CDTF">2025-09-09T14:35:38Z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