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DAD2B">
      <w:pPr>
        <w:jc w:val="center"/>
        <w:rPr>
          <w:rFonts w:hint="eastAsia" w:ascii="华文行楷" w:hAnsi="华文行楷" w:eastAsia="华文行楷" w:cs="华文行楷"/>
          <w:color w:val="auto"/>
          <w:sz w:val="44"/>
          <w:szCs w:val="44"/>
          <w:lang w:val="en-US" w:eastAsia="zh-CN"/>
        </w:rPr>
      </w:pPr>
      <w:r>
        <w:rPr>
          <w:rFonts w:hint="eastAsia" w:ascii="华文行楷" w:hAnsi="华文行楷" w:eastAsia="华文行楷" w:cs="华文行楷"/>
          <w:b/>
          <w:bCs/>
          <w:color w:val="auto"/>
          <w:sz w:val="44"/>
          <w:szCs w:val="44"/>
          <w:lang w:val="en-US" w:eastAsia="zh-CN"/>
        </w:rPr>
        <w:t>种田营幼儿园招生简章</w:t>
      </w:r>
    </w:p>
    <w:p w14:paraId="066D9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种田营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幼儿园202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年秋季的招生报名工作即将开始，现将有关事项通知如下：</w:t>
      </w:r>
    </w:p>
    <w:p w14:paraId="6FE70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一、报名时间</w:t>
      </w:r>
    </w:p>
    <w:p w14:paraId="11B5A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2024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周六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至5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周日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）</w:t>
      </w:r>
    </w:p>
    <w:p w14:paraId="065DE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05" w:firstLineChars="5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上午8:30—10:30，下午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:30—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: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0</w:t>
      </w:r>
    </w:p>
    <w:p w14:paraId="521B3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二、报名地点：种田营幼儿园</w:t>
      </w:r>
    </w:p>
    <w:p w14:paraId="35207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三、招生对象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及计划招生人数</w:t>
      </w:r>
    </w:p>
    <w:tbl>
      <w:tblPr>
        <w:tblStyle w:val="3"/>
        <w:tblpPr w:leftFromText="180" w:rightFromText="180" w:vertAnchor="text" w:horzAnchor="page" w:tblpX="1770" w:tblpY="12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5400"/>
        <w:gridCol w:w="1365"/>
      </w:tblGrid>
      <w:tr w14:paraId="72A3C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 w14:paraId="0519A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5400" w:type="dxa"/>
            <w:vAlign w:val="center"/>
          </w:tcPr>
          <w:p w14:paraId="6DD19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365" w:type="dxa"/>
            <w:vAlign w:val="center"/>
          </w:tcPr>
          <w:p w14:paraId="78B8F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招生人数</w:t>
            </w:r>
          </w:p>
        </w:tc>
      </w:tr>
      <w:tr w14:paraId="19A1B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 w14:paraId="496D5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小班</w:t>
            </w:r>
          </w:p>
        </w:tc>
        <w:tc>
          <w:tcPr>
            <w:tcW w:w="5400" w:type="dxa"/>
            <w:vAlign w:val="center"/>
          </w:tcPr>
          <w:p w14:paraId="22147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年9月1日-20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年8月31日出生</w:t>
            </w:r>
          </w:p>
        </w:tc>
        <w:tc>
          <w:tcPr>
            <w:tcW w:w="1365" w:type="dxa"/>
            <w:vAlign w:val="center"/>
          </w:tcPr>
          <w:p w14:paraId="2A112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25人</w:t>
            </w:r>
          </w:p>
        </w:tc>
      </w:tr>
      <w:tr w14:paraId="7153F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 w14:paraId="4D476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中班</w:t>
            </w:r>
          </w:p>
        </w:tc>
        <w:tc>
          <w:tcPr>
            <w:tcW w:w="5400" w:type="dxa"/>
            <w:vAlign w:val="center"/>
          </w:tcPr>
          <w:p w14:paraId="33531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年9月1日-20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年8月3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日出生</w:t>
            </w:r>
          </w:p>
        </w:tc>
        <w:tc>
          <w:tcPr>
            <w:tcW w:w="1365" w:type="dxa"/>
            <w:vAlign w:val="center"/>
          </w:tcPr>
          <w:p w14:paraId="0823C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15人</w:t>
            </w:r>
          </w:p>
        </w:tc>
      </w:tr>
      <w:tr w14:paraId="5F14D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Align w:val="center"/>
          </w:tcPr>
          <w:p w14:paraId="52DE9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大班</w:t>
            </w:r>
          </w:p>
        </w:tc>
        <w:tc>
          <w:tcPr>
            <w:tcW w:w="5400" w:type="dxa"/>
            <w:vAlign w:val="center"/>
          </w:tcPr>
          <w:p w14:paraId="28993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年9月1日-20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年8月31日出生</w:t>
            </w:r>
          </w:p>
        </w:tc>
        <w:tc>
          <w:tcPr>
            <w:tcW w:w="1365" w:type="dxa"/>
            <w:vAlign w:val="center"/>
          </w:tcPr>
          <w:p w14:paraId="154C3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21人</w:t>
            </w:r>
          </w:p>
        </w:tc>
      </w:tr>
    </w:tbl>
    <w:p w14:paraId="7AB38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身体健康、智力正常、具备基本自理能力、可正常参加集体活动的幼儿，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符合年龄要求的幼儿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均可报名。</w:t>
      </w:r>
    </w:p>
    <w:p w14:paraId="56873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 w14:paraId="3AA37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 w14:paraId="25986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 w14:paraId="4BF6F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 w14:paraId="40AA9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名额有限，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满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为止！中班、大班的幼儿可以随时转入！</w:t>
      </w:r>
    </w:p>
    <w:p w14:paraId="7D768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四、所需材料</w:t>
      </w:r>
    </w:p>
    <w:p w14:paraId="2770D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适龄儿童在报名时须提供户口簿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和直系亲属的有效联系方式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。</w:t>
      </w:r>
    </w:p>
    <w:p w14:paraId="00080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五、收费标准</w:t>
      </w:r>
    </w:p>
    <w:p w14:paraId="61DB1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1.按照上级相关部门的收费政策收取幼儿保教费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——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380元/月，午餐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+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午点费用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——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6元/天，按实际用餐天数收取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 w14:paraId="5FC1A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2.代办服务性收费：依据教育局文件精神收取城乡居民基本医疗保险费等。</w:t>
      </w:r>
    </w:p>
    <w:p w14:paraId="62482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六、园所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介绍</w:t>
      </w:r>
    </w:p>
    <w:p w14:paraId="58C90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确保师资，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每班由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两名专业教师担任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幼儿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保教工作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，一名责任心强的教师担任保育工作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；</w:t>
      </w:r>
    </w:p>
    <w:p w14:paraId="51307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2.我园中午为幼儿提供午餐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及午点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体验集体生活的同时改善幼儿的进餐习惯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；所用食材全部由劝宝统一配送，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保证食品安全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全镇公办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幼儿园每周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统一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制定健康食谱，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确保幼儿营养需求及均衡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；</w:t>
      </w:r>
    </w:p>
    <w:p w14:paraId="57410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3.严格按照幼儿发展五大领域，科学设置保教内容，促进幼儿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身心健康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发展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；</w:t>
      </w:r>
    </w:p>
    <w:p w14:paraId="1D6CD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4. 教室（活动室、午间休息室）空调、地暖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均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免费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为幼儿提供舒适宜人的学习、生活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及成长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环境，确保幼儿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身心健康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；</w:t>
      </w:r>
    </w:p>
    <w:p w14:paraId="1EC79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5. 种田营新修的道路直达我园门口，平坦顺畅，而且车流量小、方便老人接送幼儿；校园环境整洁、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绿树成荫、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舒适宜人。</w:t>
      </w:r>
      <w:r>
        <w:rPr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769620</wp:posOffset>
                </wp:positionV>
                <wp:extent cx="1809750" cy="1628140"/>
                <wp:effectExtent l="4445" t="4445" r="14605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47135" y="8242935"/>
                          <a:ext cx="1809750" cy="162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2D703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623060" cy="1556385"/>
                                  <wp:effectExtent l="0" t="0" r="15240" b="5715"/>
                                  <wp:docPr id="2" name="图片 2" descr="f0f42b78497ef685da3386b18250b0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 descr="f0f42b78497ef685da3386b18250b0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3060" cy="15563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6.05pt;margin-top:60.6pt;height:128.2pt;width:142.5pt;z-index:251659264;mso-width-relative:page;mso-height-relative:page;" fillcolor="#FFFFFF [3201]" filled="t" stroked="t" coordsize="21600,21600" o:gfxdata="UEsDBAoAAAAAAIdO4kAAAAAAAAAAAAAAAAAEAAAAZHJzL1BLAwQUAAAACACHTuJAZApjqdcAAAAL&#10;AQAADwAAAGRycy9kb3ducmV2LnhtbE2Py07DMBBF90j8gzVI7KhjRyQQ4lQCCQmxo82GnRtPkwg/&#10;Itttyt8zrGA5c4/unGm3F2fZGWOag1cgNgUw9EMwsx8V9PvXuwdgKWtvtA0eFXxjgm13fdXqxoTV&#10;f+B5l0dGJT41WsGU89JwnoYJnU6bsKCn7Bii05nGOHIT9UrlznJZFBV3evZ0YdILvkw4fO1OTsFb&#10;9Zw/sTfvppRlWHs+xKNNSt3eiOIJWMZL/oPhV5/UoSOnQzh5k5hVcC+kIJQCKSQwIurHmjYHBWVd&#10;V8C7lv//ofsBUEsDBBQAAAAIAIdO4kAAGyscZQIAAMQEAAAOAAAAZHJzL2Uyb0RvYy54bWytVM1u&#10;EzEQviPxDpbvdLNp2qRRN1VoFYRU0UoFcXa83qyF1za2k93yAPQNOHHhznP1Ofjs3f7QcuiBHJyx&#10;58s3M9/M5PikaxTZCeel0QXN90aUCM1NKfWmoJ8+rt7MKPGB6ZIpo0VBr4WnJ4vXr45bOxdjUxtV&#10;CkdAov28tQWtQ7DzLPO8Fg3ze8YKDWdlXMMCrm6TlY61YG9UNh6NDrPWuNI6w4X3eD3rnXRgdC8h&#10;NFUluTgzfNsIHXpWJxQLKMnX0nq6SNlWleDhoqq8CEQVFJWGdCII7HU8s8Uxm28cs7XkQwrsJSk8&#10;qalhUiPoPdUZC4xsnXxG1UjujDdV2OOmyfpCkiKoIh890eaqZlakWiC1t/ei+/9Hyz/sLh2RJSaB&#10;Es0aNPz2x83tz9+3v76TPMrTWj8H6soCF7q3povQ4d3jMVbdVa6J36iHwL8/nUzz/QNKrgs6G0/G&#10;R7CT0KILhEeC2ehoeoAecCDyw/Esn6RWZA9U1vnwTpiGRKOgDp1MArPduQ8gA/QOEiN7o2S5kkql&#10;i9usT5UjO4aur9InxsdP/oIpTdqCHu4jkWcUkfueYq0Y//KcAXxKgzYq1CsRrdCtu0GetSmvoZoz&#10;/dh5y1cSvOfMh0vmMGdQAJsYLnBUyiAZM1iU1MZ9+9d7xKP98FLSYm4L6r9umROUqPcag3GUT6Al&#10;CekyOZiOcXGPPevHHr1tTg1EQvORXTIjPqg7s3Km+YyFXcaocDHNEbug4c48Df02YeG5WC4TCKNt&#10;WTjXV5ZH6iiuNsttMJVMrYsy9doM6mG4U3uGRYzb8/ieUA9/Po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ZApjqdcAAAALAQAADwAAAAAAAAABACAAAAAiAAAAZHJzL2Rvd25yZXYueG1sUEsBAhQA&#10;FAAAAAgAh07iQAAbKxx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D72D703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1623060" cy="1556385"/>
                            <wp:effectExtent l="0" t="0" r="15240" b="5715"/>
                            <wp:docPr id="2" name="图片 2" descr="f0f42b78497ef685da3386b18250b0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 descr="f0f42b78497ef685da3386b18250b0a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3060" cy="15563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</w:t>
      </w:r>
    </w:p>
    <w:p w14:paraId="28CC3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咨询电话: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13820396832   </w:t>
      </w:r>
    </w:p>
    <w:p w14:paraId="3E454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报名联系人：王立艳15900350188</w:t>
      </w:r>
    </w:p>
    <w:p w14:paraId="46139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李  爽18622531023</w:t>
      </w:r>
    </w:p>
    <w:p w14:paraId="6F383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249" w:firstLineChars="80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刘思楠18722212219</w:t>
      </w:r>
    </w:p>
    <w:p w14:paraId="3AE0D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24" w:firstLineChars="4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4175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种田营幼儿园  </w:t>
      </w:r>
    </w:p>
    <w:p w14:paraId="1635B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2024.5.14</w:t>
      </w:r>
    </w:p>
    <w:p w14:paraId="409D9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华文隶书" w:hAnsi="华文隶书" w:eastAsia="华文隶书" w:cs="华文隶书"/>
          <w:b/>
          <w:bCs/>
          <w:i w:val="0"/>
          <w:iCs w:val="0"/>
          <w:sz w:val="32"/>
          <w:szCs w:val="32"/>
          <w:lang w:val="en-US" w:eastAsia="zh-CN"/>
        </w:rPr>
        <w:t>新开口镇视导办公室温馨提示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：1.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各位家长，本着就近、便利性原则，您可以在我镇四所公办园任选一所入园。</w:t>
      </w:r>
    </w:p>
    <w:p w14:paraId="3950E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</w:t>
      </w:r>
      <w:bookmarkStart w:id="0" w:name="_GoBack"/>
      <w:bookmarkEnd w:id="0"/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具体招生政策以区教育局通知为准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NmMxMmQyNGM2OGFhZDFmZTIyZmQ2NGYyMTczZTQifQ=="/>
  </w:docVars>
  <w:rsids>
    <w:rsidRoot w:val="30930D6E"/>
    <w:rsid w:val="03F80E42"/>
    <w:rsid w:val="0E3646F4"/>
    <w:rsid w:val="12BE3ADF"/>
    <w:rsid w:val="13E3464A"/>
    <w:rsid w:val="13F14519"/>
    <w:rsid w:val="16E06001"/>
    <w:rsid w:val="1800242F"/>
    <w:rsid w:val="1E621C38"/>
    <w:rsid w:val="24311938"/>
    <w:rsid w:val="27994DAD"/>
    <w:rsid w:val="30930D6E"/>
    <w:rsid w:val="33E37BCA"/>
    <w:rsid w:val="3AFC0F1A"/>
    <w:rsid w:val="3DF16967"/>
    <w:rsid w:val="4351780A"/>
    <w:rsid w:val="4C98152D"/>
    <w:rsid w:val="5093625D"/>
    <w:rsid w:val="53A9072D"/>
    <w:rsid w:val="54D64E18"/>
    <w:rsid w:val="5786488B"/>
    <w:rsid w:val="5A9222A4"/>
    <w:rsid w:val="60827329"/>
    <w:rsid w:val="675A4509"/>
    <w:rsid w:val="6C9F6740"/>
    <w:rsid w:val="6D9A6646"/>
    <w:rsid w:val="6DBB10E6"/>
    <w:rsid w:val="702127A2"/>
    <w:rsid w:val="74F80870"/>
    <w:rsid w:val="7EF9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715</Words>
  <Characters>830</Characters>
  <Lines>0</Lines>
  <Paragraphs>0</Paragraphs>
  <TotalTime>50</TotalTime>
  <ScaleCrop>false</ScaleCrop>
  <LinksUpToDate>false</LinksUpToDate>
  <CharactersWithSpaces>863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2021-06-24T07:13:00Z</dcterms:created>
  <dc:creator>Administrator</dc:creator>
  <cp:lastModifiedBy>感恩的心</cp:lastModifiedBy>
  <cp:lastPrinted>2024-05-22T00:27:00Z</cp:lastPrinted>
  <dcterms:modified xsi:type="dcterms:W3CDTF">2024-09-18T01:53:29Z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AA89E2EFB74546D199679F93A5FA7266</vt:lpwstr>
  </property>
</Properties>
</file>