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E3797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color w:val="000000"/>
          <w:spacing w:val="7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pacing w:val="7"/>
          <w:kern w:val="0"/>
          <w:sz w:val="44"/>
          <w:szCs w:val="44"/>
        </w:rPr>
        <w:t>耀华小学历史沿革</w:t>
      </w:r>
    </w:p>
    <w:p w14:paraId="3F02008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  <w:t>耀华小学是一所历史悠久、办学成绩优良并有其光荣传统的学校。</w:t>
      </w:r>
      <w:r>
        <w:rPr>
          <w:rFonts w:hint="eastAsia" w:ascii="宋体" w:hAnsi="宋体" w:eastAsia="宋体" w:cs="宋体"/>
          <w:color w:val="000000"/>
          <w:spacing w:val="17"/>
          <w:kern w:val="0"/>
          <w:sz w:val="30"/>
          <w:szCs w:val="30"/>
        </w:rPr>
        <w:t>学校为国家培养了大批人才，世界第一部电子计算机的研制者朱传榘教授就是本校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40年代的毕业生，游泳世界冠军阎红、李雪冰也毕业于本校。</w:t>
      </w:r>
    </w:p>
    <w:p w14:paraId="66409AC9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  <w:t>耀华小学初名为耀华学校，建校于1927年，前身是由英租界内中国人为争取子女求学而发起，著名实业家庄乐峰创办，初名“天津公学”，首任校长王龙光(曾任北洋大学学监)。校址在戈登道(今湖北路)。翌年迁到红墙道(英文学校旧址．今新华路消防局址)，扩为初、高两级小学，严松章任校长，因生源增多，教室不足，又在围墙道(今南京路)觅53亩洼地辟为新址，由英国人著名建筑师安德森设计，耗资百余万元建成新舍。1934年赵天麟(君达)继任校长。赵为哈佛大学法学博士，曾任北洋大学校长。1935年改名为“耀华学校”，用意“耀我中华”，由教务主任樊圃圃提名，书法家孟广麟所书。学校设男女生部和小学部。赵天麟勤恳办学．严以治校，抗战时在校设特班，招收千余名失学子弟。赵天麟因抗日爱国于1938年6月27日被暗杀。</w:t>
      </w:r>
    </w:p>
    <w:p w14:paraId="69A00E04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  <w:t>1952年耀华学校由政府接管改为天津第十六中学。小学部改为五区第五小学，校长林君娴。因十六中学收回原小学部校舍，小学迁至西安道小学总校，改名为民园街第一小学，校长崔恩定，后更校名为西安道第一小学，校长胡谷轩。</w:t>
      </w:r>
    </w:p>
    <w:p w14:paraId="3312D976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  <w:t>西安道小学分校前身为志达小学。1933年由私人建立。校长张淑询(岫溪)。1938年因修校舍迁至马场道(现天津财经学院分院址)，校舍修复后马场道址为志达中学。原址为志达小学。1956年政府接管改为西安道小学．校长王文钧，1958年改名民园街第二小学，后更名为西安道第二小学。</w:t>
      </w:r>
    </w:p>
    <w:p w14:paraId="5D003942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  <w:t>1976年春，西安道第一小学与西安道第二小学合并为西安道小学，校长胡谷轩。1988年郭俊芝继任校长。2001年秋，西安道小学与长沙路小学合并，校名为长沙路小学，刘金娟任校长。</w:t>
      </w:r>
    </w:p>
    <w:p w14:paraId="52E43003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  <w:t>2007年，和平区政府斥资对长沙路小学进行了改扩建，为学校恢复了耀华小学的校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  <w:t>名，由刘金娟同志继续任校长，宁桂芝同志任党支部书记。2008年4月，刘金娟校长退休，冯莉任耀华小学校长。2010年，冯莉校长调离，薛敏接任学校校长。2012年，薛敏校长调任，由张喜英继任学校校长。</w:t>
      </w:r>
    </w:p>
    <w:p w14:paraId="3C04A343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  <w:t>2018年，和平区政府斥资1.4亿元对学校进行了改建。新建成的校舍环境优美、设施设备一流，使用面积大幅度增加。新气象催生新作为。全校教职员工会在张喜英校长的带领下，认真贯彻落实党的教育方针，履行好立德树人职责，深化教育教学改革，努力为强国建设、民族复兴贡献力量！</w:t>
      </w:r>
    </w:p>
    <w:p w14:paraId="393CC0F2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</w:pPr>
    </w:p>
    <w:p w14:paraId="27C788E8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</w:pPr>
    </w:p>
    <w:p w14:paraId="461A94F4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</w:pPr>
    </w:p>
    <w:p w14:paraId="700D2656">
      <w:pPr>
        <w:autoSpaceDE w:val="0"/>
        <w:autoSpaceDN w:val="0"/>
        <w:adjustRightInd w:val="0"/>
        <w:snapToGrid w:val="0"/>
        <w:spacing w:line="360" w:lineRule="auto"/>
        <w:ind w:firstLine="645"/>
        <w:jc w:val="right"/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  <w:t>2024年8月</w:t>
      </w:r>
    </w:p>
    <w:p w14:paraId="5E62B99B">
      <w:pPr>
        <w:autoSpaceDE w:val="0"/>
        <w:autoSpaceDN w:val="0"/>
        <w:adjustRightInd w:val="0"/>
        <w:snapToGrid w:val="0"/>
        <w:spacing w:line="520" w:lineRule="exact"/>
        <w:ind w:firstLine="645"/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  <w:t xml:space="preserve">   </w:t>
      </w:r>
    </w:p>
    <w:sectPr>
      <w:footerReference r:id="rId3" w:type="default"/>
      <w:pgSz w:w="11907" w:h="16840"/>
      <w:pgMar w:top="1531" w:right="1418" w:bottom="1531" w:left="1418" w:header="851" w:footer="992" w:gutter="0"/>
      <w:lnNumType w:countBy="0" w:distance="360"/>
      <w:pgNumType w:start="0"/>
      <w:cols w:space="720" w:num="1"/>
      <w:titlePg/>
      <w:docGrid w:type="linesAndChars" w:linePitch="344" w:charSpace="-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BA5D2">
    <w:pPr>
      <w:pStyle w:val="2"/>
      <w:framePr w:wrap="auto" w:vAnchor="text" w:hAnchor="margin" w:xAlign="center" w:y="1"/>
      <w:rPr>
        <w:rStyle w:val="5"/>
        <w:rFonts w:hint="default"/>
        <w:sz w:val="18"/>
        <w:szCs w:val="18"/>
      </w:rPr>
    </w:pPr>
    <w:r>
      <w:rPr>
        <w:rStyle w:val="5"/>
        <w:rFonts w:hint="default"/>
        <w:sz w:val="18"/>
        <w:szCs w:val="18"/>
      </w:rPr>
      <w:fldChar w:fldCharType="begin"/>
    </w:r>
    <w:r>
      <w:rPr>
        <w:rStyle w:val="5"/>
        <w:rFonts w:hint="default"/>
        <w:sz w:val="18"/>
        <w:szCs w:val="18"/>
      </w:rPr>
      <w:instrText xml:space="preserve">PAGE  </w:instrText>
    </w:r>
    <w:r>
      <w:rPr>
        <w:rStyle w:val="5"/>
        <w:rFonts w:hint="default"/>
        <w:sz w:val="18"/>
        <w:szCs w:val="18"/>
      </w:rPr>
      <w:fldChar w:fldCharType="separate"/>
    </w:r>
    <w:r>
      <w:rPr>
        <w:rStyle w:val="5"/>
        <w:rFonts w:hint="default"/>
        <w:sz w:val="18"/>
        <w:szCs w:val="18"/>
      </w:rPr>
      <w:t>2</w:t>
    </w:r>
    <w:r>
      <w:rPr>
        <w:rStyle w:val="5"/>
        <w:rFonts w:hint="default"/>
        <w:sz w:val="18"/>
        <w:szCs w:val="18"/>
      </w:rPr>
      <w:fldChar w:fldCharType="end"/>
    </w:r>
  </w:p>
  <w:p w14:paraId="4DC1D90B">
    <w:pPr>
      <w:pStyle w:val="2"/>
      <w:rPr>
        <w:rFonts w:hint="default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oNotHyphenateCaps/>
  <w:drawingGridHorizontalSpacing w:val="103"/>
  <w:drawingGridVerticalSpacing w:val="17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NzM4YmViNzdiOGRjMWFhNjQzMmIwYzAzZTIyZWIifQ=="/>
  </w:docVars>
  <w:rsids>
    <w:rsidRoot w:val="00172A27"/>
    <w:rsid w:val="012F25EC"/>
    <w:rsid w:val="171D5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18"/>
    </w:rPr>
  </w:style>
  <w:style w:type="character" w:styleId="5">
    <w:name w:val="page number"/>
    <w:basedOn w:val="4"/>
    <w:unhideWhenUsed/>
    <w:qFormat/>
    <w:uiPriority w:val="99"/>
    <w:rPr>
      <w:rFonts w:hint="default" w:cs="Times New Roman"/>
      <w:sz w:val="24"/>
      <w:szCs w:val="24"/>
    </w:rPr>
  </w:style>
  <w:style w:type="character" w:customStyle="1" w:styleId="6">
    <w:name w:val="页脚 字符"/>
    <w:basedOn w:val="4"/>
    <w:link w:val="2"/>
    <w:unhideWhenUsed/>
    <w:qFormat/>
    <w:locked/>
    <w:uiPriority w:val="99"/>
    <w:rPr>
      <w:rFonts w:hint="default" w:ascii="Times New Roman" w:hAnsi="Times New Roman" w:eastAsia="MS Gothic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986</Words>
  <Characters>1045</Characters>
  <TotalTime>0</TotalTime>
  <ScaleCrop>false</ScaleCrop>
  <LinksUpToDate>false</LinksUpToDate>
  <CharactersWithSpaces>1048</CharactersWithSpaces>
  <Application>WPS Office_12.1.0.17440_F1E327BC-269C-435d-A152-05C5408002CA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2024-08-13T07:51:00Z</dcterms:created>
  <dc:creator>lenovo</dc:creator>
  <cp:lastModifiedBy>Serenity</cp:lastModifiedBy>
  <dcterms:modified xsi:type="dcterms:W3CDTF">2024-08-13T07:53:00Z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AF14E2D318BC4DBB8C0CE418FA6223B4_13</vt:lpwstr>
  </property>
</Properties>
</file>