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5767">
      <w:r>
        <w:rPr>
          <w:rFonts w:hint="eastAsia" w:ascii="仿宋_GB2312" w:hAnsi="方正小标宋简体" w:eastAsia="仿宋_GB2312" w:cs="Times New Roman"/>
          <w:bCs/>
          <w:sz w:val="32"/>
          <w:szCs w:val="32"/>
        </w:rPr>
        <w:t>劝业场小学秉承“蒙以养正”的教育理想，逐步完善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</w:rPr>
        <w:t>养正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</w:rPr>
        <w:t>课程体系。公平施教，保障学生平等权益；以生为本，促进学生全面发展；注重培训，引领教师专业发展；依法办学，形成现代学校管理制度。在全体干部教师的拼搏中，全面提升义务教育的质量，努力提高和平教育的文化品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  <w:lang w:eastAsia="zh-CN"/>
        </w:rPr>
        <w:t>位。学校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</w:rPr>
        <w:t>依托区位教育资源和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  <w:lang w:val="en-US" w:eastAsia="zh-CN"/>
        </w:rPr>
        <w:t>地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</w:rPr>
        <w:t>域优势，构建“十分钟养正教育圈”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</w:rPr>
        <w:t>开展丰富多彩的育人活动，发展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  <w:lang w:val="en-US" w:eastAsia="zh-CN"/>
        </w:rPr>
        <w:t>了</w:t>
      </w:r>
      <w:r>
        <w:rPr>
          <w:rFonts w:hint="eastAsia" w:ascii="仿宋_GB2312" w:hAnsi="方正小标宋简体" w:eastAsia="仿宋_GB2312" w:cs="Times New Roman"/>
          <w:bCs/>
          <w:sz w:val="32"/>
          <w:szCs w:val="32"/>
        </w:rPr>
        <w:t>学生们的正向价值观和正确学习力。未来，学校将继续探索“养正教育”的路径，努力培养全面发展的学生，让公平、优质的教育滋养着每一个孩子健康快乐地成长。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42F0480F"/>
    <w:rsid w:val="42F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2024-09-04T08:23:00Z</dcterms:created>
  <dc:creator>纾玮！</dc:creator>
  <cp:lastModifiedBy>纾玮！</cp:lastModifiedBy>
  <dcterms:modified xsi:type="dcterms:W3CDTF">2024-09-04T08:23:21Z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4293361D59524F33B19CD86CCB2272FB_11</vt:lpwstr>
  </property>
</Properties>
</file>